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0FFC" w14:textId="77777777"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0550B0">
        <w:rPr>
          <w:rFonts w:ascii="Arial" w:hAnsi="Arial"/>
          <w:sz w:val="32"/>
        </w:rPr>
        <w:t>listopadu</w:t>
      </w:r>
      <w:r w:rsidR="00E3262E">
        <w:rPr>
          <w:rFonts w:ascii="Arial" w:hAnsi="Arial"/>
          <w:sz w:val="32"/>
        </w:rPr>
        <w:t xml:space="preserve"> 202</w:t>
      </w:r>
      <w:r w:rsidR="00DB6A75">
        <w:rPr>
          <w:rFonts w:ascii="Arial" w:hAnsi="Arial"/>
          <w:sz w:val="32"/>
        </w:rPr>
        <w:t>1</w:t>
      </w:r>
    </w:p>
    <w:p w14:paraId="6F242D88" w14:textId="77777777" w:rsidR="00730FDF" w:rsidRPr="004668AD" w:rsidRDefault="00730FDF" w:rsidP="00730FD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9F3A554" w14:textId="77777777" w:rsidR="004668AD" w:rsidRPr="004668AD" w:rsidRDefault="004668AD" w:rsidP="00302EB4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 w:rsidRPr="004668AD">
        <w:rPr>
          <w:rFonts w:ascii="Arial" w:hAnsi="Arial" w:cs="Arial"/>
          <w:b/>
          <w:sz w:val="20"/>
          <w:szCs w:val="20"/>
        </w:rPr>
        <w:t>Meziměsíční srovnání:</w:t>
      </w:r>
    </w:p>
    <w:p w14:paraId="731A6925" w14:textId="77777777" w:rsidR="004668AD" w:rsidRPr="004668AD" w:rsidRDefault="004668AD" w:rsidP="00302EB4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14:paraId="5740A448" w14:textId="77777777" w:rsidR="004668AD" w:rsidRDefault="000550B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668AD">
        <w:rPr>
          <w:rFonts w:ascii="Arial" w:hAnsi="Arial" w:cs="Arial"/>
          <w:sz w:val="20"/>
          <w:szCs w:val="20"/>
        </w:rPr>
        <w:t xml:space="preserve">Ceny průmyslových výrobců </w:t>
      </w:r>
      <w:r w:rsidRPr="004668AD">
        <w:rPr>
          <w:rFonts w:ascii="Arial" w:hAnsi="Arial" w:cs="Arial"/>
          <w:b/>
          <w:sz w:val="20"/>
          <w:szCs w:val="20"/>
        </w:rPr>
        <w:t>meziměsíčně</w:t>
      </w:r>
      <w:r w:rsidRPr="004668AD">
        <w:rPr>
          <w:rFonts w:ascii="Arial" w:hAnsi="Arial" w:cs="Arial"/>
          <w:sz w:val="20"/>
          <w:szCs w:val="20"/>
        </w:rPr>
        <w:t xml:space="preserve"> vzrostly o 1,2 %.</w:t>
      </w:r>
    </w:p>
    <w:p w14:paraId="65EB311A" w14:textId="77777777" w:rsidR="004668AD" w:rsidRPr="004668AD" w:rsidRDefault="004668AD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0AC78F36" w14:textId="77777777" w:rsidR="004668AD" w:rsidRPr="004668AD" w:rsidRDefault="009560E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 w14:anchorId="37216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4.2pt;height:313.2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">
            <v:imagedata r:id="rId5" o:title=""/>
            <o:lock v:ext="edit" aspectratio="f"/>
          </v:shape>
        </w:pict>
      </w:r>
    </w:p>
    <w:p w14:paraId="24CDB926" w14:textId="77777777" w:rsidR="004668AD" w:rsidRDefault="004668AD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0344B8EE" w14:textId="77777777" w:rsidR="004668AD" w:rsidRDefault="000550B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668AD">
        <w:rPr>
          <w:rFonts w:ascii="Arial" w:hAnsi="Arial" w:cs="Arial"/>
          <w:sz w:val="20"/>
          <w:szCs w:val="20"/>
        </w:rPr>
        <w:t>Zvýšily se ceny chemických látek a výrobků o 7,4 %. Ceny v odvětví elektřiny, plynu a páry vzrostly o 1,9 %, z toho ceny elektřiny, přenosu, rozvodu a obchodu s elektřinou o 2,0 %.</w:t>
      </w:r>
    </w:p>
    <w:p w14:paraId="7E7738EE" w14:textId="77777777" w:rsidR="004668AD" w:rsidRDefault="004668AD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3ED004B0" w14:textId="77777777" w:rsidR="004668AD" w:rsidRDefault="000550B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668AD">
        <w:rPr>
          <w:rFonts w:ascii="Arial" w:hAnsi="Arial" w:cs="Arial"/>
          <w:sz w:val="20"/>
          <w:szCs w:val="20"/>
        </w:rPr>
        <w:t xml:space="preserve">Zvýšily se také ceny v odvětví  koksu a rafinovaných ropných produktů. </w:t>
      </w:r>
      <w:r w:rsidR="004668AD" w:rsidRPr="004668AD">
        <w:rPr>
          <w:rFonts w:ascii="Arial" w:hAnsi="Arial" w:cs="Arial"/>
          <w:sz w:val="20"/>
          <w:szCs w:val="20"/>
        </w:rPr>
        <w:t>Ceny potravinářských výrobků, nápojů a tabáku byly vyšší o 1,1 %, z toho mléčných výrobků o 3,2 %.</w:t>
      </w:r>
    </w:p>
    <w:p w14:paraId="4D50B904" w14:textId="77777777" w:rsidR="004668AD" w:rsidRDefault="004668AD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2CD6A991" w14:textId="77777777" w:rsidR="00573148" w:rsidRPr="004668AD" w:rsidRDefault="000550B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668AD">
        <w:rPr>
          <w:rFonts w:ascii="Arial" w:hAnsi="Arial" w:cs="Arial"/>
          <w:sz w:val="20"/>
          <w:szCs w:val="20"/>
        </w:rPr>
        <w:t>Ceny obecných kovů a kovodělných výrobků klesly o 0,7 % a dřeva, papíru a tisku o 0,3 %.</w:t>
      </w:r>
    </w:p>
    <w:p w14:paraId="4233F4B8" w14:textId="77777777" w:rsidR="000550B0" w:rsidRPr="004668AD" w:rsidRDefault="000550B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5E4016E6" w14:textId="77777777" w:rsidR="005937E4" w:rsidRPr="004668AD" w:rsidRDefault="005937E4" w:rsidP="004668AD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4668AD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14:paraId="5BBB7083" w14:textId="77777777" w:rsidR="00A67C7B" w:rsidRPr="004668AD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40D82E34" w14:textId="77777777" w:rsidR="00875F95" w:rsidRPr="004668AD" w:rsidRDefault="009560E0" w:rsidP="00DC2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75E9C86">
          <v:shape id="_x0000_i1026" type="#_x0000_t75" style="width:404.4pt;height:84.6pt">
            <v:imagedata r:id="rId6" o:title=""/>
          </v:shape>
        </w:pict>
      </w:r>
    </w:p>
    <w:p w14:paraId="407147D9" w14:textId="77777777" w:rsidR="00875F95" w:rsidRPr="004668AD" w:rsidRDefault="00875F95" w:rsidP="00DC21C7">
      <w:pPr>
        <w:rPr>
          <w:rFonts w:ascii="Arial" w:hAnsi="Arial" w:cs="Arial"/>
          <w:sz w:val="20"/>
          <w:szCs w:val="20"/>
        </w:rPr>
      </w:pPr>
    </w:p>
    <w:p w14:paraId="54DE2A32" w14:textId="77777777" w:rsidR="005937E4" w:rsidRPr="004668AD" w:rsidRDefault="00A67C7B" w:rsidP="00DC21C7">
      <w:pPr>
        <w:rPr>
          <w:rFonts w:ascii="Arial" w:hAnsi="Arial" w:cs="Arial"/>
          <w:sz w:val="20"/>
          <w:szCs w:val="20"/>
        </w:rPr>
      </w:pPr>
      <w:r w:rsidRPr="004668AD">
        <w:rPr>
          <w:rFonts w:ascii="Arial" w:hAnsi="Arial" w:cs="Arial"/>
          <w:sz w:val="20"/>
          <w:szCs w:val="20"/>
        </w:rPr>
        <w:t xml:space="preserve">  </w:t>
      </w:r>
      <w:r w:rsidR="003101B0" w:rsidRPr="004668AD">
        <w:rPr>
          <w:rFonts w:ascii="Arial" w:hAnsi="Arial" w:cs="Arial"/>
          <w:sz w:val="20"/>
          <w:szCs w:val="20"/>
        </w:rPr>
        <w:t xml:space="preserve">  </w:t>
      </w:r>
      <w:r w:rsidRPr="004668AD">
        <w:rPr>
          <w:rFonts w:ascii="Arial" w:hAnsi="Arial" w:cs="Arial"/>
          <w:sz w:val="20"/>
          <w:szCs w:val="20"/>
        </w:rPr>
        <w:t xml:space="preserve"> </w:t>
      </w:r>
    </w:p>
    <w:p w14:paraId="6A059C40" w14:textId="77777777" w:rsidR="004668AD" w:rsidRDefault="004668AD" w:rsidP="00DC21C7">
      <w:pPr>
        <w:rPr>
          <w:rFonts w:ascii="Arial" w:hAnsi="Arial" w:cs="Arial"/>
          <w:b/>
          <w:sz w:val="20"/>
          <w:szCs w:val="20"/>
        </w:rPr>
      </w:pPr>
    </w:p>
    <w:p w14:paraId="74482627" w14:textId="77777777" w:rsidR="004668AD" w:rsidRDefault="004668AD" w:rsidP="00DC21C7">
      <w:pPr>
        <w:rPr>
          <w:rFonts w:ascii="Arial" w:hAnsi="Arial" w:cs="Arial"/>
          <w:b/>
          <w:sz w:val="20"/>
          <w:szCs w:val="20"/>
        </w:rPr>
      </w:pPr>
    </w:p>
    <w:p w14:paraId="0EEC9D62" w14:textId="77777777" w:rsidR="004668AD" w:rsidRDefault="004668AD" w:rsidP="00DC21C7">
      <w:pPr>
        <w:rPr>
          <w:rFonts w:ascii="Arial" w:hAnsi="Arial" w:cs="Arial"/>
          <w:b/>
          <w:sz w:val="20"/>
          <w:szCs w:val="20"/>
        </w:rPr>
      </w:pPr>
    </w:p>
    <w:p w14:paraId="265E6BC8" w14:textId="77777777" w:rsidR="004668AD" w:rsidRDefault="004668AD" w:rsidP="00DC21C7">
      <w:pPr>
        <w:rPr>
          <w:rFonts w:ascii="Arial" w:hAnsi="Arial" w:cs="Arial"/>
          <w:b/>
          <w:sz w:val="20"/>
          <w:szCs w:val="20"/>
        </w:rPr>
      </w:pPr>
    </w:p>
    <w:p w14:paraId="0F598D75" w14:textId="77777777" w:rsidR="004668AD" w:rsidRDefault="004668AD" w:rsidP="00DC21C7">
      <w:pPr>
        <w:rPr>
          <w:rFonts w:ascii="Arial" w:hAnsi="Arial" w:cs="Arial"/>
          <w:b/>
          <w:sz w:val="20"/>
          <w:szCs w:val="20"/>
        </w:rPr>
      </w:pPr>
    </w:p>
    <w:p w14:paraId="79948503" w14:textId="77777777" w:rsidR="004668AD" w:rsidRDefault="004668AD" w:rsidP="00DC21C7">
      <w:pPr>
        <w:rPr>
          <w:rFonts w:ascii="Arial" w:hAnsi="Arial" w:cs="Arial"/>
          <w:b/>
          <w:sz w:val="20"/>
          <w:szCs w:val="20"/>
        </w:rPr>
      </w:pPr>
    </w:p>
    <w:p w14:paraId="51BFB72E" w14:textId="77777777" w:rsidR="00EC4029" w:rsidRPr="004668AD" w:rsidRDefault="004668AD" w:rsidP="00DC21C7">
      <w:pPr>
        <w:rPr>
          <w:rFonts w:ascii="Arial" w:hAnsi="Arial" w:cs="Arial"/>
          <w:b/>
          <w:sz w:val="20"/>
          <w:szCs w:val="20"/>
        </w:rPr>
      </w:pPr>
      <w:r w:rsidRPr="004668AD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14:paraId="42E3398D" w14:textId="77777777" w:rsidR="004668AD" w:rsidRDefault="004668AD" w:rsidP="0007418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223A7E6" w14:textId="77777777" w:rsidR="004668AD" w:rsidRDefault="00B1685D" w:rsidP="0007418D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4668AD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4668AD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4668A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meziročně </w:t>
      </w:r>
      <w:r w:rsidRPr="004668AD">
        <w:rPr>
          <w:rFonts w:ascii="Arial" w:eastAsia="Calibri" w:hAnsi="Arial" w:cs="Arial"/>
          <w:bCs/>
          <w:sz w:val="20"/>
          <w:szCs w:val="20"/>
          <w:lang w:eastAsia="en-US"/>
        </w:rPr>
        <w:t>vzrostly o 13,5 % (v říjnu o 11,6%)</w:t>
      </w:r>
      <w:r w:rsidRPr="004668A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</w:t>
      </w:r>
    </w:p>
    <w:p w14:paraId="4CECD595" w14:textId="77777777" w:rsidR="004668AD" w:rsidRDefault="004668AD" w:rsidP="0007418D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14:paraId="34CA835B" w14:textId="77777777" w:rsidR="004668AD" w:rsidRDefault="009560E0" w:rsidP="0007418D">
      <w:pPr>
        <w:spacing w:line="276" w:lineRule="auto"/>
        <w:rPr>
          <w:noProof/>
        </w:rPr>
      </w:pPr>
      <w:r>
        <w:rPr>
          <w:noProof/>
        </w:rPr>
        <w:pict w14:anchorId="23A78085">
          <v:shape id="_x0000_i1027" type="#_x0000_t75" style="width:454.2pt;height:235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">
            <v:imagedata r:id="rId7" o:title=""/>
            <o:lock v:ext="edit" aspectratio="f"/>
          </v:shape>
        </w:pict>
      </w:r>
    </w:p>
    <w:p w14:paraId="581E05CF" w14:textId="77777777" w:rsidR="004668AD" w:rsidRDefault="004668AD" w:rsidP="0007418D">
      <w:pPr>
        <w:spacing w:line="276" w:lineRule="auto"/>
        <w:rPr>
          <w:noProof/>
        </w:rPr>
      </w:pPr>
    </w:p>
    <w:p w14:paraId="12D1C88B" w14:textId="77777777" w:rsidR="004668AD" w:rsidRDefault="009560E0" w:rsidP="0007418D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noProof/>
        </w:rPr>
        <w:pict w14:anchorId="6BFA3EDD">
          <v:shape id="_x0000_i1028" type="#_x0000_t75" style="width:454.2pt;height:333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">
            <v:imagedata r:id="rId8" o:title=""/>
            <o:lock v:ext="edit" aspectratio="f"/>
          </v:shape>
        </w:pict>
      </w:r>
    </w:p>
    <w:p w14:paraId="15073705" w14:textId="77777777" w:rsidR="004668AD" w:rsidRDefault="004668AD" w:rsidP="0007418D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50D668F9" w14:textId="77777777" w:rsidR="004668AD" w:rsidRDefault="00B1685D" w:rsidP="0007418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668AD">
        <w:rPr>
          <w:rFonts w:ascii="Arial" w:eastAsia="Calibri" w:hAnsi="Arial" w:cs="Arial"/>
          <w:bCs/>
          <w:sz w:val="20"/>
          <w:szCs w:val="20"/>
          <w:lang w:eastAsia="en-US"/>
        </w:rPr>
        <w:t xml:space="preserve">Výrazně se zvýšily </w:t>
      </w:r>
      <w:r w:rsidRPr="004668AD">
        <w:rPr>
          <w:rFonts w:ascii="Arial" w:eastAsia="Calibri" w:hAnsi="Arial" w:cs="Arial"/>
          <w:sz w:val="20"/>
          <w:szCs w:val="20"/>
          <w:lang w:eastAsia="en-US"/>
        </w:rPr>
        <w:t>ceny v odvětví koksu a rafinovaných ropných produktů. Ceny obecných kovů a kovodělných výrobků byly vyšší o 26,4 %, chemických látek a výrobků o 54,8 % a  dřeva, papíru a tisku o 25,0 %.</w:t>
      </w:r>
    </w:p>
    <w:p w14:paraId="4C85EE1A" w14:textId="77777777" w:rsidR="004668AD" w:rsidRDefault="004668AD" w:rsidP="0007418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90C2686" w14:textId="77777777" w:rsidR="004668AD" w:rsidRDefault="00B1685D" w:rsidP="0007418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668AD">
        <w:rPr>
          <w:rFonts w:ascii="Arial" w:eastAsia="Calibri" w:hAnsi="Arial" w:cs="Arial"/>
          <w:sz w:val="20"/>
          <w:szCs w:val="20"/>
          <w:lang w:eastAsia="en-US"/>
        </w:rPr>
        <w:t xml:space="preserve">V odvětví elektřiny, plynu a páry se ceny zvýšily o 5,6 %, z toho ceny elektřiny, přenosu, rozvodu a obchodu s elektřinou o 6,3 %. </w:t>
      </w:r>
      <w:r w:rsidR="004668AD" w:rsidRPr="004668AD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 tabáku vzrostly o 3,9 %, z toho mléčných výrobků o 6,3 %</w:t>
      </w:r>
      <w:r w:rsidR="00277F5B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277F5B" w:rsidRPr="00277F5B">
        <w:rPr>
          <w:rFonts w:ascii="Arial" w:eastAsia="Calibri" w:hAnsi="Arial" w:cs="Arial"/>
          <w:sz w:val="20"/>
          <w:szCs w:val="20"/>
          <w:lang w:eastAsia="en-US"/>
        </w:rPr>
        <w:t>snížily se pouze ceny masa a masných výrobků o 1,1 %</w:t>
      </w:r>
      <w:r w:rsidR="00277F5B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22EBCAA" w14:textId="77777777" w:rsidR="004668AD" w:rsidRDefault="004668AD" w:rsidP="0007418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608CBBC" w14:textId="77777777" w:rsidR="00B1685D" w:rsidRPr="004668AD" w:rsidRDefault="00B1685D" w:rsidP="0007418D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4668AD">
        <w:rPr>
          <w:rFonts w:ascii="Arial" w:eastAsia="Calibri" w:hAnsi="Arial" w:cs="Arial"/>
          <w:sz w:val="20"/>
          <w:szCs w:val="20"/>
          <w:lang w:eastAsia="en-US"/>
        </w:rPr>
        <w:t xml:space="preserve">Ceny dopravních prostředků klesly o 0,6 %, z toho ceny dílů a příslušenství pro motorová vozidla o 2,5 %, ceny motorových vozidel naopak vzrostly o 4,9 %. </w:t>
      </w:r>
    </w:p>
    <w:p w14:paraId="1A7C9615" w14:textId="77777777" w:rsidR="00663CE1" w:rsidRPr="004668AD" w:rsidRDefault="00663CE1" w:rsidP="00663CE1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14:paraId="3896729B" w14:textId="77777777" w:rsidR="00204A1A" w:rsidRPr="004668AD" w:rsidRDefault="00204A1A" w:rsidP="00875F95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14:paraId="7EB76904" w14:textId="77777777" w:rsidR="007E5E47" w:rsidRDefault="005937E4" w:rsidP="004668AD">
      <w:pPr>
        <w:rPr>
          <w:rFonts w:ascii="Arial" w:hAnsi="Arial" w:cs="Arial"/>
          <w:sz w:val="20"/>
          <w:szCs w:val="20"/>
        </w:rPr>
      </w:pPr>
      <w:r w:rsidRPr="004668AD">
        <w:rPr>
          <w:rFonts w:ascii="Arial" w:hAnsi="Arial" w:cs="Arial"/>
          <w:sz w:val="20"/>
          <w:szCs w:val="20"/>
        </w:rPr>
        <w:t>Vybraná odvětví, která nejvíce ovlivnila výši celkového meziročního indexu:</w:t>
      </w:r>
    </w:p>
    <w:p w14:paraId="5D44ADF2" w14:textId="77777777" w:rsidR="004668AD" w:rsidRDefault="004668AD" w:rsidP="004668AD">
      <w:pPr>
        <w:rPr>
          <w:rFonts w:ascii="Arial" w:hAnsi="Arial" w:cs="Arial"/>
          <w:sz w:val="20"/>
          <w:szCs w:val="20"/>
        </w:rPr>
      </w:pPr>
    </w:p>
    <w:p w14:paraId="2ED2018B" w14:textId="77777777" w:rsidR="004668AD" w:rsidRPr="004668AD" w:rsidRDefault="004668AD" w:rsidP="004668AD">
      <w:pPr>
        <w:rPr>
          <w:rFonts w:ascii="Arial" w:hAnsi="Arial" w:cs="Arial"/>
          <w:sz w:val="20"/>
          <w:szCs w:val="20"/>
        </w:rPr>
      </w:pPr>
    </w:p>
    <w:p w14:paraId="49920929" w14:textId="77777777" w:rsidR="000D7CFF" w:rsidRPr="004668AD" w:rsidRDefault="00956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A4A883C">
          <v:shape id="_x0000_i1029" type="#_x0000_t75" style="width:404.4pt;height:97.2pt">
            <v:imagedata r:id="rId9" o:title=""/>
          </v:shape>
        </w:pict>
      </w:r>
    </w:p>
    <w:p w14:paraId="027657AB" w14:textId="77777777" w:rsidR="00F64FA4" w:rsidRPr="004668AD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10DF292" w14:textId="77777777" w:rsidR="00B1685D" w:rsidRPr="004668AD" w:rsidRDefault="00B1685D" w:rsidP="00B1685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68AD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se zvýšily především ceny meziproduktů o 22,1 % a energií o 21,2 %.</w:t>
      </w:r>
    </w:p>
    <w:p w14:paraId="5F1F8E66" w14:textId="77777777" w:rsidR="00302EB4" w:rsidRPr="004668AD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8A6DB36" w14:textId="77777777" w:rsidR="00647755" w:rsidRPr="004668AD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4347FA3" w14:textId="77777777" w:rsidR="00F054BD" w:rsidRPr="004668A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4668AD">
        <w:rPr>
          <w:rFonts w:ascii="Arial" w:hAnsi="Arial" w:cs="Arial"/>
          <w:b/>
          <w:sz w:val="20"/>
          <w:szCs w:val="20"/>
        </w:rPr>
        <w:t xml:space="preserve">Klouzavý průměr </w:t>
      </w:r>
      <w:r w:rsidRPr="004668AD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4668AD">
        <w:rPr>
          <w:rFonts w:ascii="Arial" w:hAnsi="Arial" w:cs="Arial"/>
          <w:sz w:val="20"/>
          <w:szCs w:val="20"/>
        </w:rPr>
        <w:t xml:space="preserve"> </w:t>
      </w:r>
      <w:r w:rsidR="005F5E25" w:rsidRPr="004668AD">
        <w:rPr>
          <w:rFonts w:ascii="Arial" w:hAnsi="Arial" w:cs="Arial"/>
          <w:sz w:val="20"/>
          <w:szCs w:val="20"/>
        </w:rPr>
        <w:t>podíl průměru bazických indexů za</w:t>
      </w:r>
      <w:r w:rsidR="00803942" w:rsidRPr="004668AD">
        <w:rPr>
          <w:rFonts w:ascii="Arial" w:hAnsi="Arial" w:cs="Arial"/>
          <w:sz w:val="20"/>
          <w:szCs w:val="20"/>
        </w:rPr>
        <w:t> </w:t>
      </w:r>
      <w:r w:rsidRPr="004668AD">
        <w:rPr>
          <w:rFonts w:ascii="Arial" w:hAnsi="Arial" w:cs="Arial"/>
          <w:sz w:val="20"/>
          <w:szCs w:val="20"/>
        </w:rPr>
        <w:t>posledních 12 měsíců k</w:t>
      </w:r>
      <w:r w:rsidR="00BA05E1" w:rsidRPr="004668AD">
        <w:rPr>
          <w:rFonts w:ascii="Arial" w:hAnsi="Arial" w:cs="Arial"/>
          <w:sz w:val="20"/>
          <w:szCs w:val="20"/>
        </w:rPr>
        <w:t xml:space="preserve"> průměru bazických indexů za </w:t>
      </w:r>
      <w:r w:rsidRPr="004668AD">
        <w:rPr>
          <w:rFonts w:ascii="Arial" w:hAnsi="Arial" w:cs="Arial"/>
          <w:sz w:val="20"/>
          <w:szCs w:val="20"/>
        </w:rPr>
        <w:t>předchozí</w:t>
      </w:r>
      <w:r w:rsidR="00BA05E1" w:rsidRPr="004668AD">
        <w:rPr>
          <w:rFonts w:ascii="Arial" w:hAnsi="Arial" w:cs="Arial"/>
          <w:sz w:val="20"/>
          <w:szCs w:val="20"/>
        </w:rPr>
        <w:t>ch</w:t>
      </w:r>
      <w:r w:rsidRPr="004668AD">
        <w:rPr>
          <w:rFonts w:ascii="Arial" w:hAnsi="Arial" w:cs="Arial"/>
          <w:sz w:val="20"/>
          <w:szCs w:val="20"/>
        </w:rPr>
        <w:t xml:space="preserve"> 12 měsíců) byl </w:t>
      </w:r>
      <w:r w:rsidR="00573148" w:rsidRPr="004668AD">
        <w:rPr>
          <w:rFonts w:ascii="Arial" w:hAnsi="Arial" w:cs="Arial"/>
          <w:sz w:val="20"/>
          <w:szCs w:val="20"/>
        </w:rPr>
        <w:t>10</w:t>
      </w:r>
      <w:r w:rsidR="00B1685D" w:rsidRPr="004668AD">
        <w:rPr>
          <w:rFonts w:ascii="Arial" w:hAnsi="Arial" w:cs="Arial"/>
          <w:sz w:val="20"/>
          <w:szCs w:val="20"/>
        </w:rPr>
        <w:t>6</w:t>
      </w:r>
      <w:r w:rsidR="00573148" w:rsidRPr="004668AD">
        <w:rPr>
          <w:rFonts w:ascii="Arial" w:hAnsi="Arial" w:cs="Arial"/>
          <w:sz w:val="20"/>
          <w:szCs w:val="20"/>
        </w:rPr>
        <w:t>,</w:t>
      </w:r>
      <w:r w:rsidR="00B1685D" w:rsidRPr="004668AD">
        <w:rPr>
          <w:rFonts w:ascii="Arial" w:hAnsi="Arial" w:cs="Arial"/>
          <w:sz w:val="20"/>
          <w:szCs w:val="20"/>
        </w:rPr>
        <w:t>0</w:t>
      </w:r>
      <w:r w:rsidR="001024B5" w:rsidRPr="004668AD">
        <w:rPr>
          <w:rFonts w:ascii="Arial" w:hAnsi="Arial" w:cs="Arial"/>
          <w:sz w:val="20"/>
          <w:szCs w:val="20"/>
        </w:rPr>
        <w:t xml:space="preserve"> </w:t>
      </w:r>
      <w:r w:rsidRPr="004668AD">
        <w:rPr>
          <w:rFonts w:ascii="Arial" w:hAnsi="Arial" w:cs="Arial"/>
          <w:sz w:val="20"/>
          <w:szCs w:val="20"/>
        </w:rPr>
        <w:t>%.</w:t>
      </w:r>
    </w:p>
    <w:p w14:paraId="3D113B99" w14:textId="77777777" w:rsidR="00085AE9" w:rsidRPr="004668AD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14:paraId="59283CF0" w14:textId="77777777" w:rsidR="004668AD" w:rsidRDefault="004668AD" w:rsidP="004668A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B6B3A7" w14:textId="77777777" w:rsidR="004668AD" w:rsidRPr="00510112" w:rsidRDefault="004668AD" w:rsidP="004668A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14:paraId="37170029" w14:textId="77777777" w:rsidR="004668AD" w:rsidRDefault="004668AD" w:rsidP="004668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86DED5B" w14:textId="0324E9BF" w:rsidR="004668AD" w:rsidRDefault="006133C4" w:rsidP="004668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listopad</w:t>
      </w:r>
      <w:r w:rsidR="004668AD">
        <w:rPr>
          <w:rFonts w:ascii="Arial" w:hAnsi="Arial" w:cs="Arial"/>
          <w:b/>
          <w:sz w:val="20"/>
          <w:szCs w:val="20"/>
        </w:rPr>
        <w:t xml:space="preserve"> 2021</w:t>
      </w:r>
    </w:p>
    <w:p w14:paraId="7C3761F8" w14:textId="77777777" w:rsidR="004668AD" w:rsidRDefault="004668AD" w:rsidP="004668AD">
      <w:pPr>
        <w:spacing w:line="276" w:lineRule="auto"/>
        <w:rPr>
          <w:rFonts w:ascii="Arial" w:hAnsi="Arial" w:cs="Arial"/>
          <w:sz w:val="20"/>
          <w:szCs w:val="20"/>
        </w:rPr>
      </w:pPr>
    </w:p>
    <w:p w14:paraId="4B18F587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  <w:r w:rsidRPr="00537BFE">
        <w:rPr>
          <w:rFonts w:ascii="Arial" w:hAnsi="Arial" w:cs="Arial"/>
          <w:b/>
          <w:sz w:val="20"/>
          <w:szCs w:val="20"/>
        </w:rPr>
        <w:t>CA101111 Hovězí maso: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7BFE">
        <w:rPr>
          <w:rFonts w:ascii="Arial" w:hAnsi="Arial" w:cs="Arial"/>
          <w:bCs/>
          <w:sz w:val="20"/>
          <w:szCs w:val="20"/>
        </w:rPr>
        <w:t>rostou nákupní ceny hovězího</w:t>
      </w:r>
    </w:p>
    <w:p w14:paraId="17900720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</w:p>
    <w:p w14:paraId="0B6E0A41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  <w:r w:rsidRPr="00537BFE">
        <w:rPr>
          <w:rFonts w:ascii="Arial" w:hAnsi="Arial" w:cs="Arial"/>
          <w:b/>
          <w:sz w:val="20"/>
          <w:szCs w:val="20"/>
        </w:rPr>
        <w:t>CA106121 Pšeničná mouka</w:t>
      </w:r>
      <w:r>
        <w:rPr>
          <w:rFonts w:ascii="Arial" w:hAnsi="Arial" w:cs="Arial"/>
          <w:bCs/>
          <w:sz w:val="20"/>
          <w:szCs w:val="20"/>
        </w:rPr>
        <w:t>: s</w:t>
      </w:r>
      <w:r w:rsidRPr="00537BFE">
        <w:rPr>
          <w:rFonts w:ascii="Arial" w:hAnsi="Arial" w:cs="Arial"/>
          <w:bCs/>
          <w:sz w:val="20"/>
          <w:szCs w:val="20"/>
        </w:rPr>
        <w:t>tejná situace jako minulý měsíc, zvyšování cen, dražší potravinářská pšenice</w:t>
      </w:r>
    </w:p>
    <w:p w14:paraId="178C18DC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</w:p>
    <w:p w14:paraId="74A28111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  <w:r w:rsidRPr="005E505C">
        <w:rPr>
          <w:rFonts w:ascii="Arial" w:hAnsi="Arial" w:cs="Arial"/>
          <w:b/>
          <w:sz w:val="20"/>
          <w:szCs w:val="20"/>
        </w:rPr>
        <w:t>CA106122 Žitná mouka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537BFE">
        <w:rPr>
          <w:rFonts w:ascii="Arial" w:hAnsi="Arial" w:cs="Arial"/>
          <w:bCs/>
          <w:sz w:val="20"/>
          <w:szCs w:val="20"/>
        </w:rPr>
        <w:t>zvyšování cen, dražší žito</w:t>
      </w:r>
    </w:p>
    <w:p w14:paraId="193E5E84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</w:p>
    <w:p w14:paraId="08BCB2D1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  <w:r w:rsidRPr="005E505C">
        <w:rPr>
          <w:rFonts w:ascii="Arial" w:hAnsi="Arial" w:cs="Arial"/>
          <w:b/>
          <w:sz w:val="20"/>
          <w:szCs w:val="20"/>
        </w:rPr>
        <w:t>CA109110 Krmná směs pro nosnice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537BFE">
        <w:rPr>
          <w:rFonts w:ascii="Arial" w:hAnsi="Arial" w:cs="Arial"/>
          <w:bCs/>
          <w:sz w:val="20"/>
          <w:szCs w:val="20"/>
        </w:rPr>
        <w:t>vyšší ceny vstupních surovin, hlavně obilovin</w:t>
      </w:r>
    </w:p>
    <w:p w14:paraId="4A24ACA1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</w:p>
    <w:p w14:paraId="7BFF78DF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  <w:r w:rsidRPr="005E505C">
        <w:rPr>
          <w:rFonts w:ascii="Arial" w:hAnsi="Arial" w:cs="Arial"/>
          <w:b/>
          <w:sz w:val="20"/>
          <w:szCs w:val="20"/>
        </w:rPr>
        <w:t>CA108112 Cukr krystal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537BFE">
        <w:rPr>
          <w:rFonts w:ascii="Arial" w:hAnsi="Arial" w:cs="Arial"/>
          <w:bCs/>
          <w:sz w:val="20"/>
          <w:szCs w:val="20"/>
        </w:rPr>
        <w:t>projev uzavírání nových smluv na cukr z letošní kampaně</w:t>
      </w:r>
    </w:p>
    <w:p w14:paraId="12CD01CB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</w:p>
    <w:p w14:paraId="5DCA891C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  <w:r w:rsidRPr="005E505C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537BFE">
        <w:rPr>
          <w:rFonts w:ascii="Arial" w:hAnsi="Arial" w:cs="Arial"/>
          <w:bCs/>
          <w:sz w:val="20"/>
          <w:szCs w:val="20"/>
        </w:rPr>
        <w:t>vliv trhu</w:t>
      </w:r>
    </w:p>
    <w:p w14:paraId="3DFAD223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</w:p>
    <w:p w14:paraId="5A5C4FD2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  <w:r w:rsidRPr="005E505C">
        <w:rPr>
          <w:rFonts w:ascii="Arial" w:hAnsi="Arial" w:cs="Arial"/>
          <w:b/>
          <w:sz w:val="20"/>
          <w:szCs w:val="20"/>
        </w:rPr>
        <w:t>CA105111 Trvanlivé mléko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537BFE">
        <w:rPr>
          <w:rFonts w:ascii="Arial" w:hAnsi="Arial" w:cs="Arial"/>
          <w:bCs/>
          <w:sz w:val="20"/>
          <w:szCs w:val="20"/>
        </w:rPr>
        <w:t>zdražení některých výrobců</w:t>
      </w:r>
    </w:p>
    <w:p w14:paraId="226F1397" w14:textId="77777777" w:rsidR="009560E0" w:rsidRDefault="009560E0" w:rsidP="009560E0">
      <w:pPr>
        <w:rPr>
          <w:rFonts w:ascii="Arial" w:hAnsi="Arial" w:cs="Arial"/>
          <w:bCs/>
          <w:sz w:val="20"/>
          <w:szCs w:val="20"/>
        </w:rPr>
      </w:pPr>
    </w:p>
    <w:p w14:paraId="1A4F5BB4" w14:textId="77777777" w:rsidR="009560E0" w:rsidRPr="00004B58" w:rsidRDefault="009560E0" w:rsidP="009560E0">
      <w:pPr>
        <w:rPr>
          <w:rFonts w:ascii="Arial" w:hAnsi="Arial" w:cs="Arial"/>
          <w:sz w:val="20"/>
          <w:szCs w:val="20"/>
        </w:rPr>
      </w:pPr>
      <w:r w:rsidRPr="00004B58">
        <w:rPr>
          <w:rFonts w:ascii="Arial" w:hAnsi="Arial" w:cs="Arial"/>
          <w:b/>
          <w:sz w:val="20"/>
          <w:szCs w:val="20"/>
        </w:rPr>
        <w:t>CA110719 Minerální voda slazená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od října 2021 </w:t>
      </w:r>
      <w:r w:rsidRPr="00004B58">
        <w:rPr>
          <w:rFonts w:ascii="Arial" w:hAnsi="Arial" w:cs="Arial"/>
          <w:sz w:val="20"/>
          <w:szCs w:val="20"/>
        </w:rPr>
        <w:t>ukončeno publikování z důvodů ochrany individuálních dat.</w:t>
      </w:r>
    </w:p>
    <w:p w14:paraId="73B663D9" w14:textId="77777777" w:rsidR="00085AE9" w:rsidRPr="004668AD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85AE9" w:rsidRPr="004668A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90D82"/>
    <w:rsid w:val="000926E5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7A86"/>
    <w:rsid w:val="00262BF3"/>
    <w:rsid w:val="00262C3B"/>
    <w:rsid w:val="002660C4"/>
    <w:rsid w:val="00277979"/>
    <w:rsid w:val="00277CCD"/>
    <w:rsid w:val="00277F5B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4894"/>
    <w:rsid w:val="003E5603"/>
    <w:rsid w:val="003E6128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68AD"/>
    <w:rsid w:val="004670F3"/>
    <w:rsid w:val="004704DD"/>
    <w:rsid w:val="0047091B"/>
    <w:rsid w:val="00471D95"/>
    <w:rsid w:val="004732E2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33C4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560E0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029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77E5D"/>
    <w:rsid w:val="00D77FD3"/>
    <w:rsid w:val="00D877E1"/>
    <w:rsid w:val="00D92AC6"/>
    <w:rsid w:val="00D95A2B"/>
    <w:rsid w:val="00DA0E4E"/>
    <w:rsid w:val="00DA1C0C"/>
    <w:rsid w:val="00DA42F9"/>
    <w:rsid w:val="00DA6A61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A76CB0E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8E2B-E94B-4693-B7A4-4CD3D452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3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Beranek</cp:lastModifiedBy>
  <cp:revision>411</cp:revision>
  <cp:lastPrinted>2011-06-10T07:57:00Z</cp:lastPrinted>
  <dcterms:created xsi:type="dcterms:W3CDTF">2013-12-13T13:26:00Z</dcterms:created>
  <dcterms:modified xsi:type="dcterms:W3CDTF">2021-12-13T13:10:00Z</dcterms:modified>
</cp:coreProperties>
</file>