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C30" w:rsidRDefault="00224C30" w:rsidP="007C480F">
      <w:pPr>
        <w:tabs>
          <w:tab w:val="left" w:pos="851"/>
          <w:tab w:val="left" w:pos="993"/>
        </w:tabs>
        <w:jc w:val="center"/>
        <w:rPr>
          <w:rFonts w:ascii="Arial" w:hAnsi="Arial"/>
          <w:sz w:val="32"/>
        </w:rPr>
      </w:pPr>
      <w:bookmarkStart w:id="0" w:name="_GoBack"/>
      <w:bookmarkEnd w:id="0"/>
      <w:r>
        <w:rPr>
          <w:rFonts w:ascii="Arial" w:hAnsi="Arial"/>
          <w:sz w:val="32"/>
        </w:rPr>
        <w:t>Vývoj</w:t>
      </w:r>
      <w:r>
        <w:rPr>
          <w:rFonts w:ascii="Arial" w:hAnsi="Arial"/>
          <w:b/>
          <w:bCs/>
          <w:sz w:val="32"/>
        </w:rPr>
        <w:t xml:space="preserve"> </w:t>
      </w:r>
      <w:r>
        <w:rPr>
          <w:rFonts w:ascii="Arial" w:hAnsi="Arial"/>
          <w:sz w:val="32"/>
        </w:rPr>
        <w:t>cen průmyslových výrobců v </w:t>
      </w:r>
      <w:r w:rsidR="00B46F4E">
        <w:rPr>
          <w:rFonts w:ascii="Arial" w:hAnsi="Arial"/>
          <w:sz w:val="32"/>
        </w:rPr>
        <w:t>květnu</w:t>
      </w:r>
      <w:r>
        <w:rPr>
          <w:rFonts w:ascii="Arial" w:hAnsi="Arial"/>
          <w:sz w:val="32"/>
        </w:rPr>
        <w:t xml:space="preserve"> 202</w:t>
      </w:r>
      <w:r w:rsidR="0028058B">
        <w:rPr>
          <w:rFonts w:ascii="Arial" w:hAnsi="Arial"/>
          <w:sz w:val="32"/>
        </w:rPr>
        <w:t>3</w:t>
      </w:r>
    </w:p>
    <w:p w:rsidR="004124D2" w:rsidRDefault="004124D2" w:rsidP="007C480F">
      <w:pPr>
        <w:tabs>
          <w:tab w:val="left" w:pos="851"/>
          <w:tab w:val="left" w:pos="993"/>
        </w:tabs>
        <w:jc w:val="center"/>
        <w:rPr>
          <w:rFonts w:ascii="Arial" w:hAnsi="Arial"/>
          <w:sz w:val="32"/>
        </w:rPr>
      </w:pPr>
    </w:p>
    <w:p w:rsidR="00CB49E7" w:rsidRDefault="00CB49E7" w:rsidP="004124D2">
      <w:pPr>
        <w:tabs>
          <w:tab w:val="left" w:pos="1276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Meziměsíční srovnání:</w:t>
      </w:r>
    </w:p>
    <w:p w:rsidR="00CB49E7" w:rsidRDefault="00CB49E7" w:rsidP="004124D2">
      <w:pPr>
        <w:tabs>
          <w:tab w:val="left" w:pos="1276"/>
        </w:tabs>
        <w:rPr>
          <w:rFonts w:ascii="Arial" w:hAnsi="Arial" w:cs="Arial"/>
          <w:b/>
          <w:sz w:val="20"/>
          <w:szCs w:val="20"/>
        </w:rPr>
      </w:pPr>
    </w:p>
    <w:p w:rsidR="00CB49E7" w:rsidRDefault="00B46F4E" w:rsidP="004124D2">
      <w:pPr>
        <w:tabs>
          <w:tab w:val="left" w:pos="1276"/>
        </w:tabs>
        <w:rPr>
          <w:rFonts w:ascii="Arial" w:hAnsi="Arial" w:cs="Arial"/>
          <w:sz w:val="20"/>
          <w:szCs w:val="20"/>
        </w:rPr>
      </w:pPr>
      <w:r w:rsidRPr="00B46F4E">
        <w:rPr>
          <w:rFonts w:ascii="Arial" w:hAnsi="Arial" w:cs="Arial"/>
          <w:b/>
          <w:sz w:val="20"/>
          <w:szCs w:val="20"/>
        </w:rPr>
        <w:t>Meziměsíčně se snížily ceny</w:t>
      </w:r>
      <w:r w:rsidRPr="00B46F4E">
        <w:rPr>
          <w:rFonts w:ascii="Arial" w:hAnsi="Arial" w:cs="Arial"/>
          <w:sz w:val="20"/>
          <w:szCs w:val="20"/>
        </w:rPr>
        <w:t xml:space="preserve"> </w:t>
      </w:r>
      <w:r w:rsidRPr="00B46F4E">
        <w:rPr>
          <w:rFonts w:ascii="Arial" w:hAnsi="Arial" w:cs="Arial"/>
          <w:b/>
          <w:sz w:val="20"/>
          <w:szCs w:val="20"/>
        </w:rPr>
        <w:t xml:space="preserve">průmyslových výrobců </w:t>
      </w:r>
      <w:r w:rsidRPr="00B46F4E">
        <w:rPr>
          <w:rFonts w:ascii="Arial" w:hAnsi="Arial" w:cs="Arial"/>
          <w:sz w:val="20"/>
          <w:szCs w:val="20"/>
        </w:rPr>
        <w:t>o 0,8 %.</w:t>
      </w:r>
    </w:p>
    <w:p w:rsidR="00DF17F4" w:rsidRDefault="00DF17F4" w:rsidP="004124D2">
      <w:pPr>
        <w:tabs>
          <w:tab w:val="left" w:pos="1276"/>
        </w:tabs>
        <w:rPr>
          <w:rFonts w:ascii="Arial" w:hAnsi="Arial" w:cs="Arial"/>
          <w:sz w:val="20"/>
          <w:szCs w:val="20"/>
        </w:rPr>
      </w:pPr>
    </w:p>
    <w:p w:rsidR="00CB49E7" w:rsidRDefault="00CB49E7" w:rsidP="004124D2">
      <w:pPr>
        <w:tabs>
          <w:tab w:val="left" w:pos="1276"/>
        </w:tabs>
        <w:rPr>
          <w:rFonts w:ascii="Arial" w:hAnsi="Arial" w:cs="Arial"/>
          <w:sz w:val="20"/>
          <w:szCs w:val="20"/>
        </w:rPr>
      </w:pPr>
      <w:r w:rsidRPr="0036354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 1" o:spid="_x0000_i1027" type="#_x0000_t75" style="width:453.9pt;height:309.9pt;visibility:visible" o:gfxdata="UEsDBBQABgAIAAAAIQAiM03VQAEAAGcDAAATAAAAW0NvbnRlbnRfVHlwZXNdLnhtbKSTzW7CMBCE&#10;75X6DpavVWzgUFUVgUNDj21V0QewnA2JiH/kNQHevhsTDqBSkLgkSuyZ+TRrT+c707IOAjbO5nws&#10;RpyB1a5s7CrnP8v37IUzjMqWqnUWcr4H5PPZ48N0ufeAjNQWc17H6F+lRF2DUSicB0srlQtGRfoM&#10;K+mVXqsVyMlo9Cy1sxFszGLvwWfTAiq1aSNb7Oj3gSRAi5y9HTb2WTlX3reNVpFIZWfLs5RsSBCk&#10;THuwbjw+EQaXfyb0K5cDBt0nVROaEtiXCvFDGcKQZUAJE1c4Lf736CENZq6qGg2iCLhIqiPTJW9d&#10;UxbK9BrfEHHa9hBXOr0x1LEog9rSME0rkuG18EgTBJmeR777GU7srhEMwEg9J/L7488qwFrRsbuK&#10;4bY2QHdD/ycjLkj2Dd3RXaZrMvsFAAD//wMAUEsDBBQABgAIAAAAIQA4/SH/1gAAAJQBAAALAAAA&#10;X3JlbHMvLnJlbHOkkMFqwzAMhu+DvYPRfXGawxijTi+j0GvpHsDYimMaW0Yy2fr2M4PBMnrbUb/Q&#10;94l/f/hMi1qRJVI2sOt6UJgd+ZiDgffL8ekFlFSbvV0oo4EbChzGx4f9GRdb25HMsYhqlCwG5lrL&#10;q9biZkxWOiqY22YiTra2kYMu1l1tQD30/bPm3wwYN0x18gb45AdQl1tp5j/sFB2T0FQ7R0nTNEV3&#10;j6o9feQzro1iOWA14Fm+Q8a1a8+Bvu/d/dMb2JY5uiPbhG/ktn4cqGU/er3pcvwCAAD//wMAUEsD&#10;BBQABgAIAAAAIQA75AHkLQIAANYFAAAZAAAAZHJzL2RyYXdpbmdzL2RyYXdpbmcxLnhtbMxUzY7T&#10;MBB+FcsSEhzYpGm3CVFTaVkEFwQV5cRt1nGaCP/J9rbpvgNPwBNwWPEQXd6LcdyyhRstBy7JZDzf&#10;/HzzxTNW3jpuly0Y7kgvhXIlq2jrvSmTxLGWS3AX2nCFZ422Ejx+2lVSW9h0aiVFkqXpNGEtWE/n&#10;M1bb0nKx7O74lWKttoectT0166tYaZ+8sVrGMv08vcDSl/ksCVX76N2id5xejrLo3c7j+xHm9RF8&#10;/GKyDzyCT4tR8Qf8AHKGSGBWV5QSz3svOvUZ7ZhRrZdmYaPN3q0XlnR1RTNKFEhe0Y8Yr9e7bwst&#10;OBnR5FdgQBHfv9R9RQf/MM9xNjfkhbJvrNwTCifQKaFT2CuUumkIFpvk02xCyRbLojnOp6EpKLFP&#10;wvA4GxejbEoJCwFFluWTPAQksY8Qaazzb7g+uycSElXUchY0BCWs3zofSx1K7PcYmQj7DoTVuF4o&#10;b/CNDEbxnswLWXPr3+OjEXpTUSY6QwdfRcNJlqeUbCyYiiqtOCXWi2stKppG0oTzS7/FzZ7ZxrAB&#10;c26WQAsqER9IjAC1woHc8+tPlLi7ihYFznITxBZCBPhOEb81vAGGOr2yHQhKTOdZ+xpkJ3D9Y5RJ&#10;+MUdxzXtJ2bur0EoHWwoFPVzye86+fDV7e4fvqjdPf5O0mhif3x3/pY8ffIs6MwPakMA2ibA/gkx&#10;XNULsPDhf6Pmsa/DwMNFcBD68OGQhsH47ZINvqN7fP4TAAD//wMAUEsDBBQABgAIAAAAIQD6XQgv&#10;BQEAAC0CAAAOAAAAZHJzL2Uyb0RvYy54bWyckc9KxDAQxu+C7xDm7qZdWJXSdC9F8ORFH2BMJm2g&#10;TcIka/Xtjd0i60nYyzB/4DfffNMeP+dJfBAnF7yCeleBIK+DcX5Q8Pb6dPcIImX0BqfgScEXJTh2&#10;tzftEhvahzFMhlgUiE/NEhWMOcdGyqRHmjHtQiRfhjbwjLmUPEjDuBT6PMl9Vd3LJbCJHDSlVLr9&#10;eQjdyreWdH6xNlEWk4KiLa+R1/iu4PBQH0B2LTYDYxyd3pTgFUJmdL7s/UX1mFGc2F2B0iNyLizd&#10;rNkmSl9N2gDl7P/tDdY6TX3Qp5l8PnvMNGEuD06jiwkEN84o4GdT/3gn/1x8WZf88svdNwAAAP//&#10;AwBQSwMEFAAGAAgAAAAhAKsWzUa5AAAAIgEAABkAAABkcnMvX3JlbHMvZTJvRG9jLnhtbC5yZWxz&#10;hI/NCsIwEITvgu8Q9m7TehCRJr2I0KvUB1jS7Q+2SchGsW9v0IuC4HF2mG92yuoxT+JOgUdnFRRZ&#10;DoKsce1oewWX5rTZg+CItsXJWVKwEEOl16vyTBPGFOJh9CwSxbKCIUZ/kJLNQDNy5jzZ5HQuzBiT&#10;DL30aK7Yk9zm+U6GTwboL6aoWwWhbgsQzeJT83+267rR0NGZ20w2/qiQZsAQExBDT1HBS/L7WmTp&#10;U5C6lF/L9BMAAP//AwBQSwMEFAAGAAgAAAAhAKnjfuA2AQAAqAIAACAAAABkcnMvY2hhcnRzL19y&#10;ZWxzL2NoYXJ0MS54bWwucmVsc6ySzW4CIRSF9036DoS9AzP+pDGObmwTF41Jqzs2CHdm6DBAAK2+&#10;fYnNtDXRdOMKyAnnnu/kzhbHTqMD+KCsKXGeUYzACCuVqUu83bwMnjAKkRvJtTVQ4hMEvJg/Psze&#10;QPOYPoVGuYCSiwklbmJ0U0KCaKDjIbMOTFIq6zse09PXxHHR8hpIQemE+L8eeH7hiVayxH4lhxht&#10;Ti5N/t/bVpUSsLRi34GJV0YQ0XAftwH8e8NdIkEb7muIJc4yIj3/TNShv+RZio7J9VTFPVNZDevd&#10;B4j4m6dSGlKRZDllO/DcQDsqJqxHC2zPlHAH5vY7rVougBW0GDI6HnyfeU5Ho2JIx3WbMHQ49s6v&#10;VqYqn48RvOE36fJ70sW0C7BOK+aVhD7HufGzQi70n9LJxX7NvwAAAP//AwBQSwMEFAAGAAgAAAAh&#10;AGjtWQ3fAAAABQEAAA8AAABkcnMvZG93bnJldi54bWxMj09LAzEQxe+C3yGM4EXapCu23e1mi5QK&#10;QunB2kN7SzezfzSZLJu0Xb+90YteBh7v8d5v8uVgDbtg71tHEiZjAQypdLqlWsL+/WU0B+aDIq2M&#10;I5TwhR6Wxe1NrjLtrvSGl12oWSwhnykJTQhdxrkvG7TKj12HFL3K9VaFKPua615dY7k1PBFiyq1q&#10;KS40qsNVg+Xn7mwlpBtvXo+DePyonvbrh+qwXW3WqZT3d8PzAljAIfyF4Qc/okMRmU7uTNozIyE+&#10;En5v9FIxS4CdJEwnaQK8yPl/+uIbAAD//wMAUEsDBBQABgAIAAAAIQAK8JkKiQ0AAJZOAAAVAAAA&#10;ZHJzL2NoYXJ0cy9jaGFydDEueG1s7FzrjtvGFf5foO+gCi7Q/hDFGQ5vgneDXe1uu6gdL2LHcfKP&#10;IimJXYpUSGovDvIgRZ8hyBP0V5r36jc3SpRFrWyr7dqRDHjJ4eFw5sx3LjNzzjz94m6Wdm7iokzy&#10;7KhLDLPbibMwj5JsctT9+tVFz+t2yirIoiDNs/ioex+X3S+Of/+7p+EgnAZF9XIehHEHlWTlIDzq&#10;TqtqPuj3y3Aaz4LSyOdxhmfjvJgFFW6LST8qgltUPkv71DSdvqikqyoIPqCCWZBk+v1il/fz8TgJ&#10;47M8XMzirJKtKOI0qMCBcprMS11bSJyCvlPjLAmLvMzHlRHms76sTHcKlRG7X/fqGEyKgiomvsk6&#10;N0F61DW7fV6YBtlEFoRlb/idLCzyRRbF0TAvMgzHCv0sHJykVVxkqGqYZxVarfg124njs6C4Xsx7&#10;aO4cnRwlaVLdi253j5+i7uE0Bz86X8XfL5IiLo+6IWFLFrD3ZYDp9r0+VeOKzhI2KKv7NJYdIibl&#10;ve3X3xVNuAjSdBSE15w3K8Q16fI5f3GdGfytMC2eB/MXN0VnNCFH3bQi3U51h6voGlejCcYxrSgv&#10;w1V0jasgDMFIUKgLXYLnsqSmsXSJpWnAFEkDRskLW5fYusTRJU63M02T7BqM5H+6nXGe/lUW6CsJ&#10;ACEKvDNVUqWxuLjj/xdJOD1+GgxGeXR/VYB7wSAtq5ecqeJmzkvmVwX/E8Xjr66KTvkWsgz5Qtdx&#10;0e0kHHqdxVE3gxBzgS6Sawhzlr8UVyALyhhtQpkJVASDMk+T6CJJU3FTTEbDtFCQNPlPDOIaGReh&#10;rFPdz+MxdMJR96RIgrQzPOe0wSAOWh+FZcujvu4QEFN3UfSzQCe5FAGtQoJkj5lsWDCoji8hS3f3&#10;HYxxZ178+vPsvkzzm1/+FU47+L/IR+GvP/M6K1EzquT182YemPkd8MHho0aZ8+hPb2f//mcWgJN5&#10;lXTmv/4jjsJp/vaXn2aLDp6Uv/wUJp2bzh//vIGlfQ1gXFQCz2lwny/A+HAwC7JFkD6r7++e55FS&#10;FHE0iaVY3G8qvFNgNCzT8h1iEuraruu4vqVeks8twzOZ7ZqOSxgzHctxzntSq6x/HK1btiuHQcSd&#10;+oassVQSluVcLKQUZp3boy61Oew4dupHAFOaAVPQZuIt3nUt08Giyl/xm7M4jas4anzkJolvrTMh&#10;9Hn1pvFoehUXXGPJQoyObBZG5NsGXRTPqzbak2xyojnHX0e7ll8cp3kOQUBTp0l4ncXlqg3SPVkT&#10;+XJVMwxN/k/Uu0aWCkZZxLUFnz5EucyLsjoLSogvt6OiBvWldU7X/SiTKP4GluW/2SfgTg1+e6c8&#10;k//bxJfdO7XaF24pP5d+rfZlnubVSREHfLyWsriuI+STV0ExiZUsJBkcJs7ecPDeCsQzfMd2fYd5&#10;vmOZDvOZUhDhQIu/QQhhNnUs33OJazHiyG/dKrEzPNu3bY8RizBqesxy5XMFVdNwbc8ituM6nuvY&#10;tuPYAgpbFdAoKKyzIfevea9wd5Yo8xvmqax+An9xDkdaCYRw0YtIPrsJivthnuYNNxIiHAv5TqJV&#10;HRAO8iKKtXGX70s9DS/hq3jMGzA+fpaUFfnDk5MnLlcaohCPhwH8fE4wr4bwXrVukpXMqw6+JB0K&#10;6JnjK2WGYZPT63gmlI9QQXNuhLnjp+uTN+LbuFSNUeq3XcwuLlodE6F+dhFVXoPUrFDhjU/tKKrh&#10;IMlgPKrL8ZfxBP7QjTJnSltHz0ZpyRnGL/jf9bFox70aM9cwoUaZBdABrYRS/7zXtHnUsBlzAVUK&#10;LBLmWkRRgJdNYULB8nvlNL99Fk/iLPpbrKEvB5I/eQ1PTmhesiwbBtWXwazZQU77Mi42ljcMmGII&#10;pz9djEZp/DJ526wqvquelQL/uOosCviwPwzPHdtyT0jvzLkY9tjYsXv+mU96LqVsCOG1vdPTH5eT&#10;F/t9Jy9kdeJiK+5IQ4lG8AFbaYtleeZwyHr2GbwKZvrD3um5RXvnLj2jvmvZ1nC40hbMB9Ymxw/N&#10;JNnKJMoZLLLk+0V8qfyFHyRSTbN34bqnPTak+LpHvJ55YjsEqoy6Q/ojHysMsmi6/Cs4ikuNP/23&#10;xqEa3yUumpCBipU46FmGbUIXEuITRphn2us4lBbvgDnjoXH+1DBH9o054ZGv6qIWzBGYUlhYE/bW&#10;NV1m0ncwB3NuOsQmxHE95kEMDrpvuRj3ITjkKm99NJTjwwybeGC2ZzsW9S3fhCVSI6lcH8y+HIdR&#10;eE8OnmK1j7bPvojWtkuN9eiULd038JXhfljZriHfYrA4TavfE2bfop7lw9X0YBDBbEECbd8cQRQs&#10;v3gw+3zR9lNTwda+kcikW7fERRMyq2afEkqI6dhAmGkzH1JP1IxHuY0HKP6WPFC2byiq6fXDULQN&#10;ajuUEWg7zIOo6bqblaJNPfgN1IWVcg7+wMf5AysTikdnnu19I1GptQeRqOayWv3Zhun5pu1ifmQz&#10;x/bpAXSfL+icfYMOm69iKfNB1DmY67imRSxsfPiWiznPeU/pTo1EF6ubnudhKQhbI6bj+NCQovqD&#10;T1h+dtNyd+9IFAvVq5OFNqdwbXqyYWIuZicHQ4wYGfL5L0p6e0firj5h0xK7hmNZtufATfSI73mu&#10;d5gS16FZH7Ia9Ji9P3/voPN2NMTrK+HWO/MQAUSsR5quh4mIjVnzAYgfBcSPWpZkhuXaFnUxY7R4&#10;SIiNZeS2oJBPYVnyZN/Ip0qNPuiCNtXtwcbrONjfgI0/3Tvodt55xLqPg4AK1/Oxue14TC901yEb&#10;AogecWxMfKhPEZ1xULcfpW4fs90f7h2Iu25HUsNhrmNa1DEJdsJcitih5qYMMRixQYDtMdsnWBTC&#10;SlCbpTnsySAKfTWQftOezBa7j1U3hg1fqASPUotvAa9vR/J1OWyPYSUEyyFYNmafuN0/2zvyd96P&#10;3GHp3Tew3u5Zpo/FKYt4pmnpjaLD4tPnt/h0/pFYzBazi1mF1AieKDREFDjiBnkuUpkvEPX8DHkT&#10;ccRDCcXS6MeEYvN4Qpkq8Z7pFECwyKbA/59TNgXi/a6CIuBJI6v5FNzii2QICKtkGAI0H1uEoGxQ&#10;gOhVACRuhqsj5u3RRA9izU8xb1NbweGWAD0RKRoGIu5wQzDu6RNn8OTbJ87DEblU7Smsh+S+vjQo&#10;aQbi8lheGbdLEKvP43ZfX26jokuqbWSWIrt8s+WLTBFto+EZBLxVb7Z9zamJtlG5uk0GpW1M8DQN&#10;Kmol8muibVSEJ4nwpl++3lIXqdm+jWjJ9W1UmuliBFtbjw2neqC3tl+zno9he20177cRadbzUWyv&#10;SjP/DUdgO1nNfoNabeOIJQ3FfFTVTqWZf8m/2E6m2c9Hsp2qZv87RBD5tmh3Je6ItebthVlcD8E/&#10;feJyqV/G4YOmjsNf2s9jmE+hGGqLyutrxOm3aQXT8NrYqPlDDKF1bkSwHo/fX6oNzRtiIP9w5Udb&#10;K9V8QqZE23c1RInht5FodO7+XY3Unmm0KkENVGy2tn1Yo5SuddhsRawGLDNaSWplgVr9xq+VjbXm&#10;2MIkshwd1tYfshyPVmzXOmMb78j7Dwlya6SYmobd6DWz2lmlx6jXOopEj1GPGDyvceXX/o7PM3WX&#10;7uhfYmQZBalqn90uI7WqAW9aGUi1JLU3muqxQqNbO0/1YOFja8iAklmqBnmjU2qUdtnoIz2GrIaL&#10;D5xNqASnOsvmkXmsGIS6aZNg/k0SVSpSGqtEamozDeYqDWaU38my4E5nfVhYbvIYUxtTy3Ik+7hI&#10;flG7pMtyRl2GFVJeDb7dTCrjBxOciHzcJX2z/jIMkBI+4QKZFwlST8URCTL9Y5ZkzwPRPlS8QhiJ&#10;pFZJo7oU3F3lyjcfyQ5tmOzNZrP+/X3LfG8W/D0vXiEp9TlOMpB1I4FY1oWGrD8TOe5ioljhHSRa&#10;1d9P81v5lp5B/u8SU/U0Sqfxd5C4e9Tt8fRR/Lr8CA7cT/PiLW/hbhn+hykpP4qj1CnNTSkQj/Sk&#10;kCddfxcXuRx9fidhpPccRumL8bjUCaV1cjU/FeFVMou/zhKV2zjD+RvTUkGPw3L5SNWlwNr6Esfr&#10;uy9JFG9+iauNWlihutelttnvFWHcIrU8J0BlciltAkGSPKlXqFdq2i7WKiN1g1i3r+HsTaYzWLFX&#10;amAfi1gf5FkuH8mFtvdYYmrIc9MabZFn8eg0rm5jnPYhslRH8qZdTiFTtSTBa1gXqRXD2TBvWySq&#10;3Q4qxfCuHdyfDPBTXYTFazCwqRhaGchbrlmgJag+yoKfZLH7KReNFH6RTMy9h1Rc1VZYeQFbogs2&#10;nfjxwDEgiO43iWmZCK5hiLhWPNeJzAb2IExGGXwnC9twlqdcpTqHn1qmh3gQGzsVPHVaRT4q7wwB&#10;I56FrFokGiCAxyc8jHaHbbxNp4h84OKzPoyFr8m+p1BhdCX/xSQdRyy8TsoXWao4o/gUJeX8FOu/&#10;1+WJctXgn0pEcR/6jKetv4CLAp9PCpjw7VB1fWaRBk4jab5xPMiF+PFK13Pr/39e2M6uFo52wMlO&#10;OEzpt7v8DzvLzyBLz4Iq6BQ4ueCoW1xGcpLKPaqv59xLacJj9R2OvwUUzUs+xSmXNegkRQElcZzc&#10;8X8AAAD//wMAUEsDBBQABgAIAAAAIQD24D5udwYAAAwbAAAcAAAAZHJzL3RoZW1lL3RoZW1lT3Zl&#10;cnJpZGUxLnhtbOxZTW8bRRi+I/EfRntvbSd2Gkd1qtixCaRpo9gt6nG8O96dZnZnNTNO6htqj0hI&#10;iIJAohKcOCCgUitxKSfELwkUQZH6F3hnZnezE2+apI2gguaQ2DPPvN/vMx+5fOVOzNAeEZLypOM1&#10;LtY9RBKfBzQJO96N0eDCsoekwkmAGU9Ix5sR6V1Zffuty3hFRSQm12GtoAFBICeRK7jjRUqlK7Wa&#10;9GEay4s8JQnMTbiIsYKvIqwFAu+D/JjVFur1pVqMaeKtgkCfiaFeRVCCY9C1iROfsJ+//uULMx3s&#10;NjRKzmSPCbSHWccDMQHfH5E7ykMMSwUTHa9ufrza6uUaXskWMXXM2tK6gfnJ1mULgt0Fo1OE40Jp&#10;Y9BsX1ov5BsAU/O4fr/f6zcKeQaAfZ8kmS1lmc3BcqObyyyB7Md52b16q9508SX5i3M2t7vdbqud&#10;2WKFGpD92JzDL9eXmmsLDt6ALL41h29213q9JQdvQBa/NIcfXGovNV28AUWMJrtzaJ3QwSCTXkAm&#10;nG1UwpcBvlzP4IcoqIaiwrSKCU/Ui+otxre5GABIgxlWNEFqlpIJ9qE2ezgeC4q1ErxCcGnGDvly&#10;bkjrQ9IXNFUd770UJ14J8vzJd8+fPEIHdx8f3P3x4N69g7s/WEHOqg2chOVVz775+K8HH6A/H331&#10;7P6n1XhZxv/2/Ye//vRJNRBa6NC9p589/P3xw6eff/THt/cr4GsCj8vwEY2JRNfIPtrhMThmouJa&#10;TsbibCtGEablFWtJKHGCtZYK+X0VOehrM8yy7Dh2dIkbwZsCKKQK+M70tmPwMBJTRSs0b0axA9zi&#10;nHW5qIzCptZVCvNomoTVysW0jNvBeK9Kdw8nTn770xT4My9Lx/FeRBwztxlOFA5JQhTSc3yXkArv&#10;blHqxHWL+oJLPlHoFkVdTCtDMqJjp5oOF23QGPIyq/IZ8u3EZusm6nJW5fU62XOR0BWYVRg/IswJ&#10;4zt4qnBcJXKEY1YO+FWsoiojhzPhl3F9qSDTIWEc9QMiZdWa6wL8LSV9EwNrVaZ9i81iFykU3a2S&#10;eRVzXkau891ehOO0CjukSVTGvit3oUQx2uaqCr7F3Q7R3yEPODk23TcpcdJ9MhvcoKFj0mGB6Jmp&#10;0LkEunYYOKbJi+iYUeBjWwPnR8dAgE+/fFBRWa8rEa/BnlTVCRtH6Pc43FHS7XER0Nefc9fxNNkm&#10;UObzG88byn1DuXCT+I9T7nH9fFqiPeRWoF19brAHY3NMjl94Sp5QxoZqxshVaQ7KEvaKYACDeq25&#10;BJLi5pRG8DHjdgcXCmzWIMHV+1RFwwincMhueFpIKDPRoUQpl3DBM8OVsjUeDurKXg9b+uJgOUFi&#10;tcUDO7yoh/P7QSHG7DihtBqtokUt4LTKFi9lQsHtl1HW0EadWlvDmGboztFWuAx5nHcNBotoQkcg&#10;OLpAlJfgGq5Vw+UEMxLouNv9N0+Licl5pkhGGJ4MzBW+pf2ez1HDJCmvFfMqALVTkSN92TshaiVt&#10;bS32FbSdJklldc1j1OXZe5Us5RV8mCXdu0fakSXl5mQJ2u947dZCy0M+TjveBO618DFOIetSn/sw&#10;C+EdyFfClv2JzaxLo+xw7pjbBA14rrBxn3PY4YFUSLWOZWRLw0xlJcASrcnav9CCsJ6XA7bSX8KK&#10;xWUohn/NCoijm1oymRBflZNdGtGxs18zKuVTRcQwCvbRmE3FDob061IFfwIq4XnCMIL+Au9pOtpm&#10;yiXnrOnKr1gGZ8cxSyOc0a1u0byTLdz0cWGD+VYyD3yrtN04d3ZXTMufkyvlMv6fuaL3E3gtWAx0&#10;Bnx4oBUY6X7teFyoiAMLpRH1BwIOD4Y7oFrgTRamoajg7dj8FWRP/7U9Z2WYtoZLn9qhIRIU9iMV&#10;CUK2gZZM9Z0grJHtXVYkywSZiiqZK1Nr9pjsETbSHLik93YPRVDqhk0yGjC4o/Xnfs86aBzqQ065&#10;3xwOKfZe2wP/9MnHNjM45fKwOdDk8S9MrNhV7XqzPN97y47oicNjVjPvCncraGdt/5ImnHGrtYw1&#10;5/FCKzcOsjjvMQwWB6IU3nyQ/gX7HxU+I6aM9YY64jvArQj+4aCFQdlAVV+wBw+kCdIOjuHgZAdt&#10;MWlRNrTZ0UlHLd+sz/mkW+g9Emxt2WnyfcZgF4czV53Ti+cZ7CzCTqzt2LGhhswebVEYmuSXGZMY&#10;5z9Yq38DAAD//wMAUEsBAi0AFAAGAAgAAAAhACIzTdVAAQAAZwMAABMAAAAAAAAAAAAAAAAAAAAA&#10;AFtDb250ZW50X1R5cGVzXS54bWxQSwECLQAUAAYACAAAACEAOP0h/9YAAACUAQAACwAAAAAAAAAA&#10;AAAAAABxAQAAX3JlbHMvLnJlbHNQSwECLQAUAAYACAAAACEAO+QB5C0CAADWBQAAGQAAAAAAAAAA&#10;AAAAAABwAgAAZHJzL2RyYXdpbmdzL2RyYXdpbmcxLnhtbFBLAQItABQABgAIAAAAIQD6XQgvBQEA&#10;AC0CAAAOAAAAAAAAAAAAAAAAANQEAABkcnMvZTJvRG9jLnhtbFBLAQItABQABgAIAAAAIQCrFs1G&#10;uQAAACIBAAAZAAAAAAAAAAAAAAAAAAUGAABkcnMvX3JlbHMvZTJvRG9jLnhtbC5yZWxzUEsBAi0A&#10;FAAGAAgAAAAhAKnjfuA2AQAAqAIAACAAAAAAAAAAAAAAAAAA9QYAAGRycy9jaGFydHMvX3JlbHMv&#10;Y2hhcnQxLnhtbC5yZWxzUEsBAi0AFAAGAAgAAAAhAGjtWQ3fAAAABQEAAA8AAAAAAAAAAAAAAAAA&#10;aQgAAGRycy9kb3ducmV2LnhtbFBLAQItABQABgAIAAAAIQAK8JkKiQ0AAJZOAAAVAAAAAAAAAAAA&#10;AAAAAHUJAABkcnMvY2hhcnRzL2NoYXJ0MS54bWxQSwECLQAUAAYACAAAACEA9uA+bncGAAAMGwAA&#10;HAAAAAAAAAAAAAAAAAAxFwAAZHJzL3RoZW1lL3RoZW1lT3ZlcnJpZGUxLnhtbFBLBQYAAAAACQAJ&#10;AFwCAADiHQAAAAA=&#10;">
            <v:imagedata r:id="rId5" o:title=""/>
            <o:lock v:ext="edit" aspectratio="f"/>
          </v:shape>
        </w:pict>
      </w:r>
    </w:p>
    <w:p w:rsidR="00DF17F4" w:rsidRDefault="00DF17F4" w:rsidP="004124D2">
      <w:pPr>
        <w:tabs>
          <w:tab w:val="left" w:pos="1276"/>
        </w:tabs>
        <w:rPr>
          <w:rFonts w:ascii="Arial" w:hAnsi="Arial" w:cs="Arial"/>
          <w:sz w:val="20"/>
          <w:szCs w:val="20"/>
        </w:rPr>
      </w:pPr>
    </w:p>
    <w:p w:rsidR="00CB49E7" w:rsidRDefault="00B46F4E" w:rsidP="004124D2">
      <w:pPr>
        <w:tabs>
          <w:tab w:val="left" w:pos="1276"/>
        </w:tabs>
        <w:rPr>
          <w:rFonts w:ascii="Arial" w:hAnsi="Arial" w:cs="Arial"/>
          <w:sz w:val="20"/>
          <w:szCs w:val="20"/>
        </w:rPr>
      </w:pPr>
      <w:r w:rsidRPr="00B46F4E">
        <w:rPr>
          <w:rFonts w:ascii="Arial" w:hAnsi="Arial" w:cs="Arial"/>
          <w:sz w:val="20"/>
          <w:szCs w:val="20"/>
        </w:rPr>
        <w:t>Klesly zejména ceny koksu a rafinovaných ropných produktů. Ceny elektřiny, plynu, páry a klimatizovaného vzduchu byly nižší o 1,3 %, z toho ceny elektřiny, přenosu, rozvodu a obchodu s elektřinou o 1,7 %.</w:t>
      </w:r>
    </w:p>
    <w:p w:rsidR="00CB49E7" w:rsidRDefault="00CB49E7" w:rsidP="004124D2">
      <w:pPr>
        <w:tabs>
          <w:tab w:val="left" w:pos="1276"/>
        </w:tabs>
        <w:rPr>
          <w:rFonts w:ascii="Arial" w:hAnsi="Arial" w:cs="Arial"/>
          <w:sz w:val="20"/>
          <w:szCs w:val="20"/>
        </w:rPr>
      </w:pPr>
    </w:p>
    <w:p w:rsidR="00CB49E7" w:rsidRDefault="00B46F4E" w:rsidP="004124D2">
      <w:pPr>
        <w:tabs>
          <w:tab w:val="left" w:pos="1276"/>
        </w:tabs>
        <w:rPr>
          <w:rFonts w:ascii="Arial" w:hAnsi="Arial" w:cs="Arial"/>
          <w:sz w:val="20"/>
          <w:szCs w:val="20"/>
        </w:rPr>
      </w:pPr>
      <w:r w:rsidRPr="00B46F4E">
        <w:rPr>
          <w:rFonts w:ascii="Arial" w:hAnsi="Arial" w:cs="Arial"/>
          <w:sz w:val="20"/>
          <w:szCs w:val="20"/>
        </w:rPr>
        <w:t>Ceny dřeva, dřevěných a korkových výrobků se snížily  o 5,2 % a chemických látek a chemických přípravků o 1,8 %. Ceny  potravinářských výrobků byly nižší o 0,9 %, z toho mlýnských a škrobárenských výrobků o 4,4 % a mléčných výrobků o 2,0 %.</w:t>
      </w:r>
    </w:p>
    <w:p w:rsidR="00CB49E7" w:rsidRDefault="00CB49E7" w:rsidP="004124D2">
      <w:pPr>
        <w:tabs>
          <w:tab w:val="left" w:pos="1276"/>
        </w:tabs>
        <w:rPr>
          <w:rFonts w:ascii="Arial" w:hAnsi="Arial" w:cs="Arial"/>
          <w:sz w:val="20"/>
          <w:szCs w:val="20"/>
        </w:rPr>
      </w:pPr>
    </w:p>
    <w:p w:rsidR="0028404E" w:rsidRDefault="00B46F4E" w:rsidP="004124D2">
      <w:pPr>
        <w:tabs>
          <w:tab w:val="left" w:pos="1276"/>
        </w:tabs>
        <w:rPr>
          <w:rFonts w:ascii="Arial" w:hAnsi="Arial" w:cs="Arial"/>
          <w:sz w:val="20"/>
          <w:szCs w:val="20"/>
        </w:rPr>
      </w:pPr>
      <w:r w:rsidRPr="00B46F4E">
        <w:rPr>
          <w:rFonts w:ascii="Arial" w:hAnsi="Arial" w:cs="Arial"/>
          <w:sz w:val="20"/>
          <w:szCs w:val="20"/>
        </w:rPr>
        <w:t>Vzrostly ceny ostatní těžby a dobývání nerostných surovin o 2,4 %, nápojů o 1,1 % a oprav, údržby a instalace strojů a zařízení také o 1,1 %.</w:t>
      </w:r>
    </w:p>
    <w:p w:rsidR="00AA576A" w:rsidRPr="00B46F4E" w:rsidRDefault="00AA576A" w:rsidP="004124D2">
      <w:pPr>
        <w:tabs>
          <w:tab w:val="left" w:pos="1276"/>
        </w:tabs>
        <w:rPr>
          <w:rFonts w:ascii="Arial" w:hAnsi="Arial" w:cs="Arial"/>
          <w:sz w:val="20"/>
          <w:szCs w:val="20"/>
        </w:rPr>
      </w:pPr>
    </w:p>
    <w:p w:rsidR="0028404E" w:rsidRPr="0028404E" w:rsidRDefault="0028404E" w:rsidP="004124D2">
      <w:pPr>
        <w:tabs>
          <w:tab w:val="left" w:pos="1276"/>
        </w:tabs>
        <w:rPr>
          <w:rFonts w:ascii="Arial" w:hAnsi="Arial" w:cs="Arial"/>
          <w:sz w:val="20"/>
          <w:szCs w:val="20"/>
        </w:rPr>
      </w:pPr>
    </w:p>
    <w:p w:rsidR="00AA576A" w:rsidRDefault="005937E4" w:rsidP="00CB49E7">
      <w:pPr>
        <w:tabs>
          <w:tab w:val="left" w:pos="113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Vybraná odvětví, která nejvíce ovlivnila výši celkového meziměsíčního indexu:</w:t>
      </w:r>
    </w:p>
    <w:p w:rsidR="00CB49E7" w:rsidRDefault="00CB49E7" w:rsidP="00CB49E7">
      <w:pPr>
        <w:tabs>
          <w:tab w:val="left" w:pos="1134"/>
        </w:tabs>
        <w:rPr>
          <w:rFonts w:ascii="Arial" w:hAnsi="Arial" w:cs="Arial"/>
          <w:sz w:val="20"/>
        </w:rPr>
      </w:pPr>
    </w:p>
    <w:p w:rsidR="00CB49E7" w:rsidRDefault="00CB49E7" w:rsidP="00CB49E7">
      <w:pPr>
        <w:tabs>
          <w:tab w:val="left" w:pos="1134"/>
        </w:tabs>
        <w:rPr>
          <w:rFonts w:ascii="Arial" w:hAnsi="Arial" w:cs="Arial"/>
          <w:sz w:val="20"/>
        </w:rPr>
      </w:pPr>
    </w:p>
    <w:p w:rsidR="008E0052" w:rsidRDefault="00DF17F4" w:rsidP="00CB49E7">
      <w:pPr>
        <w:tabs>
          <w:tab w:val="left" w:pos="1134"/>
        </w:tabs>
        <w:rPr>
          <w:rFonts w:ascii="Arial" w:hAnsi="Arial" w:cs="Arial"/>
          <w:sz w:val="20"/>
        </w:rPr>
      </w:pPr>
      <w:r>
        <w:pict>
          <v:shape id="_x0000_i1025" type="#_x0000_t75" style="width:404.45pt;height:108.95pt">
            <v:imagedata r:id="rId6" o:title=""/>
          </v:shape>
        </w:pict>
      </w:r>
    </w:p>
    <w:p w:rsidR="008E0052" w:rsidRDefault="008E0052" w:rsidP="00774F2D">
      <w:pPr>
        <w:tabs>
          <w:tab w:val="left" w:pos="1134"/>
        </w:tabs>
        <w:jc w:val="center"/>
        <w:rPr>
          <w:rFonts w:ascii="Arial" w:hAnsi="Arial" w:cs="Arial"/>
          <w:sz w:val="20"/>
        </w:rPr>
      </w:pPr>
    </w:p>
    <w:p w:rsidR="00CB49E7" w:rsidRDefault="00CB49E7" w:rsidP="007E3F25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CB49E7">
        <w:rPr>
          <w:rFonts w:ascii="Arial" w:hAnsi="Arial" w:cs="Arial"/>
          <w:b/>
          <w:sz w:val="20"/>
          <w:szCs w:val="20"/>
        </w:rPr>
        <w:lastRenderedPageBreak/>
        <w:t>Meziroční srovnání:</w:t>
      </w:r>
    </w:p>
    <w:p w:rsidR="00CB49E7" w:rsidRPr="00CB49E7" w:rsidRDefault="00CB49E7" w:rsidP="007E3F25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CB49E7" w:rsidRDefault="0057148E" w:rsidP="007E3F25">
      <w:pPr>
        <w:spacing w:line="276" w:lineRule="auto"/>
        <w:rPr>
          <w:rFonts w:ascii="Arial" w:hAnsi="Arial" w:cs="Arial"/>
          <w:bCs/>
          <w:sz w:val="20"/>
          <w:szCs w:val="20"/>
        </w:rPr>
      </w:pPr>
      <w:r w:rsidRPr="0057148E">
        <w:rPr>
          <w:rFonts w:ascii="Arial" w:hAnsi="Arial" w:cs="Arial"/>
          <w:sz w:val="20"/>
          <w:szCs w:val="20"/>
        </w:rPr>
        <w:t xml:space="preserve">Ceny </w:t>
      </w:r>
      <w:r w:rsidRPr="0057148E">
        <w:rPr>
          <w:rFonts w:ascii="Arial" w:hAnsi="Arial" w:cs="Arial"/>
          <w:b/>
          <w:bCs/>
          <w:sz w:val="20"/>
          <w:szCs w:val="20"/>
        </w:rPr>
        <w:t>průmyslových výrobců meziročně</w:t>
      </w:r>
      <w:r w:rsidRPr="0057148E">
        <w:rPr>
          <w:rFonts w:ascii="Arial" w:hAnsi="Arial" w:cs="Arial"/>
          <w:bCs/>
          <w:sz w:val="20"/>
          <w:szCs w:val="20"/>
        </w:rPr>
        <w:t xml:space="preserve"> </w:t>
      </w:r>
      <w:r w:rsidRPr="0057148E">
        <w:rPr>
          <w:rFonts w:ascii="Arial" w:hAnsi="Arial" w:cs="Arial"/>
          <w:b/>
          <w:bCs/>
          <w:sz w:val="20"/>
          <w:szCs w:val="20"/>
        </w:rPr>
        <w:t>vzrostly</w:t>
      </w:r>
      <w:r w:rsidRPr="0057148E">
        <w:rPr>
          <w:rFonts w:ascii="Arial" w:hAnsi="Arial" w:cs="Arial"/>
          <w:bCs/>
          <w:sz w:val="20"/>
          <w:szCs w:val="20"/>
        </w:rPr>
        <w:t xml:space="preserve"> o 3,6 % (v dubnu o 6,4 %).</w:t>
      </w:r>
    </w:p>
    <w:p w:rsidR="00DF17F4" w:rsidRDefault="00DF17F4" w:rsidP="007E3F25">
      <w:pPr>
        <w:spacing w:line="276" w:lineRule="auto"/>
        <w:rPr>
          <w:rFonts w:ascii="Arial" w:hAnsi="Arial" w:cs="Arial"/>
          <w:bCs/>
          <w:sz w:val="20"/>
          <w:szCs w:val="20"/>
        </w:rPr>
      </w:pPr>
    </w:p>
    <w:p w:rsidR="00CB49E7" w:rsidRDefault="00CB49E7" w:rsidP="007E3F25">
      <w:pPr>
        <w:spacing w:line="276" w:lineRule="auto"/>
        <w:rPr>
          <w:noProof/>
        </w:rPr>
      </w:pPr>
      <w:r w:rsidRPr="00363547">
        <w:rPr>
          <w:noProof/>
        </w:rPr>
        <w:pict>
          <v:shape id="_x0000_i1029" type="#_x0000_t75" style="width:453.9pt;height:257.9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I7hkW0E&#10;AQAALAIAAA4AAABkcnMvZTJvRG9jLnhtbJyRz2rDMAzG74O9g9F9dVrYKCFOL6Gw0y7bA2i2nBgS&#10;28jusr39vDSM7jTIRegP/PTpU3P6nEbxQZxc8Ar2uwoEeR2M872Ct9fzwxFEyugNjsGTgi9KcGrv&#10;75o51nQIQxgNsSgQn+o5KhhyjrWUSQ80YdqFSL4MbeAJcym5l4ZxLvRplIeqepJzYBM5aEqpdLvr&#10;ENqFby3p/GJtoixGBUVbXiIv8V3BY3UE2TZY94xxcHoVght0TOh8WfuL6jCjuLDbgNIDci4sXS/Z&#10;KkpvJq2AcvX/7gZrnaYu6MtEPl8tZhoxl/+mwcUEgmtnFPCz2f94J/9cfFuX/PbJ7TcAAAD//wMA&#10;UEsDBBQABgAIAAAAIQAYKu82HAEAABICAAAgAAAAZHJzL2NoYXJ0cy9fcmVscy9jaGFydDEueG1s&#10;LnJlbHOskT9rwzAQxfdCv4O5PZas/KGEKFnSQoYSKOmmRZHPjmpZEpISnG9ftcHQQKFLFx3icb97&#10;d2+1GXpTXDBE7SyHqqRQoFWu1rbl8H54mTxBEZO0tTTOIocrRtisHx9Wb2hkyk3xpH0sMsVGDqeU&#10;/JKQqE7Yy1g6jzYrjQu9TPkbWuKl6mSLhFG6IOEnA9Z3zGJXcwi7mkFxuPo8+W+2axqtcOvUuUeb&#10;fhlBnMH98QNVylAZWkwcGm0wWybbpThikBa7GVuIERLFWWjlL8Kfj0Z3UqFglE0FnU9utarobMam&#10;dN52rBxMHEbyq6uz6echYbDSAPl9u+o/t0v56rjPYQZd4+iDQ1mSb+X2jnpV5mS+bJG7JNefAAAA&#10;//8DAFBLAwQUAAYACAAAACEAqxbNRrkAAAAiAQAAGQAAAGRycy9fcmVscy9lMm9Eb2MueG1sLnJl&#10;bHOEj80KwjAQhO+C7xD2btN6EJEmvYjQq9QHWNLtD7ZJyEaxb2/Qi4LgcXaYb3bK6jFP4k6BR2cV&#10;FFkOgqxx7Wh7BZfmtNmD4Ii2xclZUrAQQ6XXq/JME8YU4mH0LBLFsoIhRn+Qks1AM3LmPNnkdC7M&#10;GJMMvfRortiT3Ob5ToZPBugvpqhbBaFuCxDN4lPzf7brutHQ0ZnbTDb+qJBmwBATEENPUcFL8vta&#10;ZOlTkLqUX8v0EwAA//8DAFBLAwQUAAYACAAAACEAHCDRRNwAAAAFAQAADwAAAGRycy9kb3ducmV2&#10;LnhtbEyPQUvEMBCF74L/IYzgRdy0ha1amy4iepF62FXY62wztmWbSUmyu9Ffb/Sil4HHe7z3Tb2K&#10;ZhJHcn60rCBfZCCIO6tH7hW8vz1f34LwAVnjZJkUfJKHVXN+VmOl7YnXdNyEXqQS9hUqGEKYKyl9&#10;N5BBv7AzcfI+rDMYknS91A5PqdxMssiyUhocOS0MONPjQN1+czAKnva4dTLGqxZzfCm6r3ZbvrZK&#10;XV7Eh3sQgWL4C8MPfkKHJjHt7IG1F5OC9Ej4vcm7y24KEDsFy7xcgmxq+Z+++QYAAP//AwBQSwME&#10;FAAGAAgAAAAhAIRdQgkpCgAAziQAABUAAABkcnMvY2hhcnRzL2NoYXJ0MS54bWzsWt1y27gVvu9M&#10;34HluDPbC1EE/6mJtGPL9tZTZ+NJnDTdO4iEJK5JQgtCtuWdfYQ+QKdP0IudPEGvsnmvHvyQEmWR&#10;cTK7nU53nYkDAgcHwHd+cM5Bnn15X+TGLWFVRsuxiSzbNEiZ0DQrF2Pz9fX5IDKNiuMyxTktydjc&#10;kMr8cvL73z1LRskSM/5qhRNiAJOyGiVjc8n5ajQcVsmSFLiy6IqUMDanrMAcPtlimDJ8B8yLfOjY&#10;djCUTEzNAH8GgwJnZT2fPWU+nc+zhJzSZF2QkqtdMJJjDghUy2xV1dwSFDDnEcciSxit6JxbCS2G&#10;ill9KGCG/GFzqgmAlGJOUGx7xi3Ox6ZtDkVnjsuF6kiqwfQb1cnoukxJOqWsBHHs0BfJ6DjnhJXA&#10;akpLDrvWeBVPQrzA7Ga9GsB2V3DIWZZnfCOPbU6eAe/pkgIexkvy3TpjpBqbCfK2EHifCoAdDqOh&#10;o+UKh0XeqOKbnKgDIdsRpx0268otnOM8n+HkRmCzQ9yQbsfFxH0wxKwkZ8/x6sUtM2YLNDZzjkyD&#10;30MrvYHWbAFyzLkj+qCV3kALJwkACRS6UffAuOppaNy6x61pABRFA0Cphl/3+HVPUPcEprHMs/IG&#10;gBT/mMac5n9WHXVLKYA0BXEYnvGcyMa9+M2yZDl5hkczmm6uGKCHR3nFXwlQ5cdK9KyumPgnJfOX&#10;V8yoHsCWbRuMeQYN08iE6hnrsVmCEQuDZtkNGHNJX8kWkOGKwJ6gzwatwKOK5ll6nuW5/GCL2TRn&#10;WiWBLTAWQtwjEyZUGnyzInPwCWPzmGU4N6ZnghaPCO4cSqqOIVhBHUgupo8oz8ngkMKKQFtrC8Ij&#10;PrkAC7rfGCBZY8U+vCs2VU5v3/87WRrwm9FZ8uGd2DaX/IARtBV6Yoe/QSiQ+eKh+OmfJQb8KM9A&#10;U8i35ft/FWuDzlI6e/+jsfrwD5ImS/rw/sclNRi9WbcQxaOD8mkpmNQHPjFujT/+aW8yKdMrzLDQ&#10;4T3xKlENa3OABpfWkeMNXYNAk1GByzXOL5vv++c01W6HpAuijGxzqPNeq7blRMgO3dBzYtsOI+QF&#10;epIad60g9HzPDiLHg7E4DM8GrrSE/cVhd9t9Ubhe4UuvoThWWtlKKoxMApKXxt3YdIC/MsFmCE6e&#10;l6Cr4BvlLHH02kPgNafX4uOU5ISTtLXIKqf8mBEswNluZx8mNXKN2YJwNT0r4QZS+/xkDGMrdj1k&#10;I88PAz8IQx8wkn48GdUIWMiPfceGkyIAOoo9tdSd3rsV+ZEThZ4bBV7gebaH1DjYsLxCrQBFjh/H&#10;NorDyAkdFItxAKV9sJYIZphNRbQikID2aaadWUJzxXwBt+8KwhK1RpKvQfEZSdXgLWabKc1p61YG&#10;aRBQ9WSUpbX6KGrKUlL7StWjFBWc7ksyFzPmk8us4ugPR8dHgdi47IThKYawSRCs+BSCAS0NffwV&#10;N2Al5Z+T0e3kSvs3cHb5DSkEn1sJw0p4N3GP1vzUh1wbmnozWv+6/fz5eaefl4qKnFArajcPeVUc&#10;vCtWrOKnuNIylRwEVvuqDuiWYD38Yv41WcD1cqvtWcdRCZYSPYDsyZE/Ovrbkf9xeB2tfvv4vrmw&#10;HNRGVQhGCQGZQky3kzcXfVTOlqqPzNVkF297VvQ0UR+NX9P0rRY0RH1UYb0ny3G6QIhqGmDUSRQ3&#10;RH1USLg8AejFmx5eqIG9j2iLeh9VDbqUYOfuIRJuBN27/xp6IcNubg32fUQ19G97F6zBfys0sHvF&#10;Bn7Lcbvk6DTgA6tuqhr8C7FiN1kNv5BkN1UD/yOiHtelzR2uASGUcl3s+9OTo0BY/dapAk3jVFUS&#10;OoWYYGJbtnQMMi2VPftOt8srBNZHfUJoRZ1Ia22KLVe5xvp32DUDUo7tvsfmVwRuZpw3bOKuebXe&#10;ImRJNLZXw9aJQarSzRu5lnSehybWagw0nZoX9jIHAOLWT9c5ajV3kNWpTHHfUo5ndYILXqcHASfo&#10;hg48Ud/M0OoUDIK0sht1J+pGHdU2AxsLW+B1HxDy057F/G7xoV7lcPxuHUeQ7/as6fUYUK/O9GkA&#10;giJVz5pg7i28vC5tg1BSuXvUKb/GWaJOu3J6lQPZFmrtpnupXlUJrM5jOL1eA7KY9vnB4279pPqo&#10;g0Xtask9v6xkqAUtY82gnPD91HUjezr1Bv5pcDbw7Hg6ODlzncFZ6Jw6cej67nT6w7aOBOWQvdrg&#10;xwpp3k4NKRity+y7NbnQCc73teMcQCKABt65ezw4maKTgef7Z2eQeRyjafyDjCiTEexZRsT1KcQN&#10;o0L39HKWV0Li1ZLeXZIFZJ9/IXWaomJ3MfIGyhgq99j2TTH/GhftcFTQviLsYP8VYaLe9IjPyXo2&#10;y8mr7GGXFeyw2doCr/6apVxHysjXoS++r7FwIcdCfqTD2FZ/FERgjio72k2BRFHyWGbPLfIdNlWC&#10;oRy0ENhQlsHGZXlU7b7Iyuf4XrPdIUxlCto6Ib6/orqUOVPYgaadF7xlrUVRDDcbqErRNWB0CTUy&#10;koo8B/YtkrpvKbvOkpvnUMVUvCHd12NZuT8m61tyIoc5IN5m/ZzeqVl16q3ybReFInbbK2VVT6t4&#10;PTmL4feqPKdKeFA14WNzIBIo+DFF+R2+l5Q9iB0+rboXiYlQ3IPf/0/FvSfUfxSWUPKFMnx1rHNv&#10;MIJG2fUQ0YonSiTfEEaV9MWXUiOdV+ez/MV8XtW1D6iaKkJREb3OCvK6zLTVFlB7X1ZqVKrldkjz&#10;0sraOUno6+NJSosPTxKeoDFW8EEHrHbn3DvG2GO1wqhq2Gorg8Kt9HCqViM85NYB9Nu1LqDIo3/F&#10;slRUkZVP1SWGn9/ONpUoHQhB7NcLYOOPN9IUy1Tpo11O17Yoqm5Pt0UD5wt4LUs4k65jp+gOdcNf&#10;Tc1dvjIIPySdFp8U5CFj9Ke/l1Al5qRYQXX4w7uKr40v9sq8/4VSrgMZVhAHYRx5UI+0wUYelyEd&#10;eIB07Cj2PS9wHRTIG1Rq0G4dGTq2tdNfspR74GaEwPWXvhZLiIqutW/8X7kZ4dCfdSU6kLT8diXu&#10;XIk7AZ28LQ9fiXLohPA7As9m8haYqY+DV516lIVaXX0Z1VrTXQae2uKP9tctMnU3PKWUHNnizyEe&#10;TwzCwI5b7yEy2hcRZi5bTZyo49StzbefFZLRJz+J2JZwQLbtOq4DTxphELSflWwrtl0bIXBDHrx9&#10;+H6sx5sXERS4se/DX3h7suHNQz46JSOdE4SWG8Ezie27AWRDfowc7es+35cpuYAdJsUKYvGqXEjk&#10;ISyoX6AUagI/geqbrHpR5jpz0sFQmlWrE3jEu6mOdSQGqYxSKZEonYrc6wXYOeQSSuuUdCF6q19q&#10;Pq5Z5/LnkFb8/FGHeBHXK7We48STym50/+QQvo4VAOZfaQgPd4/4by35KebYYPCSNjbZRaoqyCJQ&#10;f70SwW9bO3bnyLReqov8b0iT/wAAAP//AwBQSwMEFAAGAAgAAAAhAPbgPm53BgAADBsAABwAAABk&#10;cnMvdGhlbWUvdGhlbWVPdmVycmlkZTEueG1s7FlNbxtFGL4j8R9Ge29tJ3YaR3Wq2LEJpGmj2C3q&#10;cbw73p1mdmc1M07qG2qPSEiIgkCiEpw4IKBSK3EpJ8QvCRRBkfoXeGdmd7MTb5qkjaCC5pDYM8+8&#10;3+8zH7l85U7M0B4RkvKk4zUu1j1EEp8HNAk73o3R4MKyh6TCSYAZT0jHmxHpXVl9+63LeEVFJCbX&#10;Ya2gAUEgJ5EruONFSqUrtZr0YRrLizwlCcxNuIixgq8irAUC74P8mNUW6vWlWoxp4q2CQJ+JoV5F&#10;UIJj0LWJE5+wn7/+5QszHew2NErOZI8JtIdZxwMxAd8fkTvKQwxLBRMdr25+vNrq5RpeyRYxdcza&#10;0rqB+cnWZQuC3QWjU4TjQmlj0GxfWi/kGwBT87h+v9/rNwp5BoB9nySZLWWZzcFyo5vLLIHsx3nZ&#10;vXqr3nTxJfmLcza3u91uq53ZYoUakP3YnMMv15eaawsO3oAsvjWHb3bXer0lB29AFr80hx9cai81&#10;XbwBRYwmu3NondDBIJNeQCacbVTClwG+XM/ghyiohqLCtIoJT9SL6i3Gt7kYAEiDGVY0QWqWkgn2&#10;oTZ7OB4LirUSvEJwacYO+XJuSOtD0hc0VR3vvRQnXgny/Ml3z588Qgd3Hx/c/fHg3r2Duz9YQc6q&#10;DZyE5VXPvvn4rwcfoD8fffXs/qfVeFnG//b9h7/+9Ek1EFro0L2nnz38/fHDp59/9Me39yvgawKP&#10;y/ARjYlE18g+2uExOGai4lpOxuJsK0YRpuUVa0kocYK1lgr5fRU56GszzLLsOHZ0iRvBmwIopAr4&#10;zvS2Y/AwElNFKzRvRrED3OKcdbmojMKm1lUK82iahNXKxbSM28F4r0p3DydOfvvTFPgzL0vH8V5E&#10;HDO3GU4UDklCFNJzfJeQCu9uUerEdYv6gks+UegWRV1MK0MyomOnmg4XbdAY8jKr8hny7cRm6ybq&#10;clbl9TrZc5HQFZhVGD8izAnjO3iqcFwlcoRjVg74VayiKiOHM+GXcX2pINMhYRz1AyJl1ZrrAvwt&#10;JX0TA2tVpn2LzWIXKRTdrZJ5FXNeRq7z3V6E47QKO6RJVMa+K3ehRDHa5qoKvsXdDtHfIQ84OTbd&#10;Nylx0n0yG9ygoWPSYYHomanQuQS6dhg4psmL6JhR4GNbA+dHx0CAT798UFFZrysRr8GeVNUJG0fo&#10;9zjcUdLtcRHQ159z1/E02SZQ5vMbzxvKfUO5cJP4j1Pucf18WqI95FagXX1usAdjc0yOX3hKnlDG&#10;hmrGyFVpDsoS9opgAIN6rbkEkuLmlEbwMeN2BxcKbNYgwdX7VEXDCKdwyG54WkgoM9GhRCmXcMEz&#10;w5WyNR4O6speD1v64mA5QWK1xQM7vKiH8/tBIcbsOKG0Gq2iRS3gtMoWL2VCwe2XUdbQRp1aW8OY&#10;ZujO0Va4DHmcdw0Gi2hCRyA4ukCUl+AarlXD5QQzEui42/03T4uJyXmmSEYYngzMFb6l/Z7PUcMk&#10;Ka8V8yoAtVORI33ZOyFqJW1tLfYVtJ0mSWV1zWPU5dl7lSzlFXyYJd27R9qRJeXmZAna73jt1kLL&#10;Qz5OO94E7rXwMU4h61Kf+zAL4R3IV8KW/YnNrEuj7HDumNsEDXiusHGfc9jhgVRItY5lZEvDTGUl&#10;wBKtydq/0IKwnpcDttJfworFZSiGf80KiKObWjKZEF+Vk10a0bGzXzMq5VNFxDAK9tGYTcUOhvTr&#10;UgV/AirhecIwgv4C72k62mbKJees6cqvWAZnxzFLI5zRrW7RvJMt3PRxYYP5VjIPfKu03Th3dldM&#10;y5+TK+Uy/p+5ovcTeC1YDHQGfHigFRjpfu14XKiIAwulEfUHAg4PhjugWuBNFqahqODt2PwVZE//&#10;tT1nZZi2hkuf2qEhEhT2IxUJQraBlkz1nSCske1dViTLBJmKKpkrU2v2mOwRNtIcuKT3dg9FUOqG&#10;TTIaMLij9ed+zzpoHOpDTrnfHA4p9l7bA//0ycc2Mzjl8rA50OTxL0ys2FXterM833vLjuiJw2NW&#10;M+8KdytoZ23/kiaccau1jDXn8UIrNw6yOO8xDBYHohTefJD+BfsfFT4jpoz1hjriO8CtCP7hoIVB&#10;2UBVX7AHD6QJ0g6O4eBkB20xaVE2tNnRSUct36zP+aRb6D0SbG3ZafJ9xmAXhzNXndOL5xnsLMJO&#10;rO3YsaGGzB5tURia5JcZkxjnP1irfwMAAP//AwBQSwECLQAUAAYACAAAACEAQB/0QTABAADgAgAA&#10;EwAAAAAAAAAAAAAAAAAAAAAAW0NvbnRlbnRfVHlwZXNdLnhtbFBLAQItABQABgAIAAAAIQA4/SH/&#10;1gAAAJQBAAALAAAAAAAAAAAAAAAAAGEBAABfcmVscy8ucmVsc1BLAQItABQABgAIAAAAIQCO4ZFt&#10;BAEAACwCAAAOAAAAAAAAAAAAAAAAAGACAABkcnMvZTJvRG9jLnhtbFBLAQItABQABgAIAAAAIQAY&#10;Ku82HAEAABICAAAgAAAAAAAAAAAAAAAAAJADAABkcnMvY2hhcnRzL19yZWxzL2NoYXJ0MS54bWwu&#10;cmVsc1BLAQItABQABgAIAAAAIQCrFs1GuQAAACIBAAAZAAAAAAAAAAAAAAAAAOoEAABkcnMvX3Jl&#10;bHMvZTJvRG9jLnhtbC5yZWxzUEsBAi0AFAAGAAgAAAAhABwg0UTcAAAABQEAAA8AAAAAAAAAAAAA&#10;AAAA2gUAAGRycy9kb3ducmV2LnhtbFBLAQItABQABgAIAAAAIQCEXUIJKQoAAM4kAAAVAAAAAAAA&#10;AAAAAAAAAOMGAABkcnMvY2hhcnRzL2NoYXJ0MS54bWxQSwECLQAUAAYACAAAACEA9uA+bncGAAAM&#10;GwAAHAAAAAAAAAAAAAAAAAA/EQAAZHJzL3RoZW1lL3RoZW1lT3ZlcnJpZGUxLnhtbFBLBQYAAAAA&#10;CAAIABUCAADwFwAAAAA=&#10;">
            <v:imagedata r:id="rId7" o:title=""/>
            <o:lock v:ext="edit" aspectratio="f"/>
          </v:shape>
        </w:pict>
      </w:r>
    </w:p>
    <w:p w:rsidR="00DF17F4" w:rsidRDefault="00DF17F4" w:rsidP="007E3F25">
      <w:pPr>
        <w:spacing w:line="276" w:lineRule="auto"/>
        <w:rPr>
          <w:rFonts w:ascii="Arial" w:hAnsi="Arial" w:cs="Arial"/>
          <w:sz w:val="20"/>
          <w:szCs w:val="20"/>
        </w:rPr>
      </w:pPr>
      <w:r w:rsidRPr="00363547">
        <w:rPr>
          <w:noProof/>
        </w:rPr>
        <w:pict>
          <v:shape id="_x0000_i1031" type="#_x0000_t75" style="width:453.9pt;height:344.9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A8GvhkF&#10;AQAALQIAAA4AAABkcnMvZTJvRG9jLnhtbJyRz2rDMAzG74O9g9F9dVpYWUOcXkJhp122B9BsOTEk&#10;tpHdZXv7eWkY3WnQi9Af+OnTp+b4OY3igzi54BVsNxUI8joY53sFb6+nhycQKaM3OAZPCr4owbG9&#10;v2vmWNMuDGE0xKJAfKrnqGDIOdZSJj3QhGkTIvkytIEnzKXkXhrGudCnUe6qai/nwCZy0JRS6XaX&#10;IbQL31rS+cXaRFmMCoq2vERe4ruCx8P+ALJtsO4Z4+D0qgRvEDKh82XvL6rDjOLM7gaUHpBzYel6&#10;yVZR+mbSCihn/29vsNZp6oI+T+TzxWOmEXN5cBpcTCC4dkYBP5vtj3fyz8XXdcmvv9x+AwAA//8D&#10;AFBLAwQUAAYACAAAACEAGCrvNhwBAAASAgAAIAAAAGRycy9jaGFydHMvX3JlbHMvY2hhcnQxLnht&#10;bC5yZWxzrJE/a8MwEMX3Qr+DuT2WrPyhhChZ0kKGEijppkWRz45qWRKSEpxvX7XB0EChSxcd4nG/&#10;e3dvtRl6U1wwRO0sh6qkUKBVrta25fB+eJk8QRGTtLU0ziKHK0bYrB8fVm9oZMpN8aR9LDLFRg6n&#10;lPySkKhO2MtYOo82K40LvUz5G1ripepki4RRuiDhJwPWd8xiV3MIu5pBcbj6PPlvtmsarXDr1LlH&#10;m34ZQZzB/fEDVcpQGVpMHBptMFsm26U4YpAWuxlbiBESxVlo5S/Cn49Gd1KhYJRNBZ1PbrWq6GzG&#10;pnTedqwcTBxG8qurs+nnIWGw0gD5fbvqP7dL+eq4z2EGXePog0NZkm/l9o56VeZkvmyRuyTXnwAA&#10;AP//AwBQSwMEFAAGAAgAAAAhAKsWzUa5AAAAIgEAABkAAABkcnMvX3JlbHMvZTJvRG9jLnhtbC5y&#10;ZWxzhI/NCsIwEITvgu8Q9m7TehCRJr2I0KvUB1jS7Q+2SchGsW9v0IuC4HF2mG92yuoxT+JOgUdn&#10;FRRZDoKsce1oewWX5rTZg+CItsXJWVKwEEOl16vyTBPGFOJh9CwSxbKCIUZ/kJLNQDNy5jzZ5HQu&#10;zBiTDL30aK7Yk9zm+U6GTwboL6aoWwWhbgsQzeJT83+267rR0NGZ20w2/qiQZsAQExBDT1HBS/L7&#10;WmTpU5C6lF/L9BMAAP//AwBQSwMEFAAGAAgAAAAhAGtjMmfbAAAABQEAAA8AAABkcnMvZG93bnJl&#10;di54bWxMj0FLxDAQhe+C/yGM4M1NtuBqu00XUfYgCOIqgrdpk02LyaQ02ab+e6MXvQw83uO9b+rd&#10;4iyb9RQGTxLWKwFMU+fVQEbC2+v+6hZYiEgKrSct4UsH2DXnZzVWyid60fMhGpZLKFQooY9xrDgP&#10;Xa8dhpUfNWXv6CeHMcvJcDVhyuXO8kKIDXc4UF7ocdT3ve4+DycnwbTrrvxID+8G9/zZPs7p+kkk&#10;KS8vlrstsKiX+BeGH/yMDk1mav2JVGBWQn4k/t7sleKmANZK2JSiAN7U/D998w0AAP//AwBQSwME&#10;FAAGAAgAAAAhAPGK/d7lDgAAmE0AABUAAABkcnMvY2hhcnRzL2NoYXJ0MS54bWzsXNtu40YSfV9g&#10;/4ErzAJZIKLYTVIihbEDWx4nxnoyxtiZzeatRVIWY14UkvJYDvIJ+wFBnvK4D0G+IPvizH9t9Y0X&#10;Wd0jj3ObXWkAD9WsvlVVV5+q7tLTj27SxLiOijLOs70eMq2eEWVBHsbZ5V7vs4vjvtczyopkIUny&#10;LNrrraKy99H+n//0NBgHc1JU5wsSRAY0kpXjYK83r6rFeDAog3mUktLMF1EG72Z5kZIKvhaXg7Ag&#10;r6HxNBlgyxoOWCM90QB5hwZSEmeyfrFN/Xw2i4PoKA+WaZRVfBRFlJAKOFDO40UpWwvQsMD3Wkzj&#10;oMjLfFaZQZ4OeGNyUtAYcgf1rPaBSSGpIuRbjnFNkr2e1RvQwoRkl7wgKPuTL3hhkS+zMAoneZGB&#10;OFr0aTA+SKqoyKCpSZ5VMGrBr3QrjqekuFou+jDcBUxyGidxtWLT7u0/hbYn8xz4YbyMvlrGRVTu&#10;9QLkNCxwHsoAazTwBljIFSaLnHFZrZKITwhZmM52UPfLhnBMkmRKgivKmxZxTdq8pxXXmUFrBUnx&#10;nCxeXBfG9BLt9ZIK9YzqBp7CK3iaXoIckwrTMngKr+CJBAEwEijEgyyB97ykprFliS1pgCmcBhjF&#10;H1xZ4sqSoSwZ9ox5EmdXwEj6X8+Y5cknvEA+cQVgS4FOpoqrJGIPN/RvEQfz/adkPM3D1VkB3CPj&#10;pKzOKVPZlwUtWZwVBgj6lOoYfXjJHmLQqKxijyS5hAUeVEXPCKPZBZme3+71fOQ4FlQoKqacRkRO&#10;s8MChgpMm4GqHbBKZFnlPYOukEy8hipz0GFYx2fLLIAOEOgSDCs7XwT0oVwEZ0ElRW7Bh0m9S3EY&#10;zSRt1db3AavfvD2YVRo68Xa6nCTFxQ1jyHR5fls/HsM06i+fgg1jJBWZnpYVewRuvATmlcAORAdq&#10;TNn0Y8a15V4vgzrUBhbxFdi/LD9nTz3jClYkUIIVgyqkjECk8N5ijCjzJA6P4yRhAy8upzA4saIp&#10;MyQ3OmSMv0a1WkQzMKl7vYMiJokxeUY5R8YRUb4KSsUrYCSfHCw4piG0oYL9gQlTIwQKwQxQM3vO&#10;nf0TUJyblQFLxFgUb35MV2WSX9/9FMwN+Fvk0+DNj7RNEAz8hSZp+7ThnS4CE3a6eF+DQUEerIud&#10;lbi+xKLZLAoqvoipDp4xxa72P7hNf/4uI6C2eRXDso2+zO7+nS6NfBrm07sfjMWbb6MwmOe3dz/M&#10;c6PIr5bGtfHXv3W0GZZbFp6RglDDsHmdsDXZHUJTZ7ceQCKwB+xs88Nsc6NBCq0D68wt7UDCAnio&#10;GEpIyCpfgj0OxinJliQ5rb/fPM9DAb+i8DLiYGO1qfBG7FEmHg1HjuWPrJHr+fbQs0UlsaObjuuN&#10;kIMRdhygQP6zPqOAwXQ7h4JmXDm4GfBN9MFbLAG30KWU5XS3ZJtPkhmv93rYpcCk8wpmnmTAAMCI&#10;rBadukRKFKJc0C9HURJVUdjpZJHk1UEREcqcZjjdkco3F6S4jARyiTNA4nycD+ahb3r2CHsuwp7l&#10;I9uz0bM+w7PBWHDAN7GDfdtzR9gaYce2cE3xWsrBc/0RRgiBDEYII3vERwO7MPMmzCF8bN/2QRT2&#10;0HX4e70UpqSYUMeNMgOej2IBTII84Y1fgiOyAGTH+wiSJdjQIgr5y2tSrCZ5knccFBBIBFIMxnEo&#10;NAhx6rwII9G8KOG6CmDqJQV/wXi2fxqXFfrLk4MnCFHRslJ4PyHgQlKKRTUBx0hiSd7uojKgKw62&#10;gvH1/iuGSa5WBjHKZPnmP9OVcbsoSGDW4GVJ275myrOgoIX6GbIP/oUNCB7FCIVedhBa2QZyvm/b&#10;wyEdD7V1bbzHFRjhkVDgzstOGwwLbgSDi6KsjkgpBM1aEF11lgCwPINVVZ3MPo0uAZ9fi3Uu/MyA&#10;MDFvYPfhE3/85J9P/LezHDsKnp+YmEms4SoVFhcMdQeYYE50VLih0pHZguzkc02PjiDS0biSRtfb&#10;sCbSUY3kmEyMu6rVMMGTNNCQksiviXRUiJpCytCTV5q2UM12HVHDdR2VZPorKkHl6CFSUAtaSydZ&#10;T2Wobq3mvY5Isv5zbYeS+Z/rx1+z38S2So64Zj70qKaSzD+hParJJPupJNVUNfvvEWlMl1jusDdQ&#10;oWTLdN3IHoKRpcu+ZWqBqja1PEw3AbSwb5kWMw0scMdK1k2xyi6MTEfFSMkh33RVJJI7CKmbkbxB&#10;SkWSWolsdStSI5GrppH6iBxzpBqxVEdoRzkrqYxoaA65zRd/lQZU6iW2TKWS1EYBYw2RZDp2zKFq&#10;DkiyHbumpySSfIfuYGtrfdQjlILATJs27hS1HDzT8zsf5UBqsXim3anBtrONvbSkpJQkqsWk1mAp&#10;F9Ast9O1sgpYDwil0fg3XUZ7vY8jAJUkEXYT9FwpFcyCcKqarqmcLYbQpbpLrNZ3DBFOdcX+vTUJ&#10;tqixH/yLhFHCCEU31EWn5giejGUBUbWvJ7btWZOJ03ePhs/64GZM+ofPbNx/NsJH2B/Zrj2ZfNNE&#10;oCGQunaq8LYQvNOKPg/Hyyz+ahmdCJfga6m3/dHxgdt3hge4f+i6ft93Ro7tHTmOOzn6hmEtNmaG&#10;FeUsqO3lSHcd8Apo3wK8okQHeJn9mlHmNGB0O8D7LImuqjffxhn50Fgkqwz+3n1fEMC/V0kMqmYa&#10;17fhMph3l5Bm69gW9R7DZzLZod6WL9EAPmlqGWZSmnZpa4EKgIKSTFrbHerdoV44ZpAb2A71Su9d&#10;7jTboF7MUG9jb5tdCyIO9eb8CNRrmUowKq2CpcaH0iRYapgpzQFSdyTBlq1uRYItV406JLgamUrT&#10;JHXRsdTNSCzlaGCxBFOOp8YyNch176GPluGVPIbe1PhVctnRIWHJZwcCeBIq0P+5y7QRW0q+u44G&#10;hkvOD5VAEUnOu0PNJCTvXazmfQ1kXUCpXQjQ4pnkvg3K0IaynhpXaqEs9tSd6aEs1ohWj2XBoVJO&#10;UA9mkb8urPcYzKLHgdnwdJqUDIbO89en0SUcQ/w9WovTw5tXcBzN4848IlhC2YRUn5K0G3Wk5edR&#10;sbH8LCrotYt77Rwup9MkOo9v202BROqhXZLFP+KwEgFR5IoIJ7mRwH6EPDio4EfrwbhTPvLgmoOA&#10;9O3wNz2xr2Ph3bA3v/JUPCzqLcbUcgJEic4J4HGWd3ECLn7+DkLdFPTTk82fru++z+5+6C73rRH/&#10;+qGLPmbtsXmtx723jlnTC0nCjVql01xoVRiTNM8Ex8taE8SRhzwoepeB0ZD5Woz+Xhj+UVMCNjdz&#10;2gXdmb8vjwLkxkeBqxJRyK2PRWuVVHLvg5aUaEviDm3YV259zANTNlVDj13Qfed+tEI03Kg+xP2w&#10;mPvRWPpf3P1AJr261voo15BEykqtlyjZVuPLGiOvQ6gGXUpMjCBW3N2SGhppGZASEkuzAPF3ZZRU&#10;GgWIbyvnJI0ChLeVjJE2AQ/Vs6otAmBdddBbsthWzquOt9u2idvY21cyC0mm25YJNyNaHyVn6sM5&#10;GK3aK5JSsJFmSlIQwGQl3q5tBNZ5HbUokOm3JgFXwVVqgqRkXCU/9TF28IKUwtI7JuDRKYeld0x0&#10;3qreMQEXdq1PsDeNweBfpPERUfYyzXMJjQXklCHrP1zgHT/OV1kPvIubSS3MLUp0mJupwzsF3r+4&#10;+77Mp3AVlmJt4zoP8+WH9Z2TMl9em0Zp5OGChBCCz0OSxl215nuHOHHtbiTdEPzDAPnmG8WPBOQ3&#10;ws2robjgrITinTtbb0fYjxojsGqHsIEJmwJQ0oLvEDa/cqTxDupddHetpfc/da3FZgi7sevNhvkL&#10;Bfg1x+0S72lIJKjWkEh8pyGRoFpDIm2BhkRiOQ2JxNSuGjhJHKchqXGbupUaUGuaqW+16WgaBiuh&#10;Xr323XXMrfQbagSt67phubrrhudqmi2Y3gT2t5+ClAKEyrd0NfRoGtpRzkGPprU1tVdWtDW1d1bu&#10;14RNtDEO/Mt7jKbtx6HpOrxOY/Z/0Mg/x338xEDcIt/g73QC/tscBHSC/zRL94ClUajaKQMCNS5p&#10;nD4vYjjCYPnCfFRpnD0nDC2DPrUIQ5aL0DnrIDdnuch1nHJ4Dcp4nFada1dpmg5WK8g5zJdwWnIK&#10;SaNRSC+7w11zCoO/zIuLOLh6DlF03jbkfYh3cbb+jmUvsooV1IGDnrr/JH8tAL64685dDhuNqEV7&#10;W7z8UWie3rLneR88pxXSsCCHtE9vzMOnR/PR4fs8L27pCBXprvRFK3fTw5B6C6mbUP2tqZvruWT6&#10;Q4XNU/2N0jUVKUE87QCyLUHjOC8hBxry0ssDkYEBx2H1sZd4FQnFo7kyX0RFzqVPv3UWVzJNXsxm&#10;pUyCgcAiJ6RMu4jT6LMsFud3cFxTzUv+lqll80osVKGsykpUX+9X4lq8uRLMt1msEP7YsGpb824t&#10;Rs2qpYtKsk2usjjjTOm7dH4PWdcijYZN/eMiDqmh4aerv9o6W5U0V4QN9H6O1P2B1FlTPOTQzS8X&#10;a5GmX22/Fo0mu3xtWUKQb+uM6vdoWRZ0mpBzej9PTxxB09zoNLqNi/znf9FQURWlC0g3ffNjWS2N&#10;D9byTX+DnD5kui4kkeGhj22MfGQ5dbaZPOmHrD8Pg9UY+sjzRkPfYYsYVL+bKQcFTRLdr5nTt2Fn&#10;hLSEX3tbzCByeiFso4x0/d47425LBBNc/4LBI7bEFjBku+XmLZG9Ooyq1xH8/AG78TLlXzZudXKD&#10;qDcjqTVqVDGx6D9hrztkXNO2yR30LPpvUxtbhn1hHXcSY9m9H4owE/ZU48SCz7pZ811zEIwfnBs7&#10;MkeQUgzGxvEc34ZUYkgDENfla1tEDZBvUZIhUFmuz0fRZMZ6noN8bHloiG0X0mf5e3E/yDIRGjo+&#10;RkN35MIvdHiYXSN5d1vWEVLn8gi9EX98vEkOv5/V2IHmjb/ecB80072s1nu6Gl7F5YssEVooQGwY&#10;l4tD+BWIq/JAIGi4jMbVjbrNR/T23AtwWcAH5NaCr0pA3TLP+u0W4b3WIvEbOP/PvheABvoDXckR&#10;qYhRQCL8Xq84CXlUknpYny2o19JVj3Yd5mIwfWE/qLb/XwAAAP//AwBQSwMEFAAGAAgAAAAhAPbg&#10;Pm53BgAADBsAABwAAABkcnMvdGhlbWUvdGhlbWVPdmVycmlkZTEueG1s7FlNbxtFGL4j8R9Ge29t&#10;J3YaR3Wq2LEJpGmj2C3qcbw73p1mdmc1M07qG2qPSEiIgkCiEpw4IKBSK3EpJ8QvCRRBkfoXeGdm&#10;d7MTb5qkjaCC5pDYM8+83+8zH7l85U7M0B4RkvKk4zUu1j1EEp8HNAk73o3R4MKyh6TCSYAZT0jH&#10;mxHpXVl9+63LeEVFJCbXYa2gAUEgJ5EruONFSqUrtZr0YRrLizwlCcxNuIixgq8irAUC74P8mNUW&#10;6vWlWoxp4q2CQJ+JoV5FUIJj0LWJE5+wn7/+5QszHew2NErOZI8JtIdZxwMxAd8fkTvKQwxLBRMd&#10;r25+vNrq5RpeyRYxdcza0rqB+cnWZQuC3QWjU4TjQmlj0GxfWi/kGwBT87h+v9/rNwp5BoB9nySZ&#10;LWWZzcFyo5vLLIHsx3nZvXqr3nTxJfmLcza3u91uq53ZYoUakP3YnMMv15eaawsO3oAsvjWHb3bX&#10;er0lB29AFr80hx9cai81XbwBRYwmu3NondDBIJNeQCacbVTClwG+XM/ghyiohqLCtIoJT9SL6i3G&#10;t7kYAEiDGVY0QWqWkgn2oTZ7OB4LirUSvEJwacYO+XJuSOtD0hc0VR3vvRQnXgny/Ml3z588Qgd3&#10;Hx/c/fHg3r2Duz9YQc6qDZyE5VXPvvn4rwcfoD8fffXs/qfVeFnG//b9h7/+9Ek1EFro0L2nnz38&#10;/fHDp59/9Me39yvgawKPy/ARjYlE18g+2uExOGai4lpOxuJsK0YRpuUVa0kocYK1lgr5fRU56Gsz&#10;zLLsOHZ0iRvBmwIopAr4zvS2Y/AwElNFKzRvRrED3OKcdbmojMKm1lUK82iahNXKxbSM28F4r0p3&#10;DydOfvvTFPgzL0vH8V5EHDO3GU4UDklCFNJzfJeQCu9uUerEdYv6gks+UegWRV1MK0MyomOnmg4X&#10;bdAY8jKr8hny7cRm6ybqclbl9TrZc5HQFZhVGD8izAnjO3iqcFwlcoRjVg74VayiKiOHM+GXcX2p&#10;INMhYRz1AyJl1ZrrAvwtJX0TA2tVpn2LzWIXKRTdrZJ5FXNeRq7z3V6E47QKO6RJVMa+K3ehRDHa&#10;5qoKvsXdDtHfIQ84OTbdNylx0n0yG9ygoWPSYYHomanQuQS6dhg4psmL6JhR4GNbA+dHx0CAT798&#10;UFFZrysRr8GeVNUJG0fo9zjcUdLtcRHQ159z1/E02SZQ5vMbzxvKfUO5cJP4j1Pucf18WqI95Fag&#10;XX1usAdjc0yOX3hKnlDGhmrGyFVpDsoS9opgAIN6rbkEkuLmlEbwMeN2BxcKbNYgwdX7VEXDCKdw&#10;yG54WkgoM9GhRCmXcMEzw5WyNR4O6speD1v64mA5QWK1xQM7vKiH8/tBIcbsOKG0Gq2iRS3gtMoW&#10;L2VCwe2XUdbQRp1aW8OYZujO0Va4DHmcdw0Gi2hCRyA4ukCUl+AarlXD5QQzEui42/03T4uJyXmm&#10;SEYYngzMFb6l/Z7PUcMkKa8V8yoAtVORI33ZOyFqJW1tLfYVtJ0mSWV1zWPU5dl7lSzlFXyYJd27&#10;R9qRJeXmZAna73jt1kLLQz5OO94E7rXwMU4h61Kf+zAL4R3IV8KW/YnNrEuj7HDumNsEDXiusHGf&#10;c9jhgVRItY5lZEvDTGUlwBKtydq/0IKwnpcDttJfworFZSiGf80KiKObWjKZEF+Vk10a0bGzXzMq&#10;5VNFxDAK9tGYTcUOhvTrUgV/AirhecIwgv4C72k62mbKJees6cqvWAZnxzFLI5zRrW7RvJMt3PRx&#10;YYP5VjIPfKu03Th3dldMy5+TK+Uy/p+5ovcTeC1YDHQGfHigFRjpfu14XKiIAwulEfUHAg4Phjug&#10;WuBNFqahqODt2PwVZE//tT1nZZi2hkuf2qEhEhT2IxUJQraBlkz1nSCske1dViTLBJmKKpkrU2v2&#10;mOwRNtIcuKT3dg9FUOqGTTIaMLij9ed+zzpoHOpDTrnfHA4p9l7bA//0ycc2Mzjl8rA50OTxL0ys&#10;2FXterM833vLjuiJw2NWM+8KdytoZ23/kiaccau1jDXn8UIrNw6yOO8xDBYHohTefJD+BfsfFT4j&#10;poz1hjriO8CtCP7hoIVB2UBVX7AHD6QJ0g6O4eBkB20xaVE2tNnRSUct36zP+aRb6D0SbG3ZafJ9&#10;xmAXhzNXndOL5xnsLMJOrO3YsaGGzB5tURia5JcZkxjnP1irfwMAAP//AwBQSwECLQAUAAYACAAA&#10;ACEAQB/0QTABAADgAgAAEwAAAAAAAAAAAAAAAAAAAAAAW0NvbnRlbnRfVHlwZXNdLnhtbFBLAQIt&#10;ABQABgAIAAAAIQA4/SH/1gAAAJQBAAALAAAAAAAAAAAAAAAAAGEBAABfcmVscy8ucmVsc1BLAQIt&#10;ABQABgAIAAAAIQAPBr4ZBQEAAC0CAAAOAAAAAAAAAAAAAAAAAGACAABkcnMvZTJvRG9jLnhtbFBL&#10;AQItABQABgAIAAAAIQAYKu82HAEAABICAAAgAAAAAAAAAAAAAAAAAJEDAABkcnMvY2hhcnRzL19y&#10;ZWxzL2NoYXJ0MS54bWwucmVsc1BLAQItABQABgAIAAAAIQCrFs1GuQAAACIBAAAZAAAAAAAAAAAA&#10;AAAAAOsEAABkcnMvX3JlbHMvZTJvRG9jLnhtbC5yZWxzUEsBAi0AFAAGAAgAAAAhAGtjMmfbAAAA&#10;BQEAAA8AAAAAAAAAAAAAAAAA2wUAAGRycy9kb3ducmV2LnhtbFBLAQItABQABgAIAAAAIQDxiv3e&#10;5Q4AAJhNAAAVAAAAAAAAAAAAAAAAAOMGAABkcnMvY2hhcnRzL2NoYXJ0MS54bWxQSwECLQAUAAYA&#10;CAAAACEA9uA+bncGAAAMGwAAHAAAAAAAAAAAAAAAAAD7FQAAZHJzL3RoZW1lL3RoZW1lT3ZlcnJp&#10;ZGUxLnhtbFBLBQYAAAAACAAIABUCAACsHAAAAAA=&#10;">
            <v:imagedata r:id="rId8" o:title=""/>
            <o:lock v:ext="edit" aspectratio="f"/>
          </v:shape>
        </w:pict>
      </w:r>
    </w:p>
    <w:p w:rsidR="00DF17F4" w:rsidRDefault="00DF17F4" w:rsidP="007E3F25">
      <w:pPr>
        <w:spacing w:line="276" w:lineRule="auto"/>
        <w:rPr>
          <w:rFonts w:ascii="Arial" w:hAnsi="Arial" w:cs="Arial"/>
          <w:sz w:val="20"/>
          <w:szCs w:val="20"/>
        </w:rPr>
      </w:pPr>
    </w:p>
    <w:p w:rsidR="00CB49E7" w:rsidRDefault="0057148E" w:rsidP="007E3F25">
      <w:pPr>
        <w:spacing w:line="276" w:lineRule="auto"/>
        <w:rPr>
          <w:rFonts w:ascii="Arial" w:hAnsi="Arial" w:cs="Arial"/>
          <w:sz w:val="20"/>
          <w:szCs w:val="20"/>
        </w:rPr>
      </w:pPr>
      <w:r w:rsidRPr="0057148E">
        <w:rPr>
          <w:rFonts w:ascii="Arial" w:hAnsi="Arial" w:cs="Arial"/>
          <w:sz w:val="20"/>
          <w:szCs w:val="20"/>
        </w:rPr>
        <w:lastRenderedPageBreak/>
        <w:t>Ceny elektřiny, plynu, páry a klimatizovaného vzduchu se zvýšily o 19,3 %, potravinářských výrobků o 10,6%, černého a hnědého uhlí a lignitu o 66,5 % a ostatních nekovových minerálních výrobků o 16,2 %.</w:t>
      </w:r>
    </w:p>
    <w:p w:rsidR="00CB49E7" w:rsidRDefault="00CB49E7" w:rsidP="007E3F25">
      <w:pPr>
        <w:spacing w:line="276" w:lineRule="auto"/>
        <w:rPr>
          <w:rFonts w:ascii="Arial" w:hAnsi="Arial" w:cs="Arial"/>
          <w:sz w:val="20"/>
          <w:szCs w:val="20"/>
        </w:rPr>
      </w:pPr>
    </w:p>
    <w:p w:rsidR="006D4052" w:rsidRPr="0057148E" w:rsidRDefault="0057148E" w:rsidP="007E3F25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57148E">
        <w:rPr>
          <w:rFonts w:ascii="Arial" w:hAnsi="Arial" w:cs="Arial"/>
          <w:sz w:val="20"/>
          <w:szCs w:val="20"/>
        </w:rPr>
        <w:t>Snížily se především ceny koksu a rafinovaných ropných produktů. Ceny chemických látek a chemických přípravků byly nižší o 13,6 %, základních kovů o 13,0 % a dřeva, dřevěných a korkových výrobků o 15,8 %.</w:t>
      </w:r>
    </w:p>
    <w:p w:rsidR="007E3F25" w:rsidRPr="0057148E" w:rsidRDefault="007E3F25" w:rsidP="006D4052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7E3F25" w:rsidRPr="006D4052" w:rsidRDefault="007E3F25" w:rsidP="006D4052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9B6CA3" w:rsidRDefault="005937E4" w:rsidP="00CB49E7">
      <w:pPr>
        <w:rPr>
          <w:rFonts w:ascii="Arial" w:hAnsi="Arial" w:cs="Arial"/>
          <w:sz w:val="20"/>
        </w:rPr>
      </w:pPr>
      <w:r w:rsidRPr="00747CC6">
        <w:rPr>
          <w:rFonts w:ascii="Arial" w:hAnsi="Arial" w:cs="Arial"/>
          <w:sz w:val="20"/>
        </w:rPr>
        <w:t>Vybraná odvětví, která nejvíce ovlivnila výši celkového meziročního indexu:</w:t>
      </w:r>
    </w:p>
    <w:p w:rsidR="004D7DFF" w:rsidRDefault="008E7C3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</w:t>
      </w:r>
      <w:r w:rsidR="00AA0CC0">
        <w:rPr>
          <w:rFonts w:ascii="Arial" w:hAnsi="Arial" w:cs="Arial"/>
          <w:sz w:val="20"/>
        </w:rPr>
        <w:t xml:space="preserve">  </w:t>
      </w:r>
      <w:r w:rsidR="007D0933">
        <w:rPr>
          <w:rFonts w:ascii="Arial" w:hAnsi="Arial" w:cs="Arial"/>
          <w:sz w:val="20"/>
        </w:rPr>
        <w:t xml:space="preserve">     </w:t>
      </w:r>
      <w:r w:rsidR="004508AD">
        <w:rPr>
          <w:rFonts w:ascii="Arial" w:hAnsi="Arial" w:cs="Arial"/>
          <w:sz w:val="20"/>
        </w:rPr>
        <w:t xml:space="preserve"> </w:t>
      </w:r>
    </w:p>
    <w:p w:rsidR="008E7C34" w:rsidRDefault="00DF17F4" w:rsidP="00CB49E7">
      <w:r>
        <w:pict>
          <v:shape id="_x0000_i1026" type="#_x0000_t75" style="width:404.45pt;height:108.95pt">
            <v:imagedata r:id="rId9" o:title=""/>
          </v:shape>
        </w:pict>
      </w:r>
    </w:p>
    <w:p w:rsidR="000D7CFF" w:rsidRDefault="000D7CFF">
      <w:pPr>
        <w:rPr>
          <w:rFonts w:ascii="Arial" w:hAnsi="Arial" w:cs="Arial"/>
          <w:sz w:val="20"/>
        </w:rPr>
      </w:pPr>
    </w:p>
    <w:p w:rsidR="00761F0F" w:rsidRDefault="00761F0F" w:rsidP="007E3F25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647755" w:rsidRDefault="00435CD8" w:rsidP="007219F4">
      <w:pPr>
        <w:spacing w:line="276" w:lineRule="auto"/>
        <w:rPr>
          <w:rFonts w:ascii="Arial" w:hAnsi="Arial" w:cs="Arial"/>
          <w:sz w:val="20"/>
          <w:szCs w:val="20"/>
        </w:rPr>
      </w:pPr>
      <w:r w:rsidRPr="00435CD8">
        <w:rPr>
          <w:rFonts w:ascii="Arial" w:hAnsi="Arial" w:cs="Arial"/>
          <w:sz w:val="20"/>
          <w:szCs w:val="20"/>
        </w:rPr>
        <w:t xml:space="preserve">Při hodnocení podle </w:t>
      </w:r>
      <w:r w:rsidRPr="00435CD8">
        <w:rPr>
          <w:rFonts w:ascii="Arial" w:hAnsi="Arial" w:cs="Arial"/>
          <w:b/>
          <w:sz w:val="20"/>
          <w:szCs w:val="20"/>
        </w:rPr>
        <w:t>hlavních průmyslových skupin</w:t>
      </w:r>
      <w:r w:rsidRPr="00435CD8">
        <w:rPr>
          <w:rFonts w:ascii="Arial" w:hAnsi="Arial" w:cs="Arial"/>
          <w:sz w:val="20"/>
          <w:szCs w:val="20"/>
        </w:rPr>
        <w:t xml:space="preserve"> byly vyšší zejména ceny zboží krátkodobé spotřeby o 12,1 %, zboží dlouhodobé spotřeby o 6,9 % a energií o 6,6 %. Klesly ceny meziproduktů o 2,5 %. Ceny </w:t>
      </w:r>
      <w:r w:rsidRPr="00435CD8">
        <w:rPr>
          <w:rFonts w:ascii="Arial" w:hAnsi="Arial" w:cs="Arial"/>
          <w:b/>
          <w:sz w:val="20"/>
          <w:szCs w:val="20"/>
        </w:rPr>
        <w:t>průmyslových výrobců</w:t>
      </w:r>
      <w:r w:rsidRPr="00435CD8">
        <w:rPr>
          <w:rFonts w:ascii="Arial" w:hAnsi="Arial" w:cs="Arial"/>
          <w:sz w:val="20"/>
          <w:szCs w:val="20"/>
        </w:rPr>
        <w:t xml:space="preserve"> </w:t>
      </w:r>
      <w:r w:rsidRPr="00435CD8">
        <w:rPr>
          <w:rFonts w:ascii="Arial" w:hAnsi="Arial" w:cs="Arial"/>
          <w:b/>
          <w:sz w:val="20"/>
          <w:szCs w:val="20"/>
        </w:rPr>
        <w:t>bez energií</w:t>
      </w:r>
      <w:r w:rsidRPr="00435CD8">
        <w:rPr>
          <w:rFonts w:ascii="Arial" w:hAnsi="Arial" w:cs="Arial"/>
          <w:sz w:val="20"/>
          <w:szCs w:val="20"/>
        </w:rPr>
        <w:t xml:space="preserve"> se </w:t>
      </w:r>
      <w:r w:rsidRPr="00435CD8">
        <w:rPr>
          <w:rFonts w:ascii="Arial" w:hAnsi="Arial" w:cs="Arial"/>
          <w:b/>
          <w:sz w:val="20"/>
          <w:szCs w:val="20"/>
        </w:rPr>
        <w:t>meziročně</w:t>
      </w:r>
      <w:r w:rsidRPr="00435CD8">
        <w:rPr>
          <w:rFonts w:ascii="Arial" w:hAnsi="Arial" w:cs="Arial"/>
          <w:sz w:val="20"/>
          <w:szCs w:val="20"/>
        </w:rPr>
        <w:t xml:space="preserve"> zvýšily o 2,6 % (v dubnu o 5,7 %). </w:t>
      </w:r>
    </w:p>
    <w:p w:rsidR="00435CD8" w:rsidRPr="00435CD8" w:rsidRDefault="00435CD8" w:rsidP="007219F4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F054BD" w:rsidRDefault="005937E4" w:rsidP="007219F4">
      <w:pPr>
        <w:spacing w:line="276" w:lineRule="auto"/>
        <w:rPr>
          <w:rFonts w:ascii="Arial" w:hAnsi="Arial" w:cs="Arial"/>
          <w:sz w:val="20"/>
          <w:szCs w:val="20"/>
        </w:rPr>
      </w:pPr>
      <w:r w:rsidRPr="00774F2D">
        <w:rPr>
          <w:rFonts w:ascii="Arial" w:hAnsi="Arial" w:cs="Arial"/>
          <w:b/>
          <w:sz w:val="20"/>
          <w:szCs w:val="20"/>
        </w:rPr>
        <w:t>Klouzavý průměr</w:t>
      </w:r>
      <w:r w:rsidRPr="00C31D50">
        <w:rPr>
          <w:rFonts w:ascii="Arial" w:hAnsi="Arial" w:cs="Arial"/>
          <w:b/>
          <w:sz w:val="20"/>
          <w:szCs w:val="20"/>
        </w:rPr>
        <w:t xml:space="preserve"> </w:t>
      </w:r>
      <w:r w:rsidRPr="00C31D50">
        <w:rPr>
          <w:rFonts w:ascii="Arial" w:hAnsi="Arial" w:cs="Arial"/>
          <w:sz w:val="20"/>
          <w:szCs w:val="20"/>
        </w:rPr>
        <w:t>úhrnného indexu cen průmyslových výrobců (tj.</w:t>
      </w:r>
      <w:r w:rsidR="00B3603E">
        <w:rPr>
          <w:rFonts w:ascii="Arial" w:hAnsi="Arial" w:cs="Arial"/>
          <w:sz w:val="20"/>
          <w:szCs w:val="20"/>
        </w:rPr>
        <w:t xml:space="preserve"> </w:t>
      </w:r>
      <w:r w:rsidR="005F5E25">
        <w:rPr>
          <w:rFonts w:ascii="Arial" w:hAnsi="Arial" w:cs="Arial"/>
          <w:sz w:val="20"/>
          <w:szCs w:val="20"/>
        </w:rPr>
        <w:t>podíl průměru bazických indexů za</w:t>
      </w:r>
      <w:r w:rsidR="00803942">
        <w:rPr>
          <w:rFonts w:ascii="Arial" w:hAnsi="Arial" w:cs="Arial"/>
          <w:sz w:val="20"/>
          <w:szCs w:val="20"/>
        </w:rPr>
        <w:t> </w:t>
      </w:r>
      <w:r w:rsidRPr="00C31D50">
        <w:rPr>
          <w:rFonts w:ascii="Arial" w:hAnsi="Arial" w:cs="Arial"/>
          <w:sz w:val="20"/>
          <w:szCs w:val="20"/>
        </w:rPr>
        <w:t>posledních 12 měsíců k</w:t>
      </w:r>
      <w:r w:rsidR="00BA05E1">
        <w:rPr>
          <w:rFonts w:ascii="Arial" w:hAnsi="Arial" w:cs="Arial"/>
          <w:sz w:val="20"/>
          <w:szCs w:val="20"/>
        </w:rPr>
        <w:t xml:space="preserve"> průměru bazických indexů za </w:t>
      </w:r>
      <w:r w:rsidRPr="00C31D50">
        <w:rPr>
          <w:rFonts w:ascii="Arial" w:hAnsi="Arial" w:cs="Arial"/>
          <w:sz w:val="20"/>
          <w:szCs w:val="20"/>
        </w:rPr>
        <w:t>předchozí</w:t>
      </w:r>
      <w:r w:rsidR="00BA05E1">
        <w:rPr>
          <w:rFonts w:ascii="Arial" w:hAnsi="Arial" w:cs="Arial"/>
          <w:sz w:val="20"/>
          <w:szCs w:val="20"/>
        </w:rPr>
        <w:t>ch</w:t>
      </w:r>
      <w:r w:rsidRPr="00C31D50">
        <w:rPr>
          <w:rFonts w:ascii="Arial" w:hAnsi="Arial" w:cs="Arial"/>
          <w:sz w:val="20"/>
          <w:szCs w:val="20"/>
        </w:rPr>
        <w:t xml:space="preserve"> 12 měsíců) byl </w:t>
      </w:r>
      <w:r w:rsidR="00573148">
        <w:rPr>
          <w:rFonts w:ascii="Arial" w:hAnsi="Arial" w:cs="Arial"/>
          <w:sz w:val="20"/>
          <w:szCs w:val="20"/>
        </w:rPr>
        <w:t>1</w:t>
      </w:r>
      <w:r w:rsidR="00435CD8">
        <w:rPr>
          <w:rFonts w:ascii="Arial" w:hAnsi="Arial" w:cs="Arial"/>
          <w:sz w:val="20"/>
          <w:szCs w:val="20"/>
        </w:rPr>
        <w:t>18</w:t>
      </w:r>
      <w:r w:rsidR="00573148">
        <w:rPr>
          <w:rFonts w:ascii="Arial" w:hAnsi="Arial" w:cs="Arial"/>
          <w:sz w:val="20"/>
          <w:szCs w:val="20"/>
        </w:rPr>
        <w:t>,</w:t>
      </w:r>
      <w:r w:rsidR="00435CD8">
        <w:rPr>
          <w:rFonts w:ascii="Arial" w:hAnsi="Arial" w:cs="Arial"/>
          <w:sz w:val="20"/>
          <w:szCs w:val="20"/>
        </w:rPr>
        <w:t>3</w:t>
      </w:r>
      <w:r w:rsidR="001024B5">
        <w:rPr>
          <w:rFonts w:ascii="Arial" w:hAnsi="Arial" w:cs="Arial"/>
          <w:sz w:val="20"/>
          <w:szCs w:val="20"/>
        </w:rPr>
        <w:t xml:space="preserve"> </w:t>
      </w:r>
      <w:r w:rsidRPr="00C31D50">
        <w:rPr>
          <w:rFonts w:ascii="Arial" w:hAnsi="Arial" w:cs="Arial"/>
          <w:sz w:val="20"/>
          <w:szCs w:val="20"/>
        </w:rPr>
        <w:t>%.</w:t>
      </w:r>
    </w:p>
    <w:p w:rsidR="00085AE9" w:rsidRDefault="00085AE9" w:rsidP="0036165F">
      <w:pPr>
        <w:spacing w:line="276" w:lineRule="auto"/>
        <w:rPr>
          <w:rFonts w:ascii="Arial" w:hAnsi="Arial" w:cs="Arial"/>
          <w:sz w:val="20"/>
          <w:szCs w:val="20"/>
        </w:rPr>
      </w:pPr>
    </w:p>
    <w:p w:rsidR="00CB49E7" w:rsidRDefault="00CB49E7" w:rsidP="00CB49E7">
      <w:pPr>
        <w:pStyle w:val="Nadpis8"/>
        <w:rPr>
          <w:rFonts w:ascii="Arial" w:hAnsi="Arial" w:cs="Arial"/>
          <w:b/>
          <w:i w:val="0"/>
          <w:sz w:val="20"/>
          <w:szCs w:val="20"/>
        </w:rPr>
      </w:pPr>
      <w:r w:rsidRPr="007E6548">
        <w:rPr>
          <w:rFonts w:ascii="Arial" w:hAnsi="Arial" w:cs="Arial"/>
          <w:b/>
          <w:i w:val="0"/>
          <w:sz w:val="20"/>
          <w:szCs w:val="20"/>
        </w:rPr>
        <w:t>Komentář k průměrným cenám průmyslových výrobců</w:t>
      </w:r>
      <w:r>
        <w:rPr>
          <w:rFonts w:ascii="Arial" w:hAnsi="Arial" w:cs="Arial"/>
          <w:b/>
          <w:i w:val="0"/>
          <w:sz w:val="20"/>
          <w:szCs w:val="20"/>
        </w:rPr>
        <w:t xml:space="preserve"> – </w:t>
      </w:r>
      <w:r>
        <w:rPr>
          <w:rFonts w:ascii="Arial" w:hAnsi="Arial" w:cs="Arial"/>
          <w:b/>
          <w:i w:val="0"/>
          <w:sz w:val="20"/>
          <w:szCs w:val="20"/>
        </w:rPr>
        <w:t>květen</w:t>
      </w:r>
      <w:r>
        <w:rPr>
          <w:rFonts w:ascii="Arial" w:hAnsi="Arial" w:cs="Arial"/>
          <w:b/>
          <w:i w:val="0"/>
          <w:sz w:val="20"/>
          <w:szCs w:val="20"/>
        </w:rPr>
        <w:t xml:space="preserve"> 2023</w:t>
      </w:r>
    </w:p>
    <w:p w:rsidR="00CB49E7" w:rsidRDefault="00CB49E7" w:rsidP="00CB49E7"/>
    <w:p w:rsidR="00CB49E7" w:rsidRDefault="00CB49E7" w:rsidP="00CB49E7">
      <w:pPr>
        <w:rPr>
          <w:rFonts w:ascii="Arial" w:hAnsi="Arial" w:cs="Arial"/>
          <w:sz w:val="20"/>
          <w:szCs w:val="20"/>
        </w:rPr>
      </w:pPr>
      <w:r w:rsidRPr="007F0F45">
        <w:rPr>
          <w:rFonts w:ascii="Arial" w:hAnsi="Arial" w:cs="Arial"/>
          <w:b/>
          <w:sz w:val="20"/>
          <w:szCs w:val="20"/>
        </w:rPr>
        <w:t>101314 Dušená šunka</w:t>
      </w:r>
      <w:r>
        <w:rPr>
          <w:rFonts w:ascii="Arial" w:hAnsi="Arial" w:cs="Arial"/>
          <w:sz w:val="20"/>
          <w:szCs w:val="20"/>
        </w:rPr>
        <w:t xml:space="preserve">: </w:t>
      </w:r>
      <w:r w:rsidRPr="007F0F45">
        <w:rPr>
          <w:rFonts w:ascii="Arial" w:hAnsi="Arial" w:cs="Arial"/>
          <w:sz w:val="20"/>
          <w:szCs w:val="20"/>
        </w:rPr>
        <w:t>návrat cen po akcích</w:t>
      </w:r>
    </w:p>
    <w:p w:rsidR="00CB49E7" w:rsidRDefault="00CB49E7" w:rsidP="00CB49E7">
      <w:pPr>
        <w:rPr>
          <w:rFonts w:ascii="Arial" w:hAnsi="Arial" w:cs="Arial"/>
          <w:sz w:val="20"/>
          <w:szCs w:val="20"/>
        </w:rPr>
      </w:pPr>
    </w:p>
    <w:p w:rsidR="00CB49E7" w:rsidRDefault="00CB49E7" w:rsidP="00CB49E7">
      <w:pPr>
        <w:rPr>
          <w:rFonts w:ascii="Arial" w:hAnsi="Arial" w:cs="Arial"/>
          <w:sz w:val="20"/>
          <w:szCs w:val="20"/>
        </w:rPr>
      </w:pPr>
      <w:r w:rsidRPr="007F0F45">
        <w:rPr>
          <w:rFonts w:ascii="Arial" w:hAnsi="Arial" w:cs="Arial"/>
          <w:b/>
          <w:sz w:val="20"/>
          <w:szCs w:val="20"/>
        </w:rPr>
        <w:t>105111 Trvanlivé mléko polotučné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7F0F45">
        <w:rPr>
          <w:rFonts w:ascii="Arial" w:hAnsi="Arial" w:cs="Arial"/>
          <w:sz w:val="20"/>
          <w:szCs w:val="20"/>
        </w:rPr>
        <w:t>vliv trhu</w:t>
      </w:r>
    </w:p>
    <w:p w:rsidR="00CB49E7" w:rsidRDefault="00CB49E7" w:rsidP="00CB49E7">
      <w:pPr>
        <w:rPr>
          <w:rFonts w:ascii="Arial" w:hAnsi="Arial" w:cs="Arial"/>
          <w:sz w:val="20"/>
          <w:szCs w:val="20"/>
        </w:rPr>
      </w:pPr>
    </w:p>
    <w:p w:rsidR="00CB49E7" w:rsidRDefault="00CB49E7" w:rsidP="00CB49E7">
      <w:pPr>
        <w:rPr>
          <w:rFonts w:ascii="Arial" w:hAnsi="Arial" w:cs="Arial"/>
          <w:sz w:val="20"/>
          <w:szCs w:val="20"/>
        </w:rPr>
      </w:pPr>
      <w:r w:rsidRPr="007F0F45">
        <w:rPr>
          <w:rFonts w:ascii="Arial" w:hAnsi="Arial" w:cs="Arial"/>
          <w:b/>
          <w:sz w:val="20"/>
          <w:szCs w:val="20"/>
        </w:rPr>
        <w:t>105130 Máslo</w:t>
      </w:r>
      <w:r>
        <w:rPr>
          <w:rFonts w:ascii="Arial" w:hAnsi="Arial" w:cs="Arial"/>
          <w:sz w:val="20"/>
          <w:szCs w:val="20"/>
        </w:rPr>
        <w:t xml:space="preserve">: </w:t>
      </w:r>
      <w:r w:rsidRPr="007F0F45">
        <w:rPr>
          <w:rFonts w:ascii="Arial" w:hAnsi="Arial" w:cs="Arial"/>
          <w:sz w:val="20"/>
          <w:szCs w:val="20"/>
        </w:rPr>
        <w:t>vliv trhu</w:t>
      </w:r>
    </w:p>
    <w:p w:rsidR="00CB49E7" w:rsidRDefault="00CB49E7" w:rsidP="00CB49E7">
      <w:pPr>
        <w:rPr>
          <w:rFonts w:ascii="Arial" w:hAnsi="Arial" w:cs="Arial"/>
          <w:sz w:val="20"/>
          <w:szCs w:val="20"/>
        </w:rPr>
      </w:pPr>
    </w:p>
    <w:p w:rsidR="00CB49E7" w:rsidRDefault="00CB49E7" w:rsidP="00CB49E7">
      <w:pPr>
        <w:rPr>
          <w:rFonts w:ascii="Arial" w:hAnsi="Arial" w:cs="Arial"/>
          <w:sz w:val="20"/>
          <w:szCs w:val="20"/>
        </w:rPr>
      </w:pPr>
      <w:r w:rsidRPr="007F0F45">
        <w:rPr>
          <w:rFonts w:ascii="Arial" w:hAnsi="Arial" w:cs="Arial"/>
          <w:b/>
          <w:sz w:val="20"/>
          <w:szCs w:val="20"/>
        </w:rPr>
        <w:t>106121 Pšeničná mouka</w:t>
      </w:r>
      <w:r>
        <w:rPr>
          <w:rFonts w:ascii="Arial" w:hAnsi="Arial" w:cs="Arial"/>
          <w:b/>
          <w:sz w:val="20"/>
          <w:szCs w:val="20"/>
        </w:rPr>
        <w:t>, v</w:t>
      </w:r>
      <w:r w:rsidRPr="007F0F45">
        <w:rPr>
          <w:rFonts w:ascii="Arial" w:hAnsi="Arial" w:cs="Arial"/>
          <w:b/>
          <w:sz w:val="20"/>
          <w:szCs w:val="20"/>
        </w:rPr>
        <w:t>šechny druhy</w:t>
      </w:r>
      <w:r>
        <w:rPr>
          <w:rFonts w:ascii="Arial" w:hAnsi="Arial" w:cs="Arial"/>
          <w:sz w:val="20"/>
          <w:szCs w:val="20"/>
        </w:rPr>
        <w:t xml:space="preserve">: </w:t>
      </w:r>
      <w:r w:rsidRPr="007F0F45">
        <w:rPr>
          <w:rFonts w:ascii="Arial" w:hAnsi="Arial" w:cs="Arial"/>
          <w:sz w:val="20"/>
          <w:szCs w:val="20"/>
        </w:rPr>
        <w:t>cena levnější pšenice se projevuje více u volně ložených</w:t>
      </w:r>
      <w:r>
        <w:rPr>
          <w:rFonts w:ascii="Arial" w:hAnsi="Arial" w:cs="Arial"/>
          <w:sz w:val="20"/>
          <w:szCs w:val="20"/>
        </w:rPr>
        <w:t xml:space="preserve"> mouk</w:t>
      </w:r>
    </w:p>
    <w:p w:rsidR="00CB49E7" w:rsidRPr="007F0F45" w:rsidRDefault="00CB49E7" w:rsidP="00CB49E7">
      <w:pPr>
        <w:rPr>
          <w:rFonts w:ascii="Arial" w:hAnsi="Arial" w:cs="Arial"/>
          <w:sz w:val="20"/>
          <w:szCs w:val="20"/>
        </w:rPr>
      </w:pPr>
      <w:r w:rsidRPr="007F0F45">
        <w:rPr>
          <w:rFonts w:ascii="Arial" w:hAnsi="Arial" w:cs="Arial"/>
          <w:sz w:val="20"/>
          <w:szCs w:val="20"/>
        </w:rPr>
        <w:t xml:space="preserve"> </w:t>
      </w:r>
    </w:p>
    <w:p w:rsidR="00CB49E7" w:rsidRDefault="00CB49E7" w:rsidP="00CB49E7">
      <w:pPr>
        <w:rPr>
          <w:rFonts w:ascii="Arial" w:hAnsi="Arial" w:cs="Arial"/>
          <w:sz w:val="20"/>
          <w:szCs w:val="20"/>
        </w:rPr>
      </w:pPr>
      <w:r w:rsidRPr="007F0F45">
        <w:rPr>
          <w:rFonts w:ascii="Arial" w:hAnsi="Arial" w:cs="Arial"/>
          <w:b/>
          <w:sz w:val="20"/>
          <w:szCs w:val="20"/>
        </w:rPr>
        <w:t>106122 Žitná mouka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7F0F45">
        <w:rPr>
          <w:rFonts w:ascii="Arial" w:hAnsi="Arial" w:cs="Arial"/>
          <w:sz w:val="20"/>
          <w:szCs w:val="20"/>
        </w:rPr>
        <w:t>nižší cena žita</w:t>
      </w:r>
    </w:p>
    <w:p w:rsidR="00CB49E7" w:rsidRDefault="00CB49E7" w:rsidP="00CB49E7">
      <w:pPr>
        <w:rPr>
          <w:rFonts w:ascii="Arial" w:hAnsi="Arial" w:cs="Arial"/>
          <w:sz w:val="20"/>
          <w:szCs w:val="20"/>
        </w:rPr>
      </w:pPr>
    </w:p>
    <w:p w:rsidR="00CB49E7" w:rsidRDefault="00CB49E7" w:rsidP="00CB49E7">
      <w:pPr>
        <w:rPr>
          <w:rFonts w:ascii="Arial" w:hAnsi="Arial" w:cs="Arial"/>
          <w:sz w:val="20"/>
          <w:szCs w:val="20"/>
        </w:rPr>
      </w:pPr>
      <w:r w:rsidRPr="007F0F45">
        <w:rPr>
          <w:rFonts w:ascii="Arial" w:hAnsi="Arial" w:cs="Arial"/>
          <w:b/>
          <w:sz w:val="20"/>
          <w:szCs w:val="20"/>
        </w:rPr>
        <w:t>109110 Krmné směsi, všechny druhy</w:t>
      </w:r>
      <w:r>
        <w:rPr>
          <w:rFonts w:ascii="Arial" w:hAnsi="Arial" w:cs="Arial"/>
          <w:sz w:val="20"/>
          <w:szCs w:val="20"/>
        </w:rPr>
        <w:t xml:space="preserve">: </w:t>
      </w:r>
      <w:r w:rsidRPr="007F0F45">
        <w:rPr>
          <w:rFonts w:ascii="Arial" w:hAnsi="Arial" w:cs="Arial"/>
          <w:sz w:val="20"/>
          <w:szCs w:val="20"/>
        </w:rPr>
        <w:t>další poklesy cen zejména u obilovin</w:t>
      </w:r>
    </w:p>
    <w:p w:rsidR="00CB49E7" w:rsidRDefault="00CB49E7" w:rsidP="00CB49E7">
      <w:pPr>
        <w:rPr>
          <w:rFonts w:ascii="Arial" w:hAnsi="Arial" w:cs="Arial"/>
          <w:sz w:val="20"/>
          <w:szCs w:val="20"/>
        </w:rPr>
      </w:pPr>
    </w:p>
    <w:p w:rsidR="00CB49E7" w:rsidRPr="007F0F45" w:rsidRDefault="00CB49E7" w:rsidP="00CB49E7">
      <w:pPr>
        <w:rPr>
          <w:rFonts w:ascii="Arial" w:hAnsi="Arial" w:cs="Arial"/>
          <w:sz w:val="20"/>
          <w:szCs w:val="20"/>
        </w:rPr>
      </w:pPr>
      <w:r w:rsidRPr="007F0F45">
        <w:rPr>
          <w:rFonts w:ascii="Arial" w:hAnsi="Arial" w:cs="Arial"/>
          <w:b/>
          <w:sz w:val="20"/>
          <w:szCs w:val="20"/>
        </w:rPr>
        <w:t>110212 Jakostní víno červené: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7F0F45">
        <w:rPr>
          <w:rFonts w:ascii="Arial" w:hAnsi="Arial" w:cs="Arial"/>
          <w:sz w:val="20"/>
          <w:szCs w:val="20"/>
        </w:rPr>
        <w:t>částečně zdražení i návraty po akcích</w:t>
      </w:r>
    </w:p>
    <w:p w:rsidR="00CB49E7" w:rsidRPr="00CB49E7" w:rsidRDefault="00CB49E7" w:rsidP="00CB49E7"/>
    <w:p w:rsidR="00CB49E7" w:rsidRDefault="00CB49E7" w:rsidP="0036165F">
      <w:pPr>
        <w:spacing w:line="276" w:lineRule="auto"/>
        <w:rPr>
          <w:rFonts w:ascii="Arial" w:hAnsi="Arial" w:cs="Arial"/>
          <w:sz w:val="20"/>
          <w:szCs w:val="20"/>
        </w:rPr>
      </w:pPr>
    </w:p>
    <w:p w:rsidR="00202CFF" w:rsidRDefault="00202CFF" w:rsidP="00224C30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sectPr w:rsidR="00202CFF" w:rsidSect="00AF2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690E"/>
    <w:rsid w:val="0000106B"/>
    <w:rsid w:val="000022D7"/>
    <w:rsid w:val="0001782E"/>
    <w:rsid w:val="000202E4"/>
    <w:rsid w:val="00020BE2"/>
    <w:rsid w:val="00023DA6"/>
    <w:rsid w:val="00023E59"/>
    <w:rsid w:val="000254C0"/>
    <w:rsid w:val="00032AB0"/>
    <w:rsid w:val="00033058"/>
    <w:rsid w:val="00035BE7"/>
    <w:rsid w:val="00042A37"/>
    <w:rsid w:val="00044663"/>
    <w:rsid w:val="00045708"/>
    <w:rsid w:val="00046747"/>
    <w:rsid w:val="00046FC1"/>
    <w:rsid w:val="000477C0"/>
    <w:rsid w:val="00050637"/>
    <w:rsid w:val="000550B0"/>
    <w:rsid w:val="00055F1C"/>
    <w:rsid w:val="00061AA0"/>
    <w:rsid w:val="00062B13"/>
    <w:rsid w:val="00062CF4"/>
    <w:rsid w:val="000678F4"/>
    <w:rsid w:val="0007002B"/>
    <w:rsid w:val="0007353A"/>
    <w:rsid w:val="00074098"/>
    <w:rsid w:val="0007418D"/>
    <w:rsid w:val="00075487"/>
    <w:rsid w:val="00083E8E"/>
    <w:rsid w:val="00085AE9"/>
    <w:rsid w:val="00085D17"/>
    <w:rsid w:val="00086E5E"/>
    <w:rsid w:val="00087B53"/>
    <w:rsid w:val="00090D82"/>
    <w:rsid w:val="000926E5"/>
    <w:rsid w:val="00092D76"/>
    <w:rsid w:val="00093B86"/>
    <w:rsid w:val="0009716F"/>
    <w:rsid w:val="000978C7"/>
    <w:rsid w:val="000A0479"/>
    <w:rsid w:val="000A3B03"/>
    <w:rsid w:val="000A3FCB"/>
    <w:rsid w:val="000B0045"/>
    <w:rsid w:val="000B2012"/>
    <w:rsid w:val="000B40B5"/>
    <w:rsid w:val="000B474E"/>
    <w:rsid w:val="000C08CA"/>
    <w:rsid w:val="000C5DE1"/>
    <w:rsid w:val="000D0A77"/>
    <w:rsid w:val="000D28E7"/>
    <w:rsid w:val="000D380B"/>
    <w:rsid w:val="000D6552"/>
    <w:rsid w:val="000D68AA"/>
    <w:rsid w:val="000D7CFF"/>
    <w:rsid w:val="000E5FED"/>
    <w:rsid w:val="000E66A8"/>
    <w:rsid w:val="000F05A3"/>
    <w:rsid w:val="000F186E"/>
    <w:rsid w:val="001024B5"/>
    <w:rsid w:val="00103E6B"/>
    <w:rsid w:val="0010409B"/>
    <w:rsid w:val="00105D75"/>
    <w:rsid w:val="00111BF2"/>
    <w:rsid w:val="00113546"/>
    <w:rsid w:val="00117006"/>
    <w:rsid w:val="001178ED"/>
    <w:rsid w:val="00117E2E"/>
    <w:rsid w:val="00120962"/>
    <w:rsid w:val="0012169E"/>
    <w:rsid w:val="00122A60"/>
    <w:rsid w:val="00122B3C"/>
    <w:rsid w:val="00126429"/>
    <w:rsid w:val="00126495"/>
    <w:rsid w:val="0012740D"/>
    <w:rsid w:val="0013275B"/>
    <w:rsid w:val="00134B24"/>
    <w:rsid w:val="0013605E"/>
    <w:rsid w:val="00136357"/>
    <w:rsid w:val="00136D6E"/>
    <w:rsid w:val="00137BD3"/>
    <w:rsid w:val="001448DC"/>
    <w:rsid w:val="001501C2"/>
    <w:rsid w:val="001508AA"/>
    <w:rsid w:val="001511F2"/>
    <w:rsid w:val="0015155D"/>
    <w:rsid w:val="00156776"/>
    <w:rsid w:val="00157CCC"/>
    <w:rsid w:val="001602F6"/>
    <w:rsid w:val="00171EF3"/>
    <w:rsid w:val="00172892"/>
    <w:rsid w:val="00175755"/>
    <w:rsid w:val="00176980"/>
    <w:rsid w:val="00184992"/>
    <w:rsid w:val="00190F5B"/>
    <w:rsid w:val="00196D74"/>
    <w:rsid w:val="001A7E52"/>
    <w:rsid w:val="001B3D82"/>
    <w:rsid w:val="001B50F0"/>
    <w:rsid w:val="001B5D34"/>
    <w:rsid w:val="001B5ED9"/>
    <w:rsid w:val="001B6EE4"/>
    <w:rsid w:val="001C097E"/>
    <w:rsid w:val="001C3C89"/>
    <w:rsid w:val="001D3179"/>
    <w:rsid w:val="001E2575"/>
    <w:rsid w:val="001E650C"/>
    <w:rsid w:val="001F102A"/>
    <w:rsid w:val="001F12D2"/>
    <w:rsid w:val="001F5A1A"/>
    <w:rsid w:val="001F69EE"/>
    <w:rsid w:val="00200845"/>
    <w:rsid w:val="002013D1"/>
    <w:rsid w:val="0020233F"/>
    <w:rsid w:val="00202CFF"/>
    <w:rsid w:val="002033EA"/>
    <w:rsid w:val="00204A1A"/>
    <w:rsid w:val="002068D1"/>
    <w:rsid w:val="002139B4"/>
    <w:rsid w:val="002227CA"/>
    <w:rsid w:val="002234D6"/>
    <w:rsid w:val="00224C30"/>
    <w:rsid w:val="0022640E"/>
    <w:rsid w:val="00235F74"/>
    <w:rsid w:val="002442A3"/>
    <w:rsid w:val="00244757"/>
    <w:rsid w:val="00244FDA"/>
    <w:rsid w:val="00256B85"/>
    <w:rsid w:val="00257A86"/>
    <w:rsid w:val="00262BF3"/>
    <w:rsid w:val="00262C3B"/>
    <w:rsid w:val="002660C4"/>
    <w:rsid w:val="00277979"/>
    <w:rsid w:val="00277CCD"/>
    <w:rsid w:val="0028058B"/>
    <w:rsid w:val="0028404E"/>
    <w:rsid w:val="00285A29"/>
    <w:rsid w:val="002864C3"/>
    <w:rsid w:val="00290EE2"/>
    <w:rsid w:val="00291CAE"/>
    <w:rsid w:val="002A1B44"/>
    <w:rsid w:val="002A3424"/>
    <w:rsid w:val="002A3CF4"/>
    <w:rsid w:val="002A6B83"/>
    <w:rsid w:val="002B1A4A"/>
    <w:rsid w:val="002B34C4"/>
    <w:rsid w:val="002C0A0E"/>
    <w:rsid w:val="002C52BA"/>
    <w:rsid w:val="002D21CE"/>
    <w:rsid w:val="002D30AF"/>
    <w:rsid w:val="002E37A6"/>
    <w:rsid w:val="002E424F"/>
    <w:rsid w:val="002E4B33"/>
    <w:rsid w:val="002E4D62"/>
    <w:rsid w:val="002E5AF7"/>
    <w:rsid w:val="002F380B"/>
    <w:rsid w:val="002F4EED"/>
    <w:rsid w:val="002F52EA"/>
    <w:rsid w:val="002F6771"/>
    <w:rsid w:val="0030021B"/>
    <w:rsid w:val="00300F53"/>
    <w:rsid w:val="00302EB4"/>
    <w:rsid w:val="003101B0"/>
    <w:rsid w:val="003118A9"/>
    <w:rsid w:val="00311EB7"/>
    <w:rsid w:val="003159FB"/>
    <w:rsid w:val="00316C58"/>
    <w:rsid w:val="003178D3"/>
    <w:rsid w:val="003206BF"/>
    <w:rsid w:val="00322E8F"/>
    <w:rsid w:val="00325CA7"/>
    <w:rsid w:val="0032638E"/>
    <w:rsid w:val="00332459"/>
    <w:rsid w:val="0033347F"/>
    <w:rsid w:val="00335CBC"/>
    <w:rsid w:val="003448B6"/>
    <w:rsid w:val="00350B23"/>
    <w:rsid w:val="00357423"/>
    <w:rsid w:val="0036165F"/>
    <w:rsid w:val="0036166C"/>
    <w:rsid w:val="00375C47"/>
    <w:rsid w:val="00377F2E"/>
    <w:rsid w:val="00381BD9"/>
    <w:rsid w:val="0038697C"/>
    <w:rsid w:val="003969B5"/>
    <w:rsid w:val="00396D4D"/>
    <w:rsid w:val="003B47B1"/>
    <w:rsid w:val="003B4FEA"/>
    <w:rsid w:val="003C780A"/>
    <w:rsid w:val="003D706C"/>
    <w:rsid w:val="003E2247"/>
    <w:rsid w:val="003E3523"/>
    <w:rsid w:val="003E4894"/>
    <w:rsid w:val="003E5603"/>
    <w:rsid w:val="003E6128"/>
    <w:rsid w:val="003E767F"/>
    <w:rsid w:val="003E7B1B"/>
    <w:rsid w:val="003F090B"/>
    <w:rsid w:val="003F5EA5"/>
    <w:rsid w:val="004047F7"/>
    <w:rsid w:val="00406847"/>
    <w:rsid w:val="00411AE0"/>
    <w:rsid w:val="00412275"/>
    <w:rsid w:val="004124D2"/>
    <w:rsid w:val="004159F2"/>
    <w:rsid w:val="004175FF"/>
    <w:rsid w:val="00421872"/>
    <w:rsid w:val="00422C9E"/>
    <w:rsid w:val="00425B4C"/>
    <w:rsid w:val="004260D7"/>
    <w:rsid w:val="004339B8"/>
    <w:rsid w:val="00434D42"/>
    <w:rsid w:val="00435CD8"/>
    <w:rsid w:val="00436807"/>
    <w:rsid w:val="00436FA9"/>
    <w:rsid w:val="00440442"/>
    <w:rsid w:val="00444463"/>
    <w:rsid w:val="00445652"/>
    <w:rsid w:val="00447BA3"/>
    <w:rsid w:val="004508AD"/>
    <w:rsid w:val="00451F0D"/>
    <w:rsid w:val="00460F69"/>
    <w:rsid w:val="004614A7"/>
    <w:rsid w:val="004670F3"/>
    <w:rsid w:val="004678BA"/>
    <w:rsid w:val="004704DD"/>
    <w:rsid w:val="0047091B"/>
    <w:rsid w:val="00471D95"/>
    <w:rsid w:val="004732E2"/>
    <w:rsid w:val="004825D8"/>
    <w:rsid w:val="00497183"/>
    <w:rsid w:val="004A0AE2"/>
    <w:rsid w:val="004B4730"/>
    <w:rsid w:val="004B4CA5"/>
    <w:rsid w:val="004B5F23"/>
    <w:rsid w:val="004C177C"/>
    <w:rsid w:val="004C1C89"/>
    <w:rsid w:val="004C2F62"/>
    <w:rsid w:val="004D6159"/>
    <w:rsid w:val="004D706E"/>
    <w:rsid w:val="004D7DFF"/>
    <w:rsid w:val="004E200F"/>
    <w:rsid w:val="004E6777"/>
    <w:rsid w:val="004E74E7"/>
    <w:rsid w:val="004F11BE"/>
    <w:rsid w:val="005025B6"/>
    <w:rsid w:val="00504F7C"/>
    <w:rsid w:val="00506963"/>
    <w:rsid w:val="00513D80"/>
    <w:rsid w:val="005161D6"/>
    <w:rsid w:val="00520709"/>
    <w:rsid w:val="00535B4A"/>
    <w:rsid w:val="00546770"/>
    <w:rsid w:val="005566DB"/>
    <w:rsid w:val="00557407"/>
    <w:rsid w:val="00560EB8"/>
    <w:rsid w:val="00560F0A"/>
    <w:rsid w:val="005617F2"/>
    <w:rsid w:val="0057148E"/>
    <w:rsid w:val="005724DE"/>
    <w:rsid w:val="00572DFA"/>
    <w:rsid w:val="00573148"/>
    <w:rsid w:val="005745D1"/>
    <w:rsid w:val="00581475"/>
    <w:rsid w:val="005823AF"/>
    <w:rsid w:val="0058565A"/>
    <w:rsid w:val="00585780"/>
    <w:rsid w:val="00585E7D"/>
    <w:rsid w:val="005937E4"/>
    <w:rsid w:val="005A1352"/>
    <w:rsid w:val="005A29CC"/>
    <w:rsid w:val="005A78DB"/>
    <w:rsid w:val="005C03F2"/>
    <w:rsid w:val="005C220D"/>
    <w:rsid w:val="005C6810"/>
    <w:rsid w:val="005C6C3B"/>
    <w:rsid w:val="005D350A"/>
    <w:rsid w:val="005D5D38"/>
    <w:rsid w:val="005E5135"/>
    <w:rsid w:val="005E70CB"/>
    <w:rsid w:val="005F0136"/>
    <w:rsid w:val="005F1F5B"/>
    <w:rsid w:val="005F56CE"/>
    <w:rsid w:val="005F5E25"/>
    <w:rsid w:val="005F700E"/>
    <w:rsid w:val="00602E58"/>
    <w:rsid w:val="0060464A"/>
    <w:rsid w:val="006058C6"/>
    <w:rsid w:val="00606D36"/>
    <w:rsid w:val="006164FB"/>
    <w:rsid w:val="0061659D"/>
    <w:rsid w:val="0062686C"/>
    <w:rsid w:val="006325DE"/>
    <w:rsid w:val="00635BF4"/>
    <w:rsid w:val="0063614F"/>
    <w:rsid w:val="00636F9A"/>
    <w:rsid w:val="006427A4"/>
    <w:rsid w:val="00646F2B"/>
    <w:rsid w:val="00647755"/>
    <w:rsid w:val="00650170"/>
    <w:rsid w:val="00650A06"/>
    <w:rsid w:val="00651A58"/>
    <w:rsid w:val="00653453"/>
    <w:rsid w:val="00663167"/>
    <w:rsid w:val="00663CE1"/>
    <w:rsid w:val="0066435D"/>
    <w:rsid w:val="00664603"/>
    <w:rsid w:val="00666FF6"/>
    <w:rsid w:val="00670F46"/>
    <w:rsid w:val="0067544B"/>
    <w:rsid w:val="00675EC8"/>
    <w:rsid w:val="00676E87"/>
    <w:rsid w:val="00683450"/>
    <w:rsid w:val="006856E2"/>
    <w:rsid w:val="00687B18"/>
    <w:rsid w:val="00690877"/>
    <w:rsid w:val="00693E11"/>
    <w:rsid w:val="00695342"/>
    <w:rsid w:val="006977A1"/>
    <w:rsid w:val="006A0D23"/>
    <w:rsid w:val="006A48C6"/>
    <w:rsid w:val="006A4C35"/>
    <w:rsid w:val="006B1973"/>
    <w:rsid w:val="006B3B7A"/>
    <w:rsid w:val="006B6B00"/>
    <w:rsid w:val="006C07A1"/>
    <w:rsid w:val="006C11CE"/>
    <w:rsid w:val="006C155A"/>
    <w:rsid w:val="006C1DCC"/>
    <w:rsid w:val="006C6809"/>
    <w:rsid w:val="006C759F"/>
    <w:rsid w:val="006C75CC"/>
    <w:rsid w:val="006D0389"/>
    <w:rsid w:val="006D1AB5"/>
    <w:rsid w:val="006D3C62"/>
    <w:rsid w:val="006D4052"/>
    <w:rsid w:val="006E0F86"/>
    <w:rsid w:val="006E3CE5"/>
    <w:rsid w:val="006E6DEF"/>
    <w:rsid w:val="006F041D"/>
    <w:rsid w:val="006F04B3"/>
    <w:rsid w:val="006F1A94"/>
    <w:rsid w:val="006F244F"/>
    <w:rsid w:val="006F2662"/>
    <w:rsid w:val="00700E93"/>
    <w:rsid w:val="00705002"/>
    <w:rsid w:val="0071017A"/>
    <w:rsid w:val="007115EE"/>
    <w:rsid w:val="007144D5"/>
    <w:rsid w:val="00714746"/>
    <w:rsid w:val="00715E65"/>
    <w:rsid w:val="007219F4"/>
    <w:rsid w:val="00722138"/>
    <w:rsid w:val="00730FDF"/>
    <w:rsid w:val="00732D9A"/>
    <w:rsid w:val="00737FA4"/>
    <w:rsid w:val="00747CC6"/>
    <w:rsid w:val="007552DF"/>
    <w:rsid w:val="007556FF"/>
    <w:rsid w:val="00761F0F"/>
    <w:rsid w:val="00763E61"/>
    <w:rsid w:val="007715AF"/>
    <w:rsid w:val="00771866"/>
    <w:rsid w:val="0077335E"/>
    <w:rsid w:val="00773693"/>
    <w:rsid w:val="00774F2D"/>
    <w:rsid w:val="00784238"/>
    <w:rsid w:val="00794CFF"/>
    <w:rsid w:val="007A484F"/>
    <w:rsid w:val="007B0BBD"/>
    <w:rsid w:val="007B13E2"/>
    <w:rsid w:val="007B3BC8"/>
    <w:rsid w:val="007B642D"/>
    <w:rsid w:val="007B65F1"/>
    <w:rsid w:val="007B78FC"/>
    <w:rsid w:val="007C480F"/>
    <w:rsid w:val="007C6B13"/>
    <w:rsid w:val="007D0933"/>
    <w:rsid w:val="007D4D1C"/>
    <w:rsid w:val="007D55D5"/>
    <w:rsid w:val="007E2343"/>
    <w:rsid w:val="007E2421"/>
    <w:rsid w:val="007E351E"/>
    <w:rsid w:val="007E3F25"/>
    <w:rsid w:val="007E49A7"/>
    <w:rsid w:val="007E5E47"/>
    <w:rsid w:val="007F1FCB"/>
    <w:rsid w:val="00802BDA"/>
    <w:rsid w:val="00803942"/>
    <w:rsid w:val="0080581C"/>
    <w:rsid w:val="00807AC1"/>
    <w:rsid w:val="00810BDC"/>
    <w:rsid w:val="008132F7"/>
    <w:rsid w:val="008137E8"/>
    <w:rsid w:val="00816C56"/>
    <w:rsid w:val="0082067F"/>
    <w:rsid w:val="00820A9F"/>
    <w:rsid w:val="00823A8F"/>
    <w:rsid w:val="008251FA"/>
    <w:rsid w:val="008256AC"/>
    <w:rsid w:val="00836A4B"/>
    <w:rsid w:val="00860B9A"/>
    <w:rsid w:val="00861923"/>
    <w:rsid w:val="008620AC"/>
    <w:rsid w:val="008714A1"/>
    <w:rsid w:val="00871706"/>
    <w:rsid w:val="0087470E"/>
    <w:rsid w:val="00875BF6"/>
    <w:rsid w:val="00875F95"/>
    <w:rsid w:val="008857BC"/>
    <w:rsid w:val="00887784"/>
    <w:rsid w:val="0089290C"/>
    <w:rsid w:val="00895BDA"/>
    <w:rsid w:val="0089617D"/>
    <w:rsid w:val="008B24A9"/>
    <w:rsid w:val="008C3B50"/>
    <w:rsid w:val="008C4046"/>
    <w:rsid w:val="008C430C"/>
    <w:rsid w:val="008C48ED"/>
    <w:rsid w:val="008C751B"/>
    <w:rsid w:val="008D76EA"/>
    <w:rsid w:val="008E0052"/>
    <w:rsid w:val="008E01DA"/>
    <w:rsid w:val="008E294B"/>
    <w:rsid w:val="008E488A"/>
    <w:rsid w:val="008E6E66"/>
    <w:rsid w:val="008E7298"/>
    <w:rsid w:val="008E7C34"/>
    <w:rsid w:val="008F03D0"/>
    <w:rsid w:val="008F0728"/>
    <w:rsid w:val="008F23B3"/>
    <w:rsid w:val="008F4F04"/>
    <w:rsid w:val="008F5B73"/>
    <w:rsid w:val="00901376"/>
    <w:rsid w:val="00901972"/>
    <w:rsid w:val="00911F43"/>
    <w:rsid w:val="00913ECC"/>
    <w:rsid w:val="00914D16"/>
    <w:rsid w:val="00917AE3"/>
    <w:rsid w:val="00917CFF"/>
    <w:rsid w:val="009273B1"/>
    <w:rsid w:val="00930B44"/>
    <w:rsid w:val="009314B5"/>
    <w:rsid w:val="00931BB1"/>
    <w:rsid w:val="009343B5"/>
    <w:rsid w:val="009420F1"/>
    <w:rsid w:val="0094536A"/>
    <w:rsid w:val="00946225"/>
    <w:rsid w:val="009472DD"/>
    <w:rsid w:val="00951E6E"/>
    <w:rsid w:val="00955638"/>
    <w:rsid w:val="00971276"/>
    <w:rsid w:val="0097344B"/>
    <w:rsid w:val="00973751"/>
    <w:rsid w:val="0098055F"/>
    <w:rsid w:val="00987312"/>
    <w:rsid w:val="00993ECE"/>
    <w:rsid w:val="00996B27"/>
    <w:rsid w:val="00996BBA"/>
    <w:rsid w:val="009A4C74"/>
    <w:rsid w:val="009A5488"/>
    <w:rsid w:val="009A6510"/>
    <w:rsid w:val="009B2F28"/>
    <w:rsid w:val="009B6CA3"/>
    <w:rsid w:val="009B6EF5"/>
    <w:rsid w:val="009D0DCE"/>
    <w:rsid w:val="009D34A0"/>
    <w:rsid w:val="009D38FD"/>
    <w:rsid w:val="009E083E"/>
    <w:rsid w:val="009E2DAF"/>
    <w:rsid w:val="009E6438"/>
    <w:rsid w:val="009F3935"/>
    <w:rsid w:val="009F5717"/>
    <w:rsid w:val="00A014FF"/>
    <w:rsid w:val="00A029D1"/>
    <w:rsid w:val="00A038D1"/>
    <w:rsid w:val="00A06D45"/>
    <w:rsid w:val="00A13216"/>
    <w:rsid w:val="00A356F1"/>
    <w:rsid w:val="00A42158"/>
    <w:rsid w:val="00A42F43"/>
    <w:rsid w:val="00A44295"/>
    <w:rsid w:val="00A523C8"/>
    <w:rsid w:val="00A53EA0"/>
    <w:rsid w:val="00A611E1"/>
    <w:rsid w:val="00A61BAD"/>
    <w:rsid w:val="00A61E69"/>
    <w:rsid w:val="00A6363C"/>
    <w:rsid w:val="00A63CF8"/>
    <w:rsid w:val="00A64D32"/>
    <w:rsid w:val="00A6766E"/>
    <w:rsid w:val="00A67C7B"/>
    <w:rsid w:val="00A70637"/>
    <w:rsid w:val="00A70E0C"/>
    <w:rsid w:val="00A76FFE"/>
    <w:rsid w:val="00A80423"/>
    <w:rsid w:val="00A91A05"/>
    <w:rsid w:val="00A97E8A"/>
    <w:rsid w:val="00AA0CC0"/>
    <w:rsid w:val="00AA33DE"/>
    <w:rsid w:val="00AA350E"/>
    <w:rsid w:val="00AA576A"/>
    <w:rsid w:val="00AB3D5B"/>
    <w:rsid w:val="00AB7D40"/>
    <w:rsid w:val="00AC6404"/>
    <w:rsid w:val="00AD0D15"/>
    <w:rsid w:val="00AD5145"/>
    <w:rsid w:val="00AD6EDB"/>
    <w:rsid w:val="00AD7810"/>
    <w:rsid w:val="00AF208D"/>
    <w:rsid w:val="00AF7DC3"/>
    <w:rsid w:val="00B00954"/>
    <w:rsid w:val="00B03323"/>
    <w:rsid w:val="00B03691"/>
    <w:rsid w:val="00B074D1"/>
    <w:rsid w:val="00B1302C"/>
    <w:rsid w:val="00B13906"/>
    <w:rsid w:val="00B1685D"/>
    <w:rsid w:val="00B206C0"/>
    <w:rsid w:val="00B2180D"/>
    <w:rsid w:val="00B23957"/>
    <w:rsid w:val="00B24A49"/>
    <w:rsid w:val="00B32C37"/>
    <w:rsid w:val="00B34E91"/>
    <w:rsid w:val="00B3603E"/>
    <w:rsid w:val="00B42510"/>
    <w:rsid w:val="00B4512F"/>
    <w:rsid w:val="00B45822"/>
    <w:rsid w:val="00B46F4E"/>
    <w:rsid w:val="00B518C8"/>
    <w:rsid w:val="00B545A0"/>
    <w:rsid w:val="00B55175"/>
    <w:rsid w:val="00B625C7"/>
    <w:rsid w:val="00B64EBC"/>
    <w:rsid w:val="00B6681B"/>
    <w:rsid w:val="00B775B7"/>
    <w:rsid w:val="00B77F7D"/>
    <w:rsid w:val="00B80596"/>
    <w:rsid w:val="00B83258"/>
    <w:rsid w:val="00B85E1C"/>
    <w:rsid w:val="00B9071F"/>
    <w:rsid w:val="00B934B4"/>
    <w:rsid w:val="00B95695"/>
    <w:rsid w:val="00B95718"/>
    <w:rsid w:val="00B9609B"/>
    <w:rsid w:val="00B96113"/>
    <w:rsid w:val="00BA05E1"/>
    <w:rsid w:val="00BA4875"/>
    <w:rsid w:val="00BA7EAA"/>
    <w:rsid w:val="00BB5ABE"/>
    <w:rsid w:val="00BB5E90"/>
    <w:rsid w:val="00BB6459"/>
    <w:rsid w:val="00BC1C9D"/>
    <w:rsid w:val="00BC28A8"/>
    <w:rsid w:val="00BC5E10"/>
    <w:rsid w:val="00BD74E2"/>
    <w:rsid w:val="00BE0BBE"/>
    <w:rsid w:val="00BE56EA"/>
    <w:rsid w:val="00BE6CD3"/>
    <w:rsid w:val="00BF14A3"/>
    <w:rsid w:val="00BF4B6F"/>
    <w:rsid w:val="00C05921"/>
    <w:rsid w:val="00C12D15"/>
    <w:rsid w:val="00C22829"/>
    <w:rsid w:val="00C26498"/>
    <w:rsid w:val="00C31D50"/>
    <w:rsid w:val="00C43795"/>
    <w:rsid w:val="00C4718D"/>
    <w:rsid w:val="00C50954"/>
    <w:rsid w:val="00C5587C"/>
    <w:rsid w:val="00C6219A"/>
    <w:rsid w:val="00C86135"/>
    <w:rsid w:val="00C90D0B"/>
    <w:rsid w:val="00C959FD"/>
    <w:rsid w:val="00C9674E"/>
    <w:rsid w:val="00C969A6"/>
    <w:rsid w:val="00CA2B35"/>
    <w:rsid w:val="00CA4712"/>
    <w:rsid w:val="00CB1C2D"/>
    <w:rsid w:val="00CB1C3A"/>
    <w:rsid w:val="00CB49E7"/>
    <w:rsid w:val="00CB71B4"/>
    <w:rsid w:val="00CD5037"/>
    <w:rsid w:val="00CD70BD"/>
    <w:rsid w:val="00CE0CD7"/>
    <w:rsid w:val="00CE4FC6"/>
    <w:rsid w:val="00CE5237"/>
    <w:rsid w:val="00CE587E"/>
    <w:rsid w:val="00CE606A"/>
    <w:rsid w:val="00CE690E"/>
    <w:rsid w:val="00CF19F5"/>
    <w:rsid w:val="00CF43B4"/>
    <w:rsid w:val="00CF52EA"/>
    <w:rsid w:val="00CF7C57"/>
    <w:rsid w:val="00D01202"/>
    <w:rsid w:val="00D02B71"/>
    <w:rsid w:val="00D04096"/>
    <w:rsid w:val="00D06386"/>
    <w:rsid w:val="00D128E4"/>
    <w:rsid w:val="00D1395E"/>
    <w:rsid w:val="00D14FCA"/>
    <w:rsid w:val="00D21F36"/>
    <w:rsid w:val="00D2319B"/>
    <w:rsid w:val="00D257D0"/>
    <w:rsid w:val="00D327C5"/>
    <w:rsid w:val="00D41624"/>
    <w:rsid w:val="00D44441"/>
    <w:rsid w:val="00D473C0"/>
    <w:rsid w:val="00D47C05"/>
    <w:rsid w:val="00D50B6B"/>
    <w:rsid w:val="00D50F55"/>
    <w:rsid w:val="00D51BB8"/>
    <w:rsid w:val="00D525D0"/>
    <w:rsid w:val="00D62716"/>
    <w:rsid w:val="00D638F5"/>
    <w:rsid w:val="00D706BC"/>
    <w:rsid w:val="00D72030"/>
    <w:rsid w:val="00D72A93"/>
    <w:rsid w:val="00D77E5D"/>
    <w:rsid w:val="00D77FD3"/>
    <w:rsid w:val="00D877E1"/>
    <w:rsid w:val="00D91ACE"/>
    <w:rsid w:val="00D92AC6"/>
    <w:rsid w:val="00D95A2B"/>
    <w:rsid w:val="00DA0E4E"/>
    <w:rsid w:val="00DA1C0C"/>
    <w:rsid w:val="00DA42F9"/>
    <w:rsid w:val="00DA6A61"/>
    <w:rsid w:val="00DA6EFB"/>
    <w:rsid w:val="00DA6F65"/>
    <w:rsid w:val="00DB0627"/>
    <w:rsid w:val="00DB23EA"/>
    <w:rsid w:val="00DB2688"/>
    <w:rsid w:val="00DB6A75"/>
    <w:rsid w:val="00DC1C2B"/>
    <w:rsid w:val="00DC21C7"/>
    <w:rsid w:val="00DC426B"/>
    <w:rsid w:val="00DC497A"/>
    <w:rsid w:val="00DC54E8"/>
    <w:rsid w:val="00DC5A6B"/>
    <w:rsid w:val="00DD164D"/>
    <w:rsid w:val="00DD2F7C"/>
    <w:rsid w:val="00DD47FE"/>
    <w:rsid w:val="00DD6369"/>
    <w:rsid w:val="00DD64C4"/>
    <w:rsid w:val="00DE24F0"/>
    <w:rsid w:val="00DE3721"/>
    <w:rsid w:val="00DE5C41"/>
    <w:rsid w:val="00DE5CAD"/>
    <w:rsid w:val="00DF17F4"/>
    <w:rsid w:val="00E00327"/>
    <w:rsid w:val="00E01B84"/>
    <w:rsid w:val="00E02309"/>
    <w:rsid w:val="00E10D42"/>
    <w:rsid w:val="00E123A9"/>
    <w:rsid w:val="00E12FED"/>
    <w:rsid w:val="00E15B3F"/>
    <w:rsid w:val="00E15D60"/>
    <w:rsid w:val="00E21485"/>
    <w:rsid w:val="00E21FD7"/>
    <w:rsid w:val="00E24491"/>
    <w:rsid w:val="00E25741"/>
    <w:rsid w:val="00E3262E"/>
    <w:rsid w:val="00E351D4"/>
    <w:rsid w:val="00E35289"/>
    <w:rsid w:val="00E422AF"/>
    <w:rsid w:val="00E43A05"/>
    <w:rsid w:val="00E45195"/>
    <w:rsid w:val="00E50CD7"/>
    <w:rsid w:val="00E51712"/>
    <w:rsid w:val="00E51E1F"/>
    <w:rsid w:val="00E54FFA"/>
    <w:rsid w:val="00E62C8D"/>
    <w:rsid w:val="00E704D6"/>
    <w:rsid w:val="00E75B71"/>
    <w:rsid w:val="00E8237E"/>
    <w:rsid w:val="00E85E0D"/>
    <w:rsid w:val="00E91922"/>
    <w:rsid w:val="00E92612"/>
    <w:rsid w:val="00E96BBC"/>
    <w:rsid w:val="00EB5F8C"/>
    <w:rsid w:val="00EB6293"/>
    <w:rsid w:val="00EB65E6"/>
    <w:rsid w:val="00EC4029"/>
    <w:rsid w:val="00ED1B7F"/>
    <w:rsid w:val="00ED55D0"/>
    <w:rsid w:val="00ED7DC7"/>
    <w:rsid w:val="00EE1D7C"/>
    <w:rsid w:val="00EE2D46"/>
    <w:rsid w:val="00EF1BEE"/>
    <w:rsid w:val="00F054BD"/>
    <w:rsid w:val="00F11DB8"/>
    <w:rsid w:val="00F223E9"/>
    <w:rsid w:val="00F22DB1"/>
    <w:rsid w:val="00F25ED1"/>
    <w:rsid w:val="00F41689"/>
    <w:rsid w:val="00F42105"/>
    <w:rsid w:val="00F43181"/>
    <w:rsid w:val="00F43AC8"/>
    <w:rsid w:val="00F43C0B"/>
    <w:rsid w:val="00F5102E"/>
    <w:rsid w:val="00F533B8"/>
    <w:rsid w:val="00F55152"/>
    <w:rsid w:val="00F57858"/>
    <w:rsid w:val="00F64FA4"/>
    <w:rsid w:val="00F65A0C"/>
    <w:rsid w:val="00F66265"/>
    <w:rsid w:val="00F858F7"/>
    <w:rsid w:val="00F92903"/>
    <w:rsid w:val="00F93A0C"/>
    <w:rsid w:val="00F952CF"/>
    <w:rsid w:val="00F963D0"/>
    <w:rsid w:val="00FA1424"/>
    <w:rsid w:val="00FA6AA2"/>
    <w:rsid w:val="00FC4849"/>
    <w:rsid w:val="00FC4A4B"/>
    <w:rsid w:val="00FC60A0"/>
    <w:rsid w:val="00FD0365"/>
    <w:rsid w:val="00FD3534"/>
    <w:rsid w:val="00FD6627"/>
    <w:rsid w:val="00FD7AC2"/>
    <w:rsid w:val="00FE089C"/>
    <w:rsid w:val="00FE412E"/>
    <w:rsid w:val="00FE4FD8"/>
    <w:rsid w:val="00FE5357"/>
    <w:rsid w:val="00FF1036"/>
    <w:rsid w:val="00FF4375"/>
    <w:rsid w:val="00FF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E9264D"/>
  <w15:docId w15:val="{41890891-EA2F-4AD3-B4DA-707980861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208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E513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F208D"/>
    <w:pPr>
      <w:keepNext/>
      <w:spacing w:before="240" w:after="240"/>
      <w:jc w:val="both"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B49E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semiHidden/>
    <w:rsid w:val="00AF208D"/>
    <w:pPr>
      <w:jc w:val="both"/>
    </w:pPr>
    <w:rPr>
      <w:rFonts w:ascii="Arial" w:hAnsi="Arial" w:cs="Arial"/>
      <w:sz w:val="20"/>
    </w:rPr>
  </w:style>
  <w:style w:type="paragraph" w:styleId="Zkladntext">
    <w:name w:val="Body Text"/>
    <w:basedOn w:val="Normln"/>
    <w:semiHidden/>
    <w:rsid w:val="00AF208D"/>
    <w:rPr>
      <w:sz w:val="22"/>
    </w:rPr>
  </w:style>
  <w:style w:type="paragraph" w:styleId="Zkladntext3">
    <w:name w:val="Body Text 3"/>
    <w:basedOn w:val="Normln"/>
    <w:semiHidden/>
    <w:rsid w:val="00AF208D"/>
    <w:rPr>
      <w:rFonts w:ascii="Arial" w:hAnsi="Arial" w:cs="Arial"/>
      <w:sz w:val="20"/>
    </w:rPr>
  </w:style>
  <w:style w:type="paragraph" w:styleId="Zkladntextodsazen">
    <w:name w:val="Body Text Indent"/>
    <w:basedOn w:val="Normln"/>
    <w:semiHidden/>
    <w:rsid w:val="00AF208D"/>
    <w:pPr>
      <w:ind w:firstLine="708"/>
      <w:jc w:val="both"/>
    </w:pPr>
    <w:rPr>
      <w:rFonts w:ascii="Arial" w:hAnsi="Arial" w:cs="Arial"/>
      <w:sz w:val="20"/>
    </w:rPr>
  </w:style>
  <w:style w:type="character" w:customStyle="1" w:styleId="Nadpis1Char">
    <w:name w:val="Nadpis 1 Char"/>
    <w:link w:val="Nadpis1"/>
    <w:uiPriority w:val="9"/>
    <w:rsid w:val="005E513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8Char">
    <w:name w:val="Nadpis 8 Char"/>
    <w:link w:val="Nadpis8"/>
    <w:uiPriority w:val="9"/>
    <w:semiHidden/>
    <w:rsid w:val="00CB49E7"/>
    <w:rPr>
      <w:rFonts w:ascii="Calibri" w:hAnsi="Calibri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EC063-9D08-4D9B-9A7E-7C8928AAA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3532</TotalTime>
  <Pages>3</Pages>
  <Words>338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Vývoj cen průmyslových výrobců v říjnu 2007</vt:lpstr>
    </vt:vector>
  </TitlesOfParts>
  <Company>CSU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Vývoj cen průmyslových výrobců v říjnu 2007</dc:title>
  <dc:subject/>
  <dc:creator>simakova</dc:creator>
  <cp:keywords/>
  <dc:description/>
  <cp:lastModifiedBy>Beránek Miloslav</cp:lastModifiedBy>
  <cp:revision>469</cp:revision>
  <cp:lastPrinted>2011-06-10T07:57:00Z</cp:lastPrinted>
  <dcterms:created xsi:type="dcterms:W3CDTF">2013-12-13T13:26:00Z</dcterms:created>
  <dcterms:modified xsi:type="dcterms:W3CDTF">2023-06-13T08:43:00Z</dcterms:modified>
</cp:coreProperties>
</file>