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7E48FFD8" w:rsidR="00867569" w:rsidRPr="00AE6D5B" w:rsidRDefault="00F74535" w:rsidP="00AE6D5B">
      <w:pPr>
        <w:pStyle w:val="Datum"/>
      </w:pPr>
      <w:r>
        <w:t>31</w:t>
      </w:r>
      <w:r w:rsidR="00CC5069">
        <w:t>.</w:t>
      </w:r>
      <w:r w:rsidR="005D704F">
        <w:t xml:space="preserve"> </w:t>
      </w:r>
      <w:r w:rsidR="00E13751">
        <w:t>ledna</w:t>
      </w:r>
      <w:r w:rsidR="00194B68">
        <w:t xml:space="preserve"> 2023</w:t>
      </w:r>
    </w:p>
    <w:p w14:paraId="56EC0A31" w14:textId="79187094" w:rsidR="00867569" w:rsidRPr="00BE6D5E" w:rsidRDefault="002F33AC" w:rsidP="00E85611">
      <w:pPr>
        <w:pStyle w:val="Nzev"/>
        <w:spacing w:after="240"/>
      </w:pPr>
      <w:r w:rsidRPr="00BE6D5E">
        <w:t xml:space="preserve">Covid-19 </w:t>
      </w:r>
      <w:r w:rsidR="00536537">
        <w:t>ustoupil i ve statistice příčin smrti</w:t>
      </w:r>
    </w:p>
    <w:p w14:paraId="15B0B037" w14:textId="58B7F5BA" w:rsidR="007D74F5" w:rsidRDefault="00D82EAE" w:rsidP="00242E31">
      <w:pPr>
        <w:pStyle w:val="Perex"/>
        <w:spacing w:after="240"/>
      </w:pPr>
      <w:r w:rsidRPr="00000D35">
        <w:t>V prvním pololetí roku 202</w:t>
      </w:r>
      <w:r w:rsidR="002F33AC" w:rsidRPr="00000D35">
        <w:t>2</w:t>
      </w:r>
      <w:r w:rsidRPr="00000D35">
        <w:t xml:space="preserve"> zemřelo podle předběžných dat </w:t>
      </w:r>
      <w:r w:rsidR="002F33AC" w:rsidRPr="00000D35">
        <w:t>60</w:t>
      </w:r>
      <w:r w:rsidRPr="00000D35">
        <w:t xml:space="preserve"> tisíc obyvatel Česka. </w:t>
      </w:r>
      <w:r w:rsidR="00536537">
        <w:t>P</w:t>
      </w:r>
      <w:r w:rsidR="002F33AC" w:rsidRPr="00000D35">
        <w:t>říčin</w:t>
      </w:r>
      <w:r w:rsidR="007D74F5">
        <w:t>ou</w:t>
      </w:r>
      <w:r w:rsidR="002F33AC" w:rsidRPr="00000D35">
        <w:t xml:space="preserve"> </w:t>
      </w:r>
      <w:r w:rsidR="00536537">
        <w:t xml:space="preserve">jejich </w:t>
      </w:r>
      <w:r w:rsidR="002F33AC" w:rsidRPr="00000D35">
        <w:t xml:space="preserve">smrti </w:t>
      </w:r>
      <w:r w:rsidR="00536537">
        <w:t>byla</w:t>
      </w:r>
      <w:r w:rsidR="007D74F5">
        <w:t xml:space="preserve"> </w:t>
      </w:r>
      <w:r w:rsidR="00536537">
        <w:t xml:space="preserve">nejčastěji </w:t>
      </w:r>
      <w:r w:rsidR="00C04C5D" w:rsidRPr="00000D35">
        <w:t>chronická</w:t>
      </w:r>
      <w:r w:rsidR="00C04C5D">
        <w:t xml:space="preserve"> </w:t>
      </w:r>
      <w:r w:rsidR="007D74F5">
        <w:t>ischemická choroba srdeční</w:t>
      </w:r>
      <w:r w:rsidR="00DA1E1F">
        <w:t>, stejně jako v letech 2018–2020</w:t>
      </w:r>
      <w:r w:rsidR="007D74F5">
        <w:t>.</w:t>
      </w:r>
      <w:r w:rsidR="00DA1E1F">
        <w:t xml:space="preserve"> </w:t>
      </w:r>
      <w:r w:rsidR="000B7850">
        <w:t xml:space="preserve">Pro </w:t>
      </w:r>
      <w:r w:rsidR="00092498">
        <w:t xml:space="preserve">stejné </w:t>
      </w:r>
      <w:r w:rsidR="000B7850">
        <w:t>období</w:t>
      </w:r>
      <w:r w:rsidR="00DA1E1F">
        <w:t xml:space="preserve"> roku 2021 </w:t>
      </w:r>
      <w:r w:rsidR="00092498">
        <w:t>přitom</w:t>
      </w:r>
      <w:r w:rsidR="00DA1E1F">
        <w:t xml:space="preserve"> statistice příčin smrti vévodil covid-19.</w:t>
      </w:r>
      <w:r w:rsidR="007D74F5">
        <w:t xml:space="preserve"> </w:t>
      </w:r>
    </w:p>
    <w:p w14:paraId="1969A64E" w14:textId="56FDC06A" w:rsidR="00194B68" w:rsidRPr="00C04C5D" w:rsidRDefault="00C04C5D" w:rsidP="00242E31">
      <w:pPr>
        <w:pStyle w:val="Perex"/>
        <w:spacing w:after="240"/>
        <w:rPr>
          <w:b w:val="0"/>
        </w:rPr>
      </w:pPr>
      <w:r w:rsidRPr="00C04C5D">
        <w:rPr>
          <w:b w:val="0"/>
          <w:i/>
        </w:rPr>
        <w:t>„</w:t>
      </w:r>
      <w:r w:rsidR="00092498">
        <w:rPr>
          <w:b w:val="0"/>
          <w:i/>
        </w:rPr>
        <w:t>V</w:t>
      </w:r>
      <w:r w:rsidR="007C3854" w:rsidRPr="00C04C5D">
        <w:rPr>
          <w:b w:val="0"/>
          <w:i/>
        </w:rPr>
        <w:t xml:space="preserve"> první polovině roku 2022 </w:t>
      </w:r>
      <w:r w:rsidRPr="00C04C5D">
        <w:rPr>
          <w:b w:val="0"/>
          <w:i/>
        </w:rPr>
        <w:t xml:space="preserve">bylo evidováno </w:t>
      </w:r>
      <w:r w:rsidR="00033E6D" w:rsidRPr="00C04C5D">
        <w:rPr>
          <w:b w:val="0"/>
          <w:i/>
        </w:rPr>
        <w:t>60,0 tisíc</w:t>
      </w:r>
      <w:r w:rsidR="00092498">
        <w:rPr>
          <w:b w:val="0"/>
          <w:i/>
        </w:rPr>
        <w:t xml:space="preserve"> úmrtí. T</w:t>
      </w:r>
      <w:r w:rsidRPr="00C04C5D">
        <w:rPr>
          <w:b w:val="0"/>
          <w:i/>
        </w:rPr>
        <w:t>ento počet byl</w:t>
      </w:r>
      <w:r w:rsidR="007C3854" w:rsidRPr="00C04C5D">
        <w:rPr>
          <w:b w:val="0"/>
          <w:i/>
        </w:rPr>
        <w:t xml:space="preserve"> oproti stejnému období ro</w:t>
      </w:r>
      <w:r w:rsidR="00092498">
        <w:rPr>
          <w:b w:val="0"/>
          <w:i/>
        </w:rPr>
        <w:t>ku</w:t>
      </w:r>
      <w:r w:rsidR="007C3854" w:rsidRPr="00C04C5D">
        <w:rPr>
          <w:b w:val="0"/>
          <w:i/>
        </w:rPr>
        <w:t xml:space="preserve"> </w:t>
      </w:r>
      <w:r w:rsidR="000B7850">
        <w:rPr>
          <w:b w:val="0"/>
          <w:i/>
        </w:rPr>
        <w:t>2021</w:t>
      </w:r>
      <w:r w:rsidR="000B7850" w:rsidRPr="00C04C5D">
        <w:rPr>
          <w:b w:val="0"/>
          <w:i/>
        </w:rPr>
        <w:t xml:space="preserve"> </w:t>
      </w:r>
      <w:r w:rsidR="00033E6D" w:rsidRPr="00C04C5D">
        <w:rPr>
          <w:b w:val="0"/>
          <w:i/>
        </w:rPr>
        <w:t>nezanedbateln</w:t>
      </w:r>
      <w:r w:rsidRPr="00C04C5D">
        <w:rPr>
          <w:b w:val="0"/>
          <w:i/>
        </w:rPr>
        <w:t>ě nižší</w:t>
      </w:r>
      <w:r w:rsidR="00092498">
        <w:rPr>
          <w:b w:val="0"/>
          <w:i/>
        </w:rPr>
        <w:t>,</w:t>
      </w:r>
      <w:r w:rsidRPr="00C04C5D">
        <w:rPr>
          <w:b w:val="0"/>
          <w:i/>
        </w:rPr>
        <w:t xml:space="preserve"> </w:t>
      </w:r>
      <w:r w:rsidR="00092498">
        <w:rPr>
          <w:b w:val="0"/>
          <w:i/>
        </w:rPr>
        <w:t>k</w:t>
      </w:r>
      <w:r w:rsidR="000B7850">
        <w:rPr>
          <w:b w:val="0"/>
          <w:i/>
        </w:rPr>
        <w:t>onkrétně o</w:t>
      </w:r>
      <w:r w:rsidR="00033E6D" w:rsidRPr="00C04C5D">
        <w:rPr>
          <w:b w:val="0"/>
          <w:i/>
        </w:rPr>
        <w:t xml:space="preserve"> </w:t>
      </w:r>
      <w:r w:rsidR="006F7C6D" w:rsidRPr="00C04C5D">
        <w:rPr>
          <w:b w:val="0"/>
          <w:i/>
        </w:rPr>
        <w:t>16,7 tisíce</w:t>
      </w:r>
      <w:r w:rsidR="00092498">
        <w:rPr>
          <w:b w:val="0"/>
          <w:i/>
        </w:rPr>
        <w:t>, což znamená</w:t>
      </w:r>
      <w:r>
        <w:rPr>
          <w:b w:val="0"/>
          <w:i/>
        </w:rPr>
        <w:t xml:space="preserve"> meziroční </w:t>
      </w:r>
      <w:r w:rsidR="006F7C6D" w:rsidRPr="00C04C5D">
        <w:rPr>
          <w:b w:val="0"/>
          <w:i/>
        </w:rPr>
        <w:t>pokles o více než pětinu</w:t>
      </w:r>
      <w:r w:rsidR="00B1152D" w:rsidRPr="00B1152D">
        <w:rPr>
          <w:b w:val="0"/>
          <w:i/>
        </w:rPr>
        <w:t xml:space="preserve">. </w:t>
      </w:r>
      <w:r w:rsidR="00092498">
        <w:rPr>
          <w:b w:val="0"/>
          <w:i/>
        </w:rPr>
        <w:t>M</w:t>
      </w:r>
      <w:r w:rsidR="00B1152D" w:rsidRPr="00B1152D">
        <w:rPr>
          <w:b w:val="0"/>
          <w:i/>
        </w:rPr>
        <w:t xml:space="preserve">eziroční pokles počtu zemřelých </w:t>
      </w:r>
      <w:r w:rsidR="00B1152D">
        <w:rPr>
          <w:b w:val="0"/>
          <w:i/>
        </w:rPr>
        <w:t>úzce souvisel</w:t>
      </w:r>
      <w:r w:rsidR="00B1152D" w:rsidRPr="00B1152D">
        <w:rPr>
          <w:b w:val="0"/>
          <w:i/>
        </w:rPr>
        <w:t xml:space="preserve"> </w:t>
      </w:r>
      <w:r w:rsidR="00B1152D">
        <w:rPr>
          <w:b w:val="0"/>
          <w:i/>
        </w:rPr>
        <w:t>se</w:t>
      </w:r>
      <w:r w:rsidR="00B1152D" w:rsidRPr="00B1152D">
        <w:rPr>
          <w:b w:val="0"/>
          <w:i/>
        </w:rPr>
        <w:t xml:space="preserve"> snížení</w:t>
      </w:r>
      <w:r w:rsidR="00B1152D">
        <w:rPr>
          <w:b w:val="0"/>
          <w:i/>
        </w:rPr>
        <w:t>m</w:t>
      </w:r>
      <w:r w:rsidR="00B1152D" w:rsidRPr="00B1152D">
        <w:rPr>
          <w:b w:val="0"/>
          <w:i/>
        </w:rPr>
        <w:t xml:space="preserve"> úmrtnosti na onemocnění covid-19,“</w:t>
      </w:r>
      <w:r w:rsidR="00B1152D" w:rsidRPr="00F055C2">
        <w:rPr>
          <w:b w:val="0"/>
        </w:rPr>
        <w:t xml:space="preserve"> </w:t>
      </w:r>
      <w:r w:rsidR="0047205C">
        <w:rPr>
          <w:b w:val="0"/>
        </w:rPr>
        <w:t>upozorňuje</w:t>
      </w:r>
      <w:r>
        <w:rPr>
          <w:b w:val="0"/>
        </w:rPr>
        <w:t xml:space="preserve"> Markéta Šafusov</w:t>
      </w:r>
      <w:bookmarkStart w:id="0" w:name="_GoBack"/>
      <w:bookmarkEnd w:id="0"/>
      <w:r>
        <w:rPr>
          <w:b w:val="0"/>
        </w:rPr>
        <w:t>á z oddělení demografické statistiky</w:t>
      </w:r>
      <w:r w:rsidR="00092498">
        <w:rPr>
          <w:b w:val="0"/>
        </w:rPr>
        <w:t xml:space="preserve"> ČSÚ</w:t>
      </w:r>
      <w:r w:rsidR="007C3854" w:rsidRPr="00C04C5D">
        <w:rPr>
          <w:b w:val="0"/>
        </w:rPr>
        <w:t>.</w:t>
      </w:r>
      <w:r w:rsidR="006F7C6D" w:rsidRPr="00C04C5D">
        <w:rPr>
          <w:b w:val="0"/>
        </w:rPr>
        <w:t xml:space="preserve"> Porovnání</w:t>
      </w:r>
      <w:r w:rsidR="007C3854" w:rsidRPr="00C04C5D">
        <w:rPr>
          <w:b w:val="0"/>
        </w:rPr>
        <w:t xml:space="preserve"> </w:t>
      </w:r>
      <w:r w:rsidR="00735414">
        <w:rPr>
          <w:b w:val="0"/>
        </w:rPr>
        <w:t xml:space="preserve">s </w:t>
      </w:r>
      <w:r>
        <w:rPr>
          <w:b w:val="0"/>
        </w:rPr>
        <w:t>úhrn</w:t>
      </w:r>
      <w:r w:rsidR="00735414">
        <w:rPr>
          <w:b w:val="0"/>
        </w:rPr>
        <w:t>em</w:t>
      </w:r>
      <w:r>
        <w:rPr>
          <w:b w:val="0"/>
        </w:rPr>
        <w:t xml:space="preserve"> </w:t>
      </w:r>
      <w:r w:rsidR="00F74535">
        <w:rPr>
          <w:b w:val="0"/>
        </w:rPr>
        <w:t xml:space="preserve">zemřelých </w:t>
      </w:r>
      <w:r>
        <w:rPr>
          <w:b w:val="0"/>
        </w:rPr>
        <w:t>za měsíce</w:t>
      </w:r>
      <w:r w:rsidR="006F7C6D" w:rsidRPr="00C04C5D">
        <w:rPr>
          <w:b w:val="0"/>
        </w:rPr>
        <w:t xml:space="preserve"> leden</w:t>
      </w:r>
      <w:r w:rsidR="0047205C">
        <w:rPr>
          <w:b w:val="0"/>
        </w:rPr>
        <w:t xml:space="preserve"> </w:t>
      </w:r>
      <w:r w:rsidR="006F7C6D" w:rsidRPr="00C04C5D">
        <w:rPr>
          <w:b w:val="0"/>
        </w:rPr>
        <w:t xml:space="preserve">až červen </w:t>
      </w:r>
      <w:r>
        <w:rPr>
          <w:b w:val="0"/>
        </w:rPr>
        <w:t>roku</w:t>
      </w:r>
      <w:r w:rsidR="006F7C6D" w:rsidRPr="00C04C5D">
        <w:rPr>
          <w:b w:val="0"/>
        </w:rPr>
        <w:t xml:space="preserve"> 2020 </w:t>
      </w:r>
      <w:r w:rsidR="00F74535">
        <w:rPr>
          <w:b w:val="0"/>
        </w:rPr>
        <w:t xml:space="preserve">pak </w:t>
      </w:r>
      <w:r w:rsidR="006F7C6D" w:rsidRPr="00C04C5D">
        <w:rPr>
          <w:b w:val="0"/>
        </w:rPr>
        <w:t xml:space="preserve">ukazuje </w:t>
      </w:r>
      <w:r w:rsidR="00735414">
        <w:rPr>
          <w:b w:val="0"/>
        </w:rPr>
        <w:t xml:space="preserve">pro rok 2022 </w:t>
      </w:r>
      <w:r w:rsidR="006F7C6D" w:rsidRPr="00C04C5D">
        <w:rPr>
          <w:b w:val="0"/>
        </w:rPr>
        <w:t>celkov</w:t>
      </w:r>
      <w:r w:rsidR="004F057A">
        <w:rPr>
          <w:b w:val="0"/>
        </w:rPr>
        <w:t>ě vyšší</w:t>
      </w:r>
      <w:r w:rsidR="006F7C6D" w:rsidRPr="00C04C5D">
        <w:rPr>
          <w:b w:val="0"/>
        </w:rPr>
        <w:t xml:space="preserve"> poč</w:t>
      </w:r>
      <w:r w:rsidR="004F057A">
        <w:rPr>
          <w:b w:val="0"/>
        </w:rPr>
        <w:t>e</w:t>
      </w:r>
      <w:r w:rsidR="006F7C6D" w:rsidRPr="00C04C5D">
        <w:rPr>
          <w:b w:val="0"/>
        </w:rPr>
        <w:t xml:space="preserve">t úmrtí o 2,9 tisíce (5 %). </w:t>
      </w:r>
    </w:p>
    <w:p w14:paraId="13E0F7DF" w14:textId="140E6689" w:rsidR="00F055C2" w:rsidRPr="00F055C2" w:rsidRDefault="00B1152D" w:rsidP="00242E31">
      <w:pPr>
        <w:pStyle w:val="Perex"/>
        <w:spacing w:after="240"/>
        <w:rPr>
          <w:b w:val="0"/>
        </w:rPr>
      </w:pPr>
      <w:r w:rsidRPr="006273EB">
        <w:rPr>
          <w:b w:val="0"/>
          <w:i/>
        </w:rPr>
        <w:t>„N</w:t>
      </w:r>
      <w:r w:rsidR="00F055C2" w:rsidRPr="006273EB">
        <w:rPr>
          <w:b w:val="0"/>
          <w:i/>
        </w:rPr>
        <w:t xml:space="preserve">ejvýrazněji, o téměř dvě pětiny, </w:t>
      </w:r>
      <w:r w:rsidR="00092498">
        <w:rPr>
          <w:b w:val="0"/>
          <w:i/>
        </w:rPr>
        <w:t xml:space="preserve">se </w:t>
      </w:r>
      <w:r w:rsidR="00F055C2" w:rsidRPr="006273EB">
        <w:rPr>
          <w:b w:val="0"/>
          <w:i/>
        </w:rPr>
        <w:t>meziročně snížil počet</w:t>
      </w:r>
      <w:r w:rsidRPr="006273EB">
        <w:rPr>
          <w:b w:val="0"/>
          <w:i/>
        </w:rPr>
        <w:t xml:space="preserve"> zemřelých v Karlovarském kraji</w:t>
      </w:r>
      <w:r w:rsidR="00092498">
        <w:rPr>
          <w:b w:val="0"/>
          <w:i/>
        </w:rPr>
        <w:t>.</w:t>
      </w:r>
      <w:r w:rsidRPr="006273EB">
        <w:rPr>
          <w:b w:val="0"/>
          <w:i/>
        </w:rPr>
        <w:t xml:space="preserve"> </w:t>
      </w:r>
      <w:r w:rsidR="0047205C">
        <w:rPr>
          <w:b w:val="0"/>
          <w:i/>
        </w:rPr>
        <w:t>N</w:t>
      </w:r>
      <w:r w:rsidRPr="006273EB">
        <w:rPr>
          <w:b w:val="0"/>
          <w:i/>
        </w:rPr>
        <w:t>a vysoké úmrtnosti o rok dříve</w:t>
      </w:r>
      <w:r w:rsidR="0047205C">
        <w:rPr>
          <w:b w:val="0"/>
          <w:i/>
        </w:rPr>
        <w:t xml:space="preserve"> se tu</w:t>
      </w:r>
      <w:r w:rsidR="00F055C2" w:rsidRPr="006273EB">
        <w:rPr>
          <w:b w:val="0"/>
          <w:i/>
        </w:rPr>
        <w:t xml:space="preserve"> </w:t>
      </w:r>
      <w:r w:rsidRPr="006273EB">
        <w:rPr>
          <w:b w:val="0"/>
          <w:i/>
        </w:rPr>
        <w:t xml:space="preserve">výrazně podílel </w:t>
      </w:r>
      <w:r w:rsidR="00F055C2" w:rsidRPr="006273EB">
        <w:rPr>
          <w:b w:val="0"/>
          <w:i/>
        </w:rPr>
        <w:t>covid-19</w:t>
      </w:r>
      <w:r w:rsidR="0047205C">
        <w:rPr>
          <w:b w:val="0"/>
          <w:i/>
        </w:rPr>
        <w:t>, který stál</w:t>
      </w:r>
      <w:r w:rsidRPr="006273EB">
        <w:rPr>
          <w:b w:val="0"/>
          <w:i/>
        </w:rPr>
        <w:t xml:space="preserve"> </w:t>
      </w:r>
      <w:r w:rsidR="0047205C">
        <w:rPr>
          <w:b w:val="0"/>
          <w:i/>
        </w:rPr>
        <w:t>v</w:t>
      </w:r>
      <w:r w:rsidRPr="006273EB">
        <w:rPr>
          <w:b w:val="0"/>
          <w:i/>
        </w:rPr>
        <w:t> prvním pololetí</w:t>
      </w:r>
      <w:r w:rsidR="0047205C">
        <w:rPr>
          <w:b w:val="0"/>
          <w:i/>
        </w:rPr>
        <w:t xml:space="preserve"> roku</w:t>
      </w:r>
      <w:r w:rsidRPr="006273EB">
        <w:rPr>
          <w:b w:val="0"/>
          <w:i/>
        </w:rPr>
        <w:t xml:space="preserve"> 2021 za úmrtím v</w:t>
      </w:r>
      <w:r w:rsidR="00F055C2" w:rsidRPr="006273EB">
        <w:rPr>
          <w:b w:val="0"/>
          <w:i/>
        </w:rPr>
        <w:t xml:space="preserve">íce </w:t>
      </w:r>
      <w:r w:rsidRPr="006273EB">
        <w:rPr>
          <w:b w:val="0"/>
          <w:i/>
        </w:rPr>
        <w:t>než 40 % zemřelých</w:t>
      </w:r>
      <w:r w:rsidR="00F055C2" w:rsidRPr="006273EB">
        <w:rPr>
          <w:b w:val="0"/>
          <w:i/>
        </w:rPr>
        <w:t xml:space="preserve">. Naopak </w:t>
      </w:r>
      <w:r w:rsidR="006273EB" w:rsidRPr="006273EB">
        <w:rPr>
          <w:b w:val="0"/>
          <w:i/>
        </w:rPr>
        <w:t>nejmenší, 16% meziroční pokles počtu zemřelých</w:t>
      </w:r>
      <w:r w:rsidR="0047205C">
        <w:rPr>
          <w:b w:val="0"/>
          <w:i/>
        </w:rPr>
        <w:t>,</w:t>
      </w:r>
      <w:r w:rsidR="006273EB" w:rsidRPr="006273EB">
        <w:rPr>
          <w:b w:val="0"/>
          <w:i/>
        </w:rPr>
        <w:t xml:space="preserve"> byl zaznamenán </w:t>
      </w:r>
      <w:r w:rsidR="00F055C2" w:rsidRPr="006273EB">
        <w:rPr>
          <w:b w:val="0"/>
          <w:i/>
        </w:rPr>
        <w:t>v</w:t>
      </w:r>
      <w:r w:rsidRPr="006273EB">
        <w:rPr>
          <w:b w:val="0"/>
          <w:i/>
        </w:rPr>
        <w:t xml:space="preserve"> krajích Zlínském a Olomouckém</w:t>
      </w:r>
      <w:r w:rsidR="0047205C">
        <w:rPr>
          <w:b w:val="0"/>
          <w:i/>
        </w:rPr>
        <w:t>. Z</w:t>
      </w:r>
      <w:r w:rsidR="006273EB" w:rsidRPr="006273EB">
        <w:rPr>
          <w:b w:val="0"/>
          <w:i/>
        </w:rPr>
        <w:t>de</w:t>
      </w:r>
      <w:r w:rsidRPr="006273EB">
        <w:rPr>
          <w:b w:val="0"/>
          <w:i/>
        </w:rPr>
        <w:t xml:space="preserve"> byl</w:t>
      </w:r>
      <w:r w:rsidR="006273EB" w:rsidRPr="006273EB">
        <w:rPr>
          <w:b w:val="0"/>
          <w:i/>
        </w:rPr>
        <w:t xml:space="preserve"> zároveň</w:t>
      </w:r>
      <w:r w:rsidRPr="006273EB">
        <w:rPr>
          <w:b w:val="0"/>
          <w:i/>
        </w:rPr>
        <w:t xml:space="preserve"> </w:t>
      </w:r>
      <w:r w:rsidR="00F055C2" w:rsidRPr="006273EB">
        <w:rPr>
          <w:b w:val="0"/>
          <w:i/>
        </w:rPr>
        <w:t xml:space="preserve">podíl úmrtí na covid-19 </w:t>
      </w:r>
      <w:r w:rsidR="006273EB" w:rsidRPr="006273EB">
        <w:rPr>
          <w:b w:val="0"/>
          <w:i/>
        </w:rPr>
        <w:t xml:space="preserve">v prvním pololetí </w:t>
      </w:r>
      <w:r w:rsidR="004860FB">
        <w:rPr>
          <w:b w:val="0"/>
          <w:i/>
        </w:rPr>
        <w:t xml:space="preserve">roku </w:t>
      </w:r>
      <w:r w:rsidR="006273EB" w:rsidRPr="006273EB">
        <w:rPr>
          <w:b w:val="0"/>
          <w:i/>
        </w:rPr>
        <w:t>2021 pouze pětinový,</w:t>
      </w:r>
      <w:r w:rsidR="00F055C2" w:rsidRPr="006273EB">
        <w:rPr>
          <w:b w:val="0"/>
          <w:i/>
        </w:rPr>
        <w:t>“</w:t>
      </w:r>
      <w:r w:rsidR="00F055C2" w:rsidRPr="00F055C2">
        <w:rPr>
          <w:b w:val="0"/>
        </w:rPr>
        <w:t xml:space="preserve"> říká Pavel Hájek, vedoucí oddělení informačních služeb Krajské správy ČSÚ pro Středočeský kraj.</w:t>
      </w:r>
    </w:p>
    <w:p w14:paraId="0D45848E" w14:textId="3C9DCDE3" w:rsidR="007C3854" w:rsidRDefault="00C04C5D" w:rsidP="00242E31">
      <w:pPr>
        <w:rPr>
          <w:rFonts w:cs="Arial"/>
          <w:szCs w:val="18"/>
        </w:rPr>
      </w:pPr>
      <w:r w:rsidRPr="0065208B">
        <w:rPr>
          <w:rFonts w:cs="Arial"/>
          <w:i/>
          <w:szCs w:val="18"/>
        </w:rPr>
        <w:t>„</w:t>
      </w:r>
      <w:r w:rsidR="007E55DF" w:rsidRPr="0065208B">
        <w:rPr>
          <w:rFonts w:cs="Arial"/>
          <w:i/>
          <w:szCs w:val="18"/>
        </w:rPr>
        <w:t xml:space="preserve">Nejčastější příčinou smrti </w:t>
      </w:r>
      <w:r w:rsidR="004F057A">
        <w:rPr>
          <w:rFonts w:cs="Arial"/>
          <w:i/>
          <w:szCs w:val="18"/>
        </w:rPr>
        <w:t>byla</w:t>
      </w:r>
      <w:r w:rsidR="007E55DF" w:rsidRPr="0065208B">
        <w:rPr>
          <w:rFonts w:cs="Arial"/>
          <w:i/>
          <w:szCs w:val="18"/>
        </w:rPr>
        <w:t xml:space="preserve"> v prvním pololetí roku 2022 chronická ischemická choroba srdeční</w:t>
      </w:r>
      <w:r w:rsidR="004F057A">
        <w:rPr>
          <w:rFonts w:cs="Arial"/>
          <w:i/>
          <w:szCs w:val="18"/>
        </w:rPr>
        <w:t>, která</w:t>
      </w:r>
      <w:r w:rsidR="007E55DF" w:rsidRPr="0065208B">
        <w:rPr>
          <w:rFonts w:cs="Arial"/>
          <w:i/>
          <w:szCs w:val="18"/>
        </w:rPr>
        <w:t xml:space="preserve"> </w:t>
      </w:r>
      <w:r w:rsidR="004F057A">
        <w:rPr>
          <w:rFonts w:cs="Arial"/>
          <w:i/>
          <w:szCs w:val="18"/>
        </w:rPr>
        <w:t>stála za úmrtím</w:t>
      </w:r>
      <w:r w:rsidR="007E55DF" w:rsidRPr="0065208B">
        <w:rPr>
          <w:rFonts w:cs="Arial"/>
          <w:i/>
          <w:szCs w:val="18"/>
        </w:rPr>
        <w:t xml:space="preserve"> 13,5 % </w:t>
      </w:r>
      <w:r w:rsidR="00CB31A3" w:rsidRPr="0065208B">
        <w:rPr>
          <w:rFonts w:cs="Arial"/>
          <w:i/>
          <w:szCs w:val="18"/>
        </w:rPr>
        <w:t>zemřelých</w:t>
      </w:r>
      <w:r w:rsidR="004A0F4D">
        <w:rPr>
          <w:rFonts w:cs="Arial"/>
          <w:i/>
          <w:szCs w:val="18"/>
        </w:rPr>
        <w:t>,</w:t>
      </w:r>
      <w:r w:rsidR="007E55DF" w:rsidRPr="0065208B">
        <w:rPr>
          <w:rFonts w:cs="Arial"/>
          <w:i/>
          <w:szCs w:val="18"/>
        </w:rPr>
        <w:t xml:space="preserve"> </w:t>
      </w:r>
      <w:r w:rsidR="00000D35" w:rsidRPr="0065208B">
        <w:rPr>
          <w:rFonts w:cs="Arial"/>
          <w:i/>
          <w:szCs w:val="18"/>
        </w:rPr>
        <w:t xml:space="preserve">tj. </w:t>
      </w:r>
      <w:r w:rsidR="004F057A">
        <w:rPr>
          <w:rFonts w:cs="Arial"/>
          <w:i/>
          <w:szCs w:val="18"/>
        </w:rPr>
        <w:t xml:space="preserve">za více než osmi </w:t>
      </w:r>
      <w:r w:rsidR="0065208B">
        <w:rPr>
          <w:rFonts w:cs="Arial"/>
          <w:i/>
          <w:szCs w:val="18"/>
        </w:rPr>
        <w:t>tisíci</w:t>
      </w:r>
      <w:r w:rsidR="00F74535">
        <w:rPr>
          <w:rFonts w:cs="Arial"/>
          <w:i/>
          <w:szCs w:val="18"/>
        </w:rPr>
        <w:t xml:space="preserve"> osob</w:t>
      </w:r>
      <w:r w:rsidR="007E55DF" w:rsidRPr="0065208B">
        <w:rPr>
          <w:rFonts w:cs="Arial"/>
          <w:i/>
          <w:szCs w:val="18"/>
        </w:rPr>
        <w:t xml:space="preserve">. </w:t>
      </w:r>
      <w:r w:rsidR="004F057A">
        <w:rPr>
          <w:rFonts w:cs="Arial"/>
          <w:i/>
          <w:szCs w:val="18"/>
        </w:rPr>
        <w:t xml:space="preserve">Toto onemocnění </w:t>
      </w:r>
      <w:r w:rsidR="0047205C">
        <w:rPr>
          <w:rFonts w:cs="Arial"/>
          <w:i/>
          <w:szCs w:val="18"/>
        </w:rPr>
        <w:t xml:space="preserve">přitom stojí </w:t>
      </w:r>
      <w:r w:rsidR="004F057A">
        <w:rPr>
          <w:rFonts w:cs="Arial"/>
          <w:i/>
          <w:szCs w:val="18"/>
        </w:rPr>
        <w:t xml:space="preserve">v čele žebříčku příčin smrti </w:t>
      </w:r>
      <w:r w:rsidR="003E52F9">
        <w:rPr>
          <w:rFonts w:cs="Arial"/>
          <w:i/>
          <w:szCs w:val="18"/>
        </w:rPr>
        <w:t>dlouhodobě</w:t>
      </w:r>
      <w:r w:rsidR="0047205C">
        <w:rPr>
          <w:rFonts w:cs="Arial"/>
          <w:i/>
          <w:szCs w:val="18"/>
        </w:rPr>
        <w:t xml:space="preserve"> s výjimkou prvního pololetí</w:t>
      </w:r>
      <w:r w:rsidR="00D0737D">
        <w:rPr>
          <w:rFonts w:cs="Arial"/>
          <w:i/>
          <w:szCs w:val="18"/>
        </w:rPr>
        <w:t xml:space="preserve"> roku</w:t>
      </w:r>
      <w:r w:rsidR="0047205C">
        <w:rPr>
          <w:rFonts w:cs="Arial"/>
          <w:i/>
          <w:szCs w:val="18"/>
        </w:rPr>
        <w:t xml:space="preserve"> 2021, kdy ji vystřídal covid-19</w:t>
      </w:r>
      <w:r w:rsidR="003E52F9">
        <w:rPr>
          <w:rFonts w:cs="Arial"/>
          <w:i/>
          <w:szCs w:val="18"/>
        </w:rPr>
        <w:t xml:space="preserve">. </w:t>
      </w:r>
      <w:r w:rsidR="006273EB">
        <w:rPr>
          <w:rFonts w:cs="Arial"/>
          <w:i/>
          <w:szCs w:val="18"/>
        </w:rPr>
        <w:t>V</w:t>
      </w:r>
      <w:r w:rsidR="005F50BC">
        <w:rPr>
          <w:rFonts w:cs="Arial"/>
          <w:i/>
          <w:szCs w:val="18"/>
        </w:rPr>
        <w:t xml:space="preserve"> první</w:t>
      </w:r>
      <w:r w:rsidR="006273EB">
        <w:rPr>
          <w:rFonts w:cs="Arial"/>
          <w:i/>
          <w:szCs w:val="18"/>
        </w:rPr>
        <w:t>m</w:t>
      </w:r>
      <w:r w:rsidR="005F50BC">
        <w:rPr>
          <w:rFonts w:cs="Arial"/>
          <w:i/>
          <w:szCs w:val="18"/>
        </w:rPr>
        <w:t xml:space="preserve"> pololetí </w:t>
      </w:r>
      <w:r w:rsidR="003E52F9">
        <w:rPr>
          <w:rFonts w:cs="Arial"/>
          <w:i/>
          <w:szCs w:val="18"/>
        </w:rPr>
        <w:t>ro</w:t>
      </w:r>
      <w:r w:rsidR="005F50BC">
        <w:rPr>
          <w:rFonts w:cs="Arial"/>
          <w:i/>
          <w:szCs w:val="18"/>
        </w:rPr>
        <w:t>ku</w:t>
      </w:r>
      <w:r w:rsidR="003E52F9">
        <w:rPr>
          <w:rFonts w:cs="Arial"/>
          <w:i/>
          <w:szCs w:val="18"/>
        </w:rPr>
        <w:t xml:space="preserve"> 2022</w:t>
      </w:r>
      <w:r w:rsidR="00194B68" w:rsidRPr="0065208B">
        <w:rPr>
          <w:rFonts w:cs="Arial"/>
          <w:i/>
          <w:szCs w:val="18"/>
        </w:rPr>
        <w:t> </w:t>
      </w:r>
      <w:r w:rsidR="005F50BC">
        <w:rPr>
          <w:rFonts w:cs="Arial"/>
          <w:i/>
          <w:szCs w:val="18"/>
        </w:rPr>
        <w:t xml:space="preserve">se covid-19 v </w:t>
      </w:r>
      <w:r w:rsidR="00194B68" w:rsidRPr="0065208B">
        <w:rPr>
          <w:rFonts w:cs="Arial"/>
          <w:i/>
          <w:szCs w:val="18"/>
        </w:rPr>
        <w:t>žebříčku umístil na druhé pozici</w:t>
      </w:r>
      <w:r w:rsidR="005F50BC">
        <w:rPr>
          <w:rFonts w:cs="Arial"/>
          <w:i/>
          <w:szCs w:val="18"/>
        </w:rPr>
        <w:t xml:space="preserve">, když </w:t>
      </w:r>
      <w:r w:rsidR="0047205C">
        <w:rPr>
          <w:rFonts w:cs="Arial"/>
          <w:i/>
          <w:szCs w:val="18"/>
        </w:rPr>
        <w:t xml:space="preserve">byl </w:t>
      </w:r>
      <w:r w:rsidR="005F50BC">
        <w:rPr>
          <w:rFonts w:cs="Arial"/>
          <w:i/>
          <w:szCs w:val="18"/>
        </w:rPr>
        <w:t>jako základní příčina smrti určen u</w:t>
      </w:r>
      <w:r w:rsidR="00194B68" w:rsidRPr="0065208B">
        <w:rPr>
          <w:rFonts w:cs="Arial"/>
          <w:i/>
          <w:szCs w:val="18"/>
        </w:rPr>
        <w:t> 6,4 % úmrtí</w:t>
      </w:r>
      <w:r w:rsidR="005F50BC">
        <w:rPr>
          <w:rFonts w:cs="Arial"/>
          <w:i/>
          <w:szCs w:val="18"/>
        </w:rPr>
        <w:t>,</w:t>
      </w:r>
      <w:r w:rsidR="00194B68" w:rsidRPr="0065208B">
        <w:rPr>
          <w:rFonts w:cs="Arial"/>
          <w:i/>
          <w:szCs w:val="18"/>
        </w:rPr>
        <w:t xml:space="preserve"> </w:t>
      </w:r>
      <w:r w:rsidR="0047205C">
        <w:rPr>
          <w:rFonts w:cs="Arial"/>
          <w:i/>
          <w:szCs w:val="18"/>
        </w:rPr>
        <w:t>tedy u</w:t>
      </w:r>
      <w:r w:rsidR="005F50BC">
        <w:rPr>
          <w:rFonts w:cs="Arial"/>
          <w:i/>
          <w:szCs w:val="18"/>
        </w:rPr>
        <w:t xml:space="preserve"> necel</w:t>
      </w:r>
      <w:r w:rsidR="0047205C">
        <w:rPr>
          <w:rFonts w:cs="Arial"/>
          <w:i/>
          <w:szCs w:val="18"/>
        </w:rPr>
        <w:t>ých</w:t>
      </w:r>
      <w:r w:rsidR="005F50BC">
        <w:rPr>
          <w:rFonts w:cs="Arial"/>
          <w:i/>
          <w:szCs w:val="18"/>
        </w:rPr>
        <w:t xml:space="preserve"> čtyř</w:t>
      </w:r>
      <w:r w:rsidR="00194B68" w:rsidRPr="0065208B">
        <w:rPr>
          <w:rFonts w:cs="Arial"/>
          <w:i/>
          <w:szCs w:val="18"/>
        </w:rPr>
        <w:t> tisíc</w:t>
      </w:r>
      <w:r w:rsidR="00000D35" w:rsidRPr="0065208B">
        <w:rPr>
          <w:rFonts w:cs="Arial"/>
          <w:i/>
          <w:szCs w:val="18"/>
        </w:rPr>
        <w:t xml:space="preserve"> zemřelý</w:t>
      </w:r>
      <w:r w:rsidR="005F50BC">
        <w:rPr>
          <w:rFonts w:cs="Arial"/>
          <w:i/>
          <w:szCs w:val="18"/>
        </w:rPr>
        <w:t>ch,</w:t>
      </w:r>
      <w:r w:rsidR="0065208B" w:rsidRPr="0065208B">
        <w:rPr>
          <w:rFonts w:cs="Arial"/>
          <w:i/>
          <w:szCs w:val="18"/>
        </w:rPr>
        <w:t>“</w:t>
      </w:r>
      <w:r w:rsidR="0065208B">
        <w:rPr>
          <w:rFonts w:cs="Arial"/>
          <w:i/>
          <w:szCs w:val="18"/>
        </w:rPr>
        <w:t xml:space="preserve"> </w:t>
      </w:r>
      <w:r w:rsidR="0047205C">
        <w:rPr>
          <w:rFonts w:cs="Arial"/>
          <w:szCs w:val="18"/>
        </w:rPr>
        <w:t>doplňuje</w:t>
      </w:r>
      <w:r w:rsidR="0065208B">
        <w:rPr>
          <w:rFonts w:cs="Arial"/>
          <w:szCs w:val="18"/>
        </w:rPr>
        <w:t xml:space="preserve"> Magdaléna Baštecká z oddělení demografické statistiky</w:t>
      </w:r>
      <w:r w:rsidR="0047205C">
        <w:rPr>
          <w:rFonts w:cs="Arial"/>
          <w:szCs w:val="18"/>
        </w:rPr>
        <w:t xml:space="preserve"> ČSÚ</w:t>
      </w:r>
      <w:r w:rsidR="000744FC">
        <w:rPr>
          <w:rFonts w:cs="Arial"/>
          <w:szCs w:val="18"/>
        </w:rPr>
        <w:t xml:space="preserve">. </w:t>
      </w:r>
      <w:r w:rsidR="00DF7EF2">
        <w:rPr>
          <w:rFonts w:cs="Arial"/>
          <w:szCs w:val="18"/>
        </w:rPr>
        <w:t>Mezi d</w:t>
      </w:r>
      <w:r w:rsidR="0065208B">
        <w:rPr>
          <w:rFonts w:cs="Arial"/>
          <w:szCs w:val="18"/>
        </w:rPr>
        <w:t xml:space="preserve">alší </w:t>
      </w:r>
      <w:r w:rsidR="00DF7EF2">
        <w:rPr>
          <w:rFonts w:cs="Arial"/>
          <w:szCs w:val="18"/>
        </w:rPr>
        <w:t xml:space="preserve">nejčetnější </w:t>
      </w:r>
      <w:r w:rsidR="0065208B">
        <w:rPr>
          <w:rFonts w:cs="Arial"/>
          <w:szCs w:val="18"/>
        </w:rPr>
        <w:t>příčin</w:t>
      </w:r>
      <w:r w:rsidR="00DF7EF2">
        <w:rPr>
          <w:rFonts w:cs="Arial"/>
          <w:szCs w:val="18"/>
        </w:rPr>
        <w:t>y</w:t>
      </w:r>
      <w:r w:rsidR="0065208B">
        <w:rPr>
          <w:rFonts w:cs="Arial"/>
          <w:szCs w:val="18"/>
        </w:rPr>
        <w:t xml:space="preserve"> smrti </w:t>
      </w:r>
      <w:r w:rsidR="00DF7EF2">
        <w:rPr>
          <w:rFonts w:cs="Arial"/>
          <w:szCs w:val="18"/>
        </w:rPr>
        <w:t xml:space="preserve">patřily </w:t>
      </w:r>
      <w:r w:rsidR="00194B68">
        <w:rPr>
          <w:rFonts w:cs="Arial"/>
          <w:szCs w:val="18"/>
        </w:rPr>
        <w:t xml:space="preserve">v prvních šesti měsících loňského roku </w:t>
      </w:r>
      <w:r w:rsidR="00DF7EF2">
        <w:rPr>
          <w:rFonts w:cs="Arial"/>
          <w:szCs w:val="18"/>
        </w:rPr>
        <w:t xml:space="preserve">stejně jako v předchozích letech </w:t>
      </w:r>
      <w:r w:rsidR="00194B68">
        <w:rPr>
          <w:rFonts w:cs="Arial"/>
          <w:szCs w:val="18"/>
        </w:rPr>
        <w:t>srdeční selhání (5,8 %</w:t>
      </w:r>
      <w:r w:rsidR="0065208B">
        <w:rPr>
          <w:rFonts w:cs="Arial"/>
          <w:szCs w:val="18"/>
        </w:rPr>
        <w:t xml:space="preserve"> všech zemřelých</w:t>
      </w:r>
      <w:r w:rsidR="00110958">
        <w:rPr>
          <w:rFonts w:cs="Arial"/>
          <w:szCs w:val="18"/>
        </w:rPr>
        <w:t>, tj. 3,5 tisíce</w:t>
      </w:r>
      <w:r w:rsidR="00194B68">
        <w:rPr>
          <w:rFonts w:cs="Arial"/>
          <w:szCs w:val="18"/>
        </w:rPr>
        <w:t>) a cévní nemoci mozku (5,5 %</w:t>
      </w:r>
      <w:r w:rsidR="00110958">
        <w:rPr>
          <w:rFonts w:cs="Arial"/>
          <w:szCs w:val="18"/>
        </w:rPr>
        <w:t>, tj. 3,3 tisíce</w:t>
      </w:r>
      <w:r w:rsidR="00194B68">
        <w:rPr>
          <w:rFonts w:cs="Arial"/>
          <w:szCs w:val="18"/>
        </w:rPr>
        <w:t>)</w:t>
      </w:r>
      <w:r w:rsidR="00F35A14">
        <w:rPr>
          <w:rFonts w:cs="Arial"/>
          <w:szCs w:val="18"/>
        </w:rPr>
        <w:t xml:space="preserve">, </w:t>
      </w:r>
      <w:r w:rsidR="00110958">
        <w:rPr>
          <w:rFonts w:cs="Arial"/>
          <w:szCs w:val="18"/>
        </w:rPr>
        <w:t>následované cukrovkou (3,9 %, tj. 2,4 tisíce)</w:t>
      </w:r>
      <w:r w:rsidR="00CB31A3">
        <w:rPr>
          <w:rFonts w:cs="Arial"/>
          <w:szCs w:val="18"/>
        </w:rPr>
        <w:t>.</w:t>
      </w:r>
      <w:r w:rsidR="00C47468">
        <w:rPr>
          <w:rFonts w:cs="Arial"/>
          <w:szCs w:val="18"/>
        </w:rPr>
        <w:t xml:space="preserve"> </w:t>
      </w:r>
    </w:p>
    <w:p w14:paraId="6928E955" w14:textId="77777777" w:rsidR="00F055C2" w:rsidRDefault="00F055C2" w:rsidP="00242E31">
      <w:pPr>
        <w:rPr>
          <w:rFonts w:cs="Arial"/>
          <w:szCs w:val="18"/>
        </w:rPr>
      </w:pPr>
    </w:p>
    <w:p w14:paraId="27F09345" w14:textId="21CD295E" w:rsidR="009433D0" w:rsidRDefault="006273EB" w:rsidP="00242E31">
      <w:pPr>
        <w:rPr>
          <w:rFonts w:cs="Arial"/>
          <w:szCs w:val="18"/>
        </w:rPr>
      </w:pPr>
      <w:r>
        <w:rPr>
          <w:rFonts w:cs="Arial"/>
          <w:szCs w:val="18"/>
        </w:rPr>
        <w:t>Chronická ischemická choroba</w:t>
      </w:r>
      <w:r w:rsidR="000F1D36">
        <w:rPr>
          <w:rFonts w:cs="Arial"/>
          <w:szCs w:val="18"/>
        </w:rPr>
        <w:t xml:space="preserve"> měla j</w:t>
      </w:r>
      <w:r>
        <w:rPr>
          <w:rFonts w:cs="Arial"/>
          <w:szCs w:val="18"/>
        </w:rPr>
        <w:t xml:space="preserve">akožto základní příčina </w:t>
      </w:r>
      <w:r w:rsidR="000F1D36">
        <w:rPr>
          <w:rFonts w:cs="Arial"/>
          <w:szCs w:val="18"/>
        </w:rPr>
        <w:t xml:space="preserve">největší váhu mezi </w:t>
      </w:r>
      <w:r>
        <w:rPr>
          <w:rFonts w:cs="Arial"/>
          <w:szCs w:val="18"/>
        </w:rPr>
        <w:t xml:space="preserve">zemřelými nad 85 let, kde </w:t>
      </w:r>
      <w:r w:rsidR="000F1D36">
        <w:rPr>
          <w:rFonts w:cs="Arial"/>
          <w:szCs w:val="18"/>
        </w:rPr>
        <w:t>zapříčinila</w:t>
      </w:r>
      <w:r>
        <w:rPr>
          <w:rFonts w:cs="Arial"/>
          <w:szCs w:val="18"/>
        </w:rPr>
        <w:t xml:space="preserve"> 21,2 % všech úmrtí v tomto věku. </w:t>
      </w:r>
      <w:r w:rsidR="000F1D36">
        <w:rPr>
          <w:rFonts w:cs="Arial"/>
          <w:szCs w:val="18"/>
        </w:rPr>
        <w:t xml:space="preserve">Zatímco zastoupení chronické ischemické nemoci srdeční mezi příčinami smrti s věkem narůstalo, podíl úmrtí na covid-19 byl v prvním pololetí 2022 ve všech seniorských </w:t>
      </w:r>
      <w:r w:rsidR="003C01BD">
        <w:rPr>
          <w:rFonts w:cs="Arial"/>
          <w:szCs w:val="18"/>
        </w:rPr>
        <w:t xml:space="preserve">věcích </w:t>
      </w:r>
      <w:r w:rsidR="000F1D36">
        <w:rPr>
          <w:rFonts w:cs="Arial"/>
          <w:szCs w:val="18"/>
        </w:rPr>
        <w:t>(</w:t>
      </w:r>
      <w:r w:rsidR="003C01BD">
        <w:rPr>
          <w:rFonts w:cs="Arial"/>
          <w:szCs w:val="18"/>
        </w:rPr>
        <w:t xml:space="preserve">u osob starších </w:t>
      </w:r>
      <w:r w:rsidR="000F1D36">
        <w:rPr>
          <w:rFonts w:cs="Arial"/>
          <w:szCs w:val="18"/>
        </w:rPr>
        <w:t>65</w:t>
      </w:r>
      <w:r w:rsidR="001B1D3F">
        <w:rPr>
          <w:rFonts w:cs="Arial"/>
          <w:szCs w:val="18"/>
        </w:rPr>
        <w:t xml:space="preserve"> let) obdobný (6 až 7 </w:t>
      </w:r>
      <w:r w:rsidR="000F1D36">
        <w:rPr>
          <w:rFonts w:cs="Arial"/>
          <w:szCs w:val="18"/>
        </w:rPr>
        <w:t xml:space="preserve">%). </w:t>
      </w:r>
    </w:p>
    <w:p w14:paraId="6D03F6A0" w14:textId="302B44A0" w:rsidR="007C3854" w:rsidRDefault="007C3854" w:rsidP="00D82EAE">
      <w:pPr>
        <w:spacing w:line="240" w:lineRule="auto"/>
        <w:rPr>
          <w:rFonts w:cs="Arial"/>
          <w:szCs w:val="18"/>
        </w:rPr>
      </w:pPr>
    </w:p>
    <w:p w14:paraId="4F89A053" w14:textId="77777777" w:rsidR="00FE7928" w:rsidRPr="006314D3" w:rsidRDefault="00FE7928" w:rsidP="00D82EAE">
      <w:pPr>
        <w:spacing w:line="240" w:lineRule="auto"/>
        <w:rPr>
          <w:b/>
        </w:rPr>
      </w:pPr>
      <w:r w:rsidRPr="006314D3">
        <w:rPr>
          <w:b/>
        </w:rPr>
        <w:t>Kontakt:</w:t>
      </w:r>
    </w:p>
    <w:p w14:paraId="6DD87A9F" w14:textId="77777777" w:rsidR="00FE7928" w:rsidRDefault="00FE7928" w:rsidP="00D82EAE">
      <w:pPr>
        <w:spacing w:line="240" w:lineRule="auto"/>
        <w:rPr>
          <w:rFonts w:cs="Arial"/>
        </w:rPr>
      </w:pPr>
      <w:r w:rsidRPr="006314D3">
        <w:rPr>
          <w:rFonts w:cs="Arial"/>
        </w:rPr>
        <w:t>Jan Cieslar</w:t>
      </w:r>
    </w:p>
    <w:p w14:paraId="24E52A3D" w14:textId="77777777" w:rsidR="00FE7928" w:rsidRDefault="00FE7928" w:rsidP="00D82EA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D82EA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3C7C45D1" w:rsidR="00FE7928" w:rsidRDefault="00FE7928" w:rsidP="00D82EA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="0047205C" w:rsidRPr="00A13E26">
        <w:t>jan.cieslar@czso.cz</w:t>
      </w:r>
      <w:r w:rsidR="00C36F2E">
        <w:rPr>
          <w:rFonts w:cs="Arial"/>
        </w:rPr>
        <w:t xml:space="preserve"> </w:t>
      </w:r>
      <w:r>
        <w:rPr>
          <w:rFonts w:cs="Arial"/>
        </w:rPr>
        <w:t xml:space="preserve">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35966" w14:textId="77777777" w:rsidR="00A25E5D" w:rsidRDefault="00A25E5D" w:rsidP="00BA6370">
      <w:r>
        <w:separator/>
      </w:r>
    </w:p>
  </w:endnote>
  <w:endnote w:type="continuationSeparator" w:id="0">
    <w:p w14:paraId="4072EBD5" w14:textId="77777777" w:rsidR="00A25E5D" w:rsidRDefault="00A25E5D" w:rsidP="00BA6370">
      <w:r>
        <w:continuationSeparator/>
      </w:r>
    </w:p>
  </w:endnote>
  <w:endnote w:type="continuationNotice" w:id="1">
    <w:p w14:paraId="63F4A52C" w14:textId="77777777" w:rsidR="00A25E5D" w:rsidRDefault="00A25E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7A44BB5C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42E3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7A44BB5C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42E3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BB257" w14:textId="77777777" w:rsidR="00A25E5D" w:rsidRDefault="00A25E5D" w:rsidP="00BA6370">
      <w:r>
        <w:separator/>
      </w:r>
    </w:p>
  </w:footnote>
  <w:footnote w:type="continuationSeparator" w:id="0">
    <w:p w14:paraId="27150C6E" w14:textId="77777777" w:rsidR="00A25E5D" w:rsidRDefault="00A25E5D" w:rsidP="00BA6370">
      <w:r>
        <w:continuationSeparator/>
      </w:r>
    </w:p>
  </w:footnote>
  <w:footnote w:type="continuationNotice" w:id="1">
    <w:p w14:paraId="7ADFADA5" w14:textId="77777777" w:rsidR="00A25E5D" w:rsidRDefault="00A25E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0D35"/>
    <w:rsid w:val="00005256"/>
    <w:rsid w:val="00014485"/>
    <w:rsid w:val="00016115"/>
    <w:rsid w:val="000229BB"/>
    <w:rsid w:val="00024DE0"/>
    <w:rsid w:val="00030703"/>
    <w:rsid w:val="00033E6D"/>
    <w:rsid w:val="0003763A"/>
    <w:rsid w:val="00037927"/>
    <w:rsid w:val="00042F31"/>
    <w:rsid w:val="000433CA"/>
    <w:rsid w:val="00043BF4"/>
    <w:rsid w:val="00044153"/>
    <w:rsid w:val="00053837"/>
    <w:rsid w:val="00056C04"/>
    <w:rsid w:val="00060980"/>
    <w:rsid w:val="00060A5E"/>
    <w:rsid w:val="00071B6A"/>
    <w:rsid w:val="000744FC"/>
    <w:rsid w:val="00082C58"/>
    <w:rsid w:val="000842D2"/>
    <w:rsid w:val="000843A5"/>
    <w:rsid w:val="00092498"/>
    <w:rsid w:val="000A3624"/>
    <w:rsid w:val="000B5CA4"/>
    <w:rsid w:val="000B6F63"/>
    <w:rsid w:val="000B7850"/>
    <w:rsid w:val="000C1AAC"/>
    <w:rsid w:val="000C435D"/>
    <w:rsid w:val="000E119A"/>
    <w:rsid w:val="000E3422"/>
    <w:rsid w:val="000E4656"/>
    <w:rsid w:val="000E74E0"/>
    <w:rsid w:val="000F1D36"/>
    <w:rsid w:val="000F35F5"/>
    <w:rsid w:val="000F7B29"/>
    <w:rsid w:val="001008E1"/>
    <w:rsid w:val="00105439"/>
    <w:rsid w:val="00110748"/>
    <w:rsid w:val="00110958"/>
    <w:rsid w:val="00116D24"/>
    <w:rsid w:val="00125C4F"/>
    <w:rsid w:val="001404AB"/>
    <w:rsid w:val="00140E1E"/>
    <w:rsid w:val="00146745"/>
    <w:rsid w:val="001658A9"/>
    <w:rsid w:val="001669F5"/>
    <w:rsid w:val="0017054E"/>
    <w:rsid w:val="0017231D"/>
    <w:rsid w:val="001745E7"/>
    <w:rsid w:val="00174994"/>
    <w:rsid w:val="001776E2"/>
    <w:rsid w:val="001810DC"/>
    <w:rsid w:val="00181A6A"/>
    <w:rsid w:val="00183282"/>
    <w:rsid w:val="001836D3"/>
    <w:rsid w:val="00183C7E"/>
    <w:rsid w:val="00183E9E"/>
    <w:rsid w:val="00194B68"/>
    <w:rsid w:val="00196BE7"/>
    <w:rsid w:val="00197485"/>
    <w:rsid w:val="001A214A"/>
    <w:rsid w:val="001A59BF"/>
    <w:rsid w:val="001B1D3F"/>
    <w:rsid w:val="001B607F"/>
    <w:rsid w:val="001C596C"/>
    <w:rsid w:val="001D369A"/>
    <w:rsid w:val="001E5A65"/>
    <w:rsid w:val="001E791F"/>
    <w:rsid w:val="001F1152"/>
    <w:rsid w:val="00200E1D"/>
    <w:rsid w:val="00205138"/>
    <w:rsid w:val="002070FB"/>
    <w:rsid w:val="00213729"/>
    <w:rsid w:val="002272A6"/>
    <w:rsid w:val="00234618"/>
    <w:rsid w:val="002406FA"/>
    <w:rsid w:val="00242E31"/>
    <w:rsid w:val="00244F60"/>
    <w:rsid w:val="002460EA"/>
    <w:rsid w:val="00251CF9"/>
    <w:rsid w:val="0025675D"/>
    <w:rsid w:val="002626BF"/>
    <w:rsid w:val="00265596"/>
    <w:rsid w:val="00265D71"/>
    <w:rsid w:val="00270E51"/>
    <w:rsid w:val="0027140A"/>
    <w:rsid w:val="00274FA1"/>
    <w:rsid w:val="00283B88"/>
    <w:rsid w:val="002848DA"/>
    <w:rsid w:val="00290A3C"/>
    <w:rsid w:val="00291EB7"/>
    <w:rsid w:val="00292EDC"/>
    <w:rsid w:val="002944B7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2F33AC"/>
    <w:rsid w:val="002F4DAB"/>
    <w:rsid w:val="003026E1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142E"/>
    <w:rsid w:val="00337456"/>
    <w:rsid w:val="00340826"/>
    <w:rsid w:val="0034373F"/>
    <w:rsid w:val="0035132D"/>
    <w:rsid w:val="0035578A"/>
    <w:rsid w:val="0036446E"/>
    <w:rsid w:val="00366CDF"/>
    <w:rsid w:val="00367165"/>
    <w:rsid w:val="0036777B"/>
    <w:rsid w:val="003677A4"/>
    <w:rsid w:val="003726BD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01BD"/>
    <w:rsid w:val="003C2DCF"/>
    <w:rsid w:val="003C4044"/>
    <w:rsid w:val="003C7FE7"/>
    <w:rsid w:val="003D02AA"/>
    <w:rsid w:val="003D0499"/>
    <w:rsid w:val="003D09B9"/>
    <w:rsid w:val="003E0D20"/>
    <w:rsid w:val="003E52F9"/>
    <w:rsid w:val="003F09E0"/>
    <w:rsid w:val="003F4D79"/>
    <w:rsid w:val="003F526A"/>
    <w:rsid w:val="004023A5"/>
    <w:rsid w:val="00405244"/>
    <w:rsid w:val="00405CEA"/>
    <w:rsid w:val="00407212"/>
    <w:rsid w:val="004128F1"/>
    <w:rsid w:val="00413A9D"/>
    <w:rsid w:val="00414AAB"/>
    <w:rsid w:val="00422778"/>
    <w:rsid w:val="0042764B"/>
    <w:rsid w:val="00430307"/>
    <w:rsid w:val="00433162"/>
    <w:rsid w:val="00434CCE"/>
    <w:rsid w:val="004436EE"/>
    <w:rsid w:val="00446234"/>
    <w:rsid w:val="0044761A"/>
    <w:rsid w:val="0045547F"/>
    <w:rsid w:val="00456F17"/>
    <w:rsid w:val="00465134"/>
    <w:rsid w:val="0047152A"/>
    <w:rsid w:val="0047205C"/>
    <w:rsid w:val="00475FB9"/>
    <w:rsid w:val="004800CF"/>
    <w:rsid w:val="004815A5"/>
    <w:rsid w:val="00485CA3"/>
    <w:rsid w:val="004860FB"/>
    <w:rsid w:val="004920AD"/>
    <w:rsid w:val="00494AD2"/>
    <w:rsid w:val="004A061A"/>
    <w:rsid w:val="004A0F4D"/>
    <w:rsid w:val="004A47BC"/>
    <w:rsid w:val="004B0B2F"/>
    <w:rsid w:val="004C48C6"/>
    <w:rsid w:val="004C4AF2"/>
    <w:rsid w:val="004D05B3"/>
    <w:rsid w:val="004E479E"/>
    <w:rsid w:val="004E583B"/>
    <w:rsid w:val="004E770E"/>
    <w:rsid w:val="004F057A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0F5"/>
    <w:rsid w:val="00533CE2"/>
    <w:rsid w:val="00536537"/>
    <w:rsid w:val="005432DB"/>
    <w:rsid w:val="00544FE5"/>
    <w:rsid w:val="005515A2"/>
    <w:rsid w:val="00565B25"/>
    <w:rsid w:val="00580128"/>
    <w:rsid w:val="00582CE7"/>
    <w:rsid w:val="00582FE3"/>
    <w:rsid w:val="00590FAD"/>
    <w:rsid w:val="005A093B"/>
    <w:rsid w:val="005C19B3"/>
    <w:rsid w:val="005C230B"/>
    <w:rsid w:val="005D45F8"/>
    <w:rsid w:val="005D652C"/>
    <w:rsid w:val="005D704F"/>
    <w:rsid w:val="005E0CC7"/>
    <w:rsid w:val="005E21B3"/>
    <w:rsid w:val="005F18B5"/>
    <w:rsid w:val="005F2266"/>
    <w:rsid w:val="005F3FB7"/>
    <w:rsid w:val="005F43BE"/>
    <w:rsid w:val="005F50BC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22B80"/>
    <w:rsid w:val="0062457E"/>
    <w:rsid w:val="006273EB"/>
    <w:rsid w:val="006314D3"/>
    <w:rsid w:val="00632AF7"/>
    <w:rsid w:val="0064139A"/>
    <w:rsid w:val="006448BA"/>
    <w:rsid w:val="0065208B"/>
    <w:rsid w:val="00654CFF"/>
    <w:rsid w:val="00663D52"/>
    <w:rsid w:val="00666D23"/>
    <w:rsid w:val="00675335"/>
    <w:rsid w:val="00675D16"/>
    <w:rsid w:val="006B1678"/>
    <w:rsid w:val="006B745F"/>
    <w:rsid w:val="006B786F"/>
    <w:rsid w:val="006B7C96"/>
    <w:rsid w:val="006C1484"/>
    <w:rsid w:val="006C3CE8"/>
    <w:rsid w:val="006C59EF"/>
    <w:rsid w:val="006D2F17"/>
    <w:rsid w:val="006D771E"/>
    <w:rsid w:val="006E024F"/>
    <w:rsid w:val="006E4E81"/>
    <w:rsid w:val="006F0ADD"/>
    <w:rsid w:val="006F2938"/>
    <w:rsid w:val="006F7C6D"/>
    <w:rsid w:val="007010DC"/>
    <w:rsid w:val="007020EA"/>
    <w:rsid w:val="00702B03"/>
    <w:rsid w:val="00706DB3"/>
    <w:rsid w:val="00707F7D"/>
    <w:rsid w:val="0071303E"/>
    <w:rsid w:val="0071441E"/>
    <w:rsid w:val="00717EC5"/>
    <w:rsid w:val="00717ED5"/>
    <w:rsid w:val="00721129"/>
    <w:rsid w:val="00722958"/>
    <w:rsid w:val="00725EAF"/>
    <w:rsid w:val="00727525"/>
    <w:rsid w:val="00730D0F"/>
    <w:rsid w:val="00735414"/>
    <w:rsid w:val="00737B80"/>
    <w:rsid w:val="00737CEF"/>
    <w:rsid w:val="00740691"/>
    <w:rsid w:val="00742E86"/>
    <w:rsid w:val="0074330A"/>
    <w:rsid w:val="00745B38"/>
    <w:rsid w:val="0074762D"/>
    <w:rsid w:val="007535B3"/>
    <w:rsid w:val="00753ACB"/>
    <w:rsid w:val="007543D9"/>
    <w:rsid w:val="00754CD4"/>
    <w:rsid w:val="00763C8F"/>
    <w:rsid w:val="0076648F"/>
    <w:rsid w:val="00777DF3"/>
    <w:rsid w:val="00786B99"/>
    <w:rsid w:val="00791616"/>
    <w:rsid w:val="0079648B"/>
    <w:rsid w:val="007A3E08"/>
    <w:rsid w:val="007A57F2"/>
    <w:rsid w:val="007A7E26"/>
    <w:rsid w:val="007B1333"/>
    <w:rsid w:val="007B7FA9"/>
    <w:rsid w:val="007C3854"/>
    <w:rsid w:val="007D74F5"/>
    <w:rsid w:val="007E55DF"/>
    <w:rsid w:val="007F4AEB"/>
    <w:rsid w:val="007F75B2"/>
    <w:rsid w:val="00800842"/>
    <w:rsid w:val="00801116"/>
    <w:rsid w:val="008043C4"/>
    <w:rsid w:val="008114DA"/>
    <w:rsid w:val="0081608B"/>
    <w:rsid w:val="0081699A"/>
    <w:rsid w:val="00831B1B"/>
    <w:rsid w:val="0084400A"/>
    <w:rsid w:val="00850D0D"/>
    <w:rsid w:val="00854E24"/>
    <w:rsid w:val="00854EF8"/>
    <w:rsid w:val="0085742D"/>
    <w:rsid w:val="00861D0E"/>
    <w:rsid w:val="00862504"/>
    <w:rsid w:val="0086345B"/>
    <w:rsid w:val="008644C8"/>
    <w:rsid w:val="00866B52"/>
    <w:rsid w:val="00867569"/>
    <w:rsid w:val="00880505"/>
    <w:rsid w:val="00883708"/>
    <w:rsid w:val="008904E4"/>
    <w:rsid w:val="008A750A"/>
    <w:rsid w:val="008C29FF"/>
    <w:rsid w:val="008C384C"/>
    <w:rsid w:val="008D0F11"/>
    <w:rsid w:val="008D24E4"/>
    <w:rsid w:val="008F35B4"/>
    <w:rsid w:val="008F73B4"/>
    <w:rsid w:val="009047D2"/>
    <w:rsid w:val="009061FB"/>
    <w:rsid w:val="00906A0E"/>
    <w:rsid w:val="00910489"/>
    <w:rsid w:val="00916BFD"/>
    <w:rsid w:val="00920D30"/>
    <w:rsid w:val="0092687D"/>
    <w:rsid w:val="009433D0"/>
    <w:rsid w:val="0094402F"/>
    <w:rsid w:val="009505FD"/>
    <w:rsid w:val="009510E2"/>
    <w:rsid w:val="00952E96"/>
    <w:rsid w:val="00963BA3"/>
    <w:rsid w:val="009668FF"/>
    <w:rsid w:val="00974C31"/>
    <w:rsid w:val="0098038D"/>
    <w:rsid w:val="00990BB3"/>
    <w:rsid w:val="00991FE7"/>
    <w:rsid w:val="00997BDF"/>
    <w:rsid w:val="009A1B01"/>
    <w:rsid w:val="009A3911"/>
    <w:rsid w:val="009A511D"/>
    <w:rsid w:val="009A572A"/>
    <w:rsid w:val="009B0BD0"/>
    <w:rsid w:val="009B55B1"/>
    <w:rsid w:val="009B6438"/>
    <w:rsid w:val="009C5008"/>
    <w:rsid w:val="009C70A9"/>
    <w:rsid w:val="009D0F68"/>
    <w:rsid w:val="009D5751"/>
    <w:rsid w:val="009E3740"/>
    <w:rsid w:val="009E4E85"/>
    <w:rsid w:val="009F2391"/>
    <w:rsid w:val="009F5037"/>
    <w:rsid w:val="00A00672"/>
    <w:rsid w:val="00A02B9A"/>
    <w:rsid w:val="00A034F8"/>
    <w:rsid w:val="00A04C58"/>
    <w:rsid w:val="00A13E26"/>
    <w:rsid w:val="00A25E5D"/>
    <w:rsid w:val="00A26168"/>
    <w:rsid w:val="00A278C8"/>
    <w:rsid w:val="00A30B9B"/>
    <w:rsid w:val="00A33407"/>
    <w:rsid w:val="00A419EA"/>
    <w:rsid w:val="00A41B22"/>
    <w:rsid w:val="00A4343D"/>
    <w:rsid w:val="00A43EE0"/>
    <w:rsid w:val="00A4400E"/>
    <w:rsid w:val="00A44012"/>
    <w:rsid w:val="00A4554C"/>
    <w:rsid w:val="00A502F1"/>
    <w:rsid w:val="00A65191"/>
    <w:rsid w:val="00A66CD3"/>
    <w:rsid w:val="00A70A83"/>
    <w:rsid w:val="00A7635E"/>
    <w:rsid w:val="00A77ACA"/>
    <w:rsid w:val="00A77F20"/>
    <w:rsid w:val="00A804CB"/>
    <w:rsid w:val="00A81EB3"/>
    <w:rsid w:val="00A842CF"/>
    <w:rsid w:val="00A853A7"/>
    <w:rsid w:val="00A918C5"/>
    <w:rsid w:val="00A91987"/>
    <w:rsid w:val="00AA0AF9"/>
    <w:rsid w:val="00AA43EA"/>
    <w:rsid w:val="00AA50A1"/>
    <w:rsid w:val="00AD53CD"/>
    <w:rsid w:val="00AE52AC"/>
    <w:rsid w:val="00AE6D5B"/>
    <w:rsid w:val="00AF07AA"/>
    <w:rsid w:val="00B00C1D"/>
    <w:rsid w:val="00B03E21"/>
    <w:rsid w:val="00B1152D"/>
    <w:rsid w:val="00B12744"/>
    <w:rsid w:val="00B15C37"/>
    <w:rsid w:val="00B162C8"/>
    <w:rsid w:val="00B174F6"/>
    <w:rsid w:val="00B1786C"/>
    <w:rsid w:val="00B22797"/>
    <w:rsid w:val="00B22916"/>
    <w:rsid w:val="00B27A6F"/>
    <w:rsid w:val="00B31381"/>
    <w:rsid w:val="00B4271A"/>
    <w:rsid w:val="00B466B3"/>
    <w:rsid w:val="00B54138"/>
    <w:rsid w:val="00B62CA1"/>
    <w:rsid w:val="00B633EC"/>
    <w:rsid w:val="00B70F54"/>
    <w:rsid w:val="00B91138"/>
    <w:rsid w:val="00B92D76"/>
    <w:rsid w:val="00BA1697"/>
    <w:rsid w:val="00BA1A08"/>
    <w:rsid w:val="00BA1D73"/>
    <w:rsid w:val="00BA28A6"/>
    <w:rsid w:val="00BA439F"/>
    <w:rsid w:val="00BA5841"/>
    <w:rsid w:val="00BA6370"/>
    <w:rsid w:val="00BB3C4C"/>
    <w:rsid w:val="00BB6F70"/>
    <w:rsid w:val="00BB74B7"/>
    <w:rsid w:val="00BD2D57"/>
    <w:rsid w:val="00BD4284"/>
    <w:rsid w:val="00BE11D8"/>
    <w:rsid w:val="00BE1250"/>
    <w:rsid w:val="00BE26BF"/>
    <w:rsid w:val="00BE2A1E"/>
    <w:rsid w:val="00BE3077"/>
    <w:rsid w:val="00BE3DEA"/>
    <w:rsid w:val="00BE6D5E"/>
    <w:rsid w:val="00BF1399"/>
    <w:rsid w:val="00BF242E"/>
    <w:rsid w:val="00C048E8"/>
    <w:rsid w:val="00C04C5D"/>
    <w:rsid w:val="00C10160"/>
    <w:rsid w:val="00C11E95"/>
    <w:rsid w:val="00C23DFF"/>
    <w:rsid w:val="00C247DA"/>
    <w:rsid w:val="00C269D4"/>
    <w:rsid w:val="00C31413"/>
    <w:rsid w:val="00C31F08"/>
    <w:rsid w:val="00C36CC1"/>
    <w:rsid w:val="00C36F2E"/>
    <w:rsid w:val="00C4160D"/>
    <w:rsid w:val="00C47468"/>
    <w:rsid w:val="00C52466"/>
    <w:rsid w:val="00C5651B"/>
    <w:rsid w:val="00C57518"/>
    <w:rsid w:val="00C71F98"/>
    <w:rsid w:val="00C77B21"/>
    <w:rsid w:val="00C814E9"/>
    <w:rsid w:val="00C83A3E"/>
    <w:rsid w:val="00C83AE8"/>
    <w:rsid w:val="00C8406E"/>
    <w:rsid w:val="00C84A55"/>
    <w:rsid w:val="00C9110B"/>
    <w:rsid w:val="00C9686E"/>
    <w:rsid w:val="00CA2E8A"/>
    <w:rsid w:val="00CA33BC"/>
    <w:rsid w:val="00CB12DC"/>
    <w:rsid w:val="00CB2709"/>
    <w:rsid w:val="00CB31A3"/>
    <w:rsid w:val="00CB6F89"/>
    <w:rsid w:val="00CC36FB"/>
    <w:rsid w:val="00CC46C7"/>
    <w:rsid w:val="00CC5069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0737D"/>
    <w:rsid w:val="00D075C2"/>
    <w:rsid w:val="00D1065F"/>
    <w:rsid w:val="00D20FEE"/>
    <w:rsid w:val="00D22EC7"/>
    <w:rsid w:val="00D27074"/>
    <w:rsid w:val="00D27D69"/>
    <w:rsid w:val="00D27ED5"/>
    <w:rsid w:val="00D448C2"/>
    <w:rsid w:val="00D44E0A"/>
    <w:rsid w:val="00D666C3"/>
    <w:rsid w:val="00D75F86"/>
    <w:rsid w:val="00D80054"/>
    <w:rsid w:val="00D82EAE"/>
    <w:rsid w:val="00D95602"/>
    <w:rsid w:val="00DA1E1F"/>
    <w:rsid w:val="00DB3587"/>
    <w:rsid w:val="00DB4A37"/>
    <w:rsid w:val="00DC181E"/>
    <w:rsid w:val="00DD1B71"/>
    <w:rsid w:val="00DD4220"/>
    <w:rsid w:val="00DD5C97"/>
    <w:rsid w:val="00DE4AD8"/>
    <w:rsid w:val="00DF47FE"/>
    <w:rsid w:val="00DF7EF2"/>
    <w:rsid w:val="00E0017C"/>
    <w:rsid w:val="00E01610"/>
    <w:rsid w:val="00E063E4"/>
    <w:rsid w:val="00E13751"/>
    <w:rsid w:val="00E23056"/>
    <w:rsid w:val="00E23464"/>
    <w:rsid w:val="00E2374E"/>
    <w:rsid w:val="00E25ABD"/>
    <w:rsid w:val="00E26704"/>
    <w:rsid w:val="00E27C40"/>
    <w:rsid w:val="00E31980"/>
    <w:rsid w:val="00E323A1"/>
    <w:rsid w:val="00E448DA"/>
    <w:rsid w:val="00E46AD7"/>
    <w:rsid w:val="00E573ED"/>
    <w:rsid w:val="00E62D97"/>
    <w:rsid w:val="00E6423C"/>
    <w:rsid w:val="00E65B40"/>
    <w:rsid w:val="00E85611"/>
    <w:rsid w:val="00E863CB"/>
    <w:rsid w:val="00E86A67"/>
    <w:rsid w:val="00E86D92"/>
    <w:rsid w:val="00E91508"/>
    <w:rsid w:val="00E935F4"/>
    <w:rsid w:val="00E93830"/>
    <w:rsid w:val="00E93E0E"/>
    <w:rsid w:val="00EA49E1"/>
    <w:rsid w:val="00EA79AC"/>
    <w:rsid w:val="00EB1D5B"/>
    <w:rsid w:val="00EB1ED3"/>
    <w:rsid w:val="00EB5CD2"/>
    <w:rsid w:val="00EB759D"/>
    <w:rsid w:val="00EC2D51"/>
    <w:rsid w:val="00EC4F00"/>
    <w:rsid w:val="00ED4391"/>
    <w:rsid w:val="00ED4FD6"/>
    <w:rsid w:val="00EE31C9"/>
    <w:rsid w:val="00EF168C"/>
    <w:rsid w:val="00EF2115"/>
    <w:rsid w:val="00F055C2"/>
    <w:rsid w:val="00F1586E"/>
    <w:rsid w:val="00F17E44"/>
    <w:rsid w:val="00F24470"/>
    <w:rsid w:val="00F26395"/>
    <w:rsid w:val="00F300FD"/>
    <w:rsid w:val="00F31052"/>
    <w:rsid w:val="00F31310"/>
    <w:rsid w:val="00F3248C"/>
    <w:rsid w:val="00F35A14"/>
    <w:rsid w:val="00F37BF4"/>
    <w:rsid w:val="00F46F18"/>
    <w:rsid w:val="00F4712F"/>
    <w:rsid w:val="00F5040B"/>
    <w:rsid w:val="00F51774"/>
    <w:rsid w:val="00F56E57"/>
    <w:rsid w:val="00F61028"/>
    <w:rsid w:val="00F7411B"/>
    <w:rsid w:val="00F74535"/>
    <w:rsid w:val="00F82191"/>
    <w:rsid w:val="00F9224C"/>
    <w:rsid w:val="00F9237E"/>
    <w:rsid w:val="00F92A57"/>
    <w:rsid w:val="00FA0364"/>
    <w:rsid w:val="00FA1720"/>
    <w:rsid w:val="00FB005B"/>
    <w:rsid w:val="00FB0F2F"/>
    <w:rsid w:val="00FB6674"/>
    <w:rsid w:val="00FB687C"/>
    <w:rsid w:val="00FC78A1"/>
    <w:rsid w:val="00FE1204"/>
    <w:rsid w:val="00FE5424"/>
    <w:rsid w:val="00FE7928"/>
    <w:rsid w:val="00FF0D26"/>
    <w:rsid w:val="00FF25A2"/>
    <w:rsid w:val="00FF42D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2D9B-C4D5-46C4-A9E8-FE4C20C8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2660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2</cp:revision>
  <cp:lastPrinted>2021-03-30T15:08:00Z</cp:lastPrinted>
  <dcterms:created xsi:type="dcterms:W3CDTF">2023-01-30T11:44:00Z</dcterms:created>
  <dcterms:modified xsi:type="dcterms:W3CDTF">2023-01-30T11:44:00Z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fb23589fba48fd392fe9950655f58c7f241992b53361271f65af1cf5219f497e</vt:lpwstr>
  </property>
</Properties>
</file>