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B7C" w:rsidRPr="00737B7C" w:rsidRDefault="00737B7C" w:rsidP="00737B7C">
      <w:pPr>
        <w:pStyle w:val="Nzvytabulek"/>
      </w:pPr>
      <w:bookmarkStart w:id="0" w:name="_Toc416679979"/>
      <w:r w:rsidRPr="00737B7C">
        <w:t>Tabulka č. 9 Zahraniční obchod se zbožím a službami kulturního sektoru v roce 2013</w:t>
      </w:r>
      <w:r w:rsidR="001908EB">
        <w:t xml:space="preserve"> (v tis. Kč)</w:t>
      </w:r>
      <w:bookmarkEnd w:id="0"/>
    </w:p>
    <w:tbl>
      <w:tblPr>
        <w:tblW w:w="138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280"/>
        <w:gridCol w:w="1280"/>
        <w:gridCol w:w="1280"/>
        <w:gridCol w:w="1280"/>
        <w:gridCol w:w="1280"/>
        <w:gridCol w:w="1280"/>
        <w:gridCol w:w="1280"/>
        <w:gridCol w:w="1280"/>
        <w:gridCol w:w="1280"/>
        <w:gridCol w:w="1280"/>
      </w:tblGrid>
      <w:tr w:rsidR="00737B7C" w:rsidRPr="00737B7C" w:rsidTr="00B12DAB">
        <w:trPr>
          <w:trHeight w:val="330"/>
        </w:trPr>
        <w:tc>
          <w:tcPr>
            <w:tcW w:w="22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37B7C" w:rsidRPr="00737B7C" w:rsidRDefault="00737B7C" w:rsidP="00737B7C">
            <w:pPr>
              <w:spacing w:before="0" w:after="0" w:line="240" w:lineRule="auto"/>
              <w:jc w:val="center"/>
              <w:rPr>
                <w:rFonts w:ascii="Arial CE" w:hAnsi="Arial CE"/>
                <w:szCs w:val="20"/>
              </w:rPr>
            </w:pPr>
            <w:r w:rsidRPr="00737B7C">
              <w:rPr>
                <w:rFonts w:ascii="Arial CE" w:hAnsi="Arial CE"/>
                <w:szCs w:val="20"/>
              </w:rPr>
              <w:t>KULTURNÍ OBLAST</w:t>
            </w:r>
          </w:p>
        </w:tc>
        <w:tc>
          <w:tcPr>
            <w:tcW w:w="11520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37B7C" w:rsidRPr="00A727F0" w:rsidRDefault="00737B7C" w:rsidP="00A727F0">
            <w:pPr>
              <w:spacing w:before="0" w:after="0" w:line="240" w:lineRule="auto"/>
              <w:jc w:val="center"/>
              <w:rPr>
                <w:rFonts w:ascii="Arial CE" w:hAnsi="Arial CE"/>
                <w:spacing w:val="40"/>
                <w:sz w:val="24"/>
              </w:rPr>
            </w:pPr>
            <w:r w:rsidRPr="00A727F0">
              <w:rPr>
                <w:rFonts w:ascii="Arial CE" w:hAnsi="Arial CE"/>
                <w:spacing w:val="40"/>
                <w:sz w:val="24"/>
              </w:rPr>
              <w:t>G</w:t>
            </w:r>
            <w:r w:rsidR="00A727F0" w:rsidRPr="00A727F0">
              <w:rPr>
                <w:rFonts w:ascii="Arial CE" w:hAnsi="Arial CE"/>
                <w:spacing w:val="40"/>
                <w:sz w:val="24"/>
              </w:rPr>
              <w:t>eografic</w:t>
            </w:r>
            <w:r w:rsidRPr="00A727F0">
              <w:rPr>
                <w:rFonts w:ascii="Arial CE" w:hAnsi="Arial CE"/>
                <w:spacing w:val="40"/>
                <w:sz w:val="24"/>
              </w:rPr>
              <w:t>k</w:t>
            </w:r>
            <w:r w:rsidR="00A727F0" w:rsidRPr="00A727F0">
              <w:rPr>
                <w:rFonts w:ascii="Arial CE" w:hAnsi="Arial CE"/>
                <w:spacing w:val="40"/>
                <w:sz w:val="24"/>
              </w:rPr>
              <w:t xml:space="preserve">é </w:t>
            </w:r>
            <w:r w:rsidRPr="00A727F0">
              <w:rPr>
                <w:rFonts w:ascii="Arial CE" w:hAnsi="Arial CE"/>
                <w:spacing w:val="40"/>
                <w:sz w:val="24"/>
              </w:rPr>
              <w:t>č</w:t>
            </w:r>
            <w:r w:rsidR="00A727F0" w:rsidRPr="00A727F0">
              <w:rPr>
                <w:rFonts w:ascii="Arial CE" w:hAnsi="Arial CE"/>
                <w:spacing w:val="40"/>
                <w:sz w:val="24"/>
              </w:rPr>
              <w:t>leněn</w:t>
            </w:r>
            <w:r w:rsidRPr="00A727F0">
              <w:rPr>
                <w:rFonts w:ascii="Arial CE" w:hAnsi="Arial CE"/>
                <w:spacing w:val="40"/>
                <w:sz w:val="24"/>
              </w:rPr>
              <w:t>í</w:t>
            </w:r>
          </w:p>
        </w:tc>
      </w:tr>
      <w:tr w:rsidR="00737B7C" w:rsidRPr="00737B7C" w:rsidTr="00B12DAB">
        <w:trPr>
          <w:trHeight w:val="315"/>
        </w:trPr>
        <w:tc>
          <w:tcPr>
            <w:tcW w:w="228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737B7C" w:rsidRPr="00737B7C" w:rsidRDefault="00737B7C" w:rsidP="00737B7C">
            <w:pPr>
              <w:spacing w:before="0" w:after="0" w:line="240" w:lineRule="auto"/>
              <w:jc w:val="left"/>
              <w:rPr>
                <w:rFonts w:ascii="Arial CE" w:hAnsi="Arial CE"/>
                <w:szCs w:val="20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7C" w:rsidRPr="00737B7C" w:rsidRDefault="00737B7C" w:rsidP="00737B7C">
            <w:pPr>
              <w:spacing w:before="0" w:after="0" w:line="240" w:lineRule="auto"/>
              <w:jc w:val="center"/>
              <w:rPr>
                <w:rFonts w:ascii="Arial CE" w:hAnsi="Arial CE"/>
                <w:szCs w:val="20"/>
              </w:rPr>
            </w:pPr>
            <w:r w:rsidRPr="00737B7C">
              <w:rPr>
                <w:rFonts w:ascii="Arial CE" w:hAnsi="Arial CE"/>
                <w:szCs w:val="20"/>
              </w:rPr>
              <w:t>EU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7C" w:rsidRPr="00737B7C" w:rsidRDefault="00737B7C" w:rsidP="00737B7C">
            <w:pPr>
              <w:spacing w:before="0" w:after="0" w:line="240" w:lineRule="auto"/>
              <w:jc w:val="center"/>
              <w:rPr>
                <w:rFonts w:ascii="Arial CE" w:hAnsi="Arial CE"/>
                <w:szCs w:val="20"/>
              </w:rPr>
            </w:pPr>
            <w:r w:rsidRPr="00737B7C">
              <w:rPr>
                <w:rFonts w:ascii="Arial CE" w:hAnsi="Arial CE"/>
                <w:szCs w:val="20"/>
              </w:rPr>
              <w:t>USA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7C" w:rsidRPr="00737B7C" w:rsidRDefault="00737B7C" w:rsidP="00737B7C">
            <w:pPr>
              <w:spacing w:before="0" w:after="0" w:line="240" w:lineRule="auto"/>
              <w:jc w:val="center"/>
              <w:rPr>
                <w:rFonts w:ascii="Arial CE" w:hAnsi="Arial CE"/>
                <w:szCs w:val="20"/>
              </w:rPr>
            </w:pPr>
            <w:r w:rsidRPr="00737B7C">
              <w:rPr>
                <w:rFonts w:ascii="Arial CE" w:hAnsi="Arial CE"/>
                <w:szCs w:val="20"/>
              </w:rPr>
              <w:t>OSTATNÍ SVĚT</w:t>
            </w:r>
          </w:p>
        </w:tc>
        <w:tc>
          <w:tcPr>
            <w:tcW w:w="38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37B7C" w:rsidRPr="00737B7C" w:rsidRDefault="00737B7C" w:rsidP="00737B7C">
            <w:pPr>
              <w:spacing w:before="0" w:after="0" w:line="240" w:lineRule="auto"/>
              <w:jc w:val="center"/>
              <w:rPr>
                <w:rFonts w:ascii="Arial CE" w:hAnsi="Arial CE"/>
                <w:szCs w:val="20"/>
              </w:rPr>
            </w:pPr>
            <w:r w:rsidRPr="00737B7C">
              <w:rPr>
                <w:rFonts w:ascii="Arial CE" w:hAnsi="Arial CE"/>
                <w:szCs w:val="20"/>
              </w:rPr>
              <w:t>CELKEM</w:t>
            </w:r>
          </w:p>
        </w:tc>
      </w:tr>
      <w:tr w:rsidR="00737B7C" w:rsidRPr="00737B7C" w:rsidTr="00B12DAB">
        <w:trPr>
          <w:trHeight w:val="315"/>
        </w:trPr>
        <w:tc>
          <w:tcPr>
            <w:tcW w:w="2280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37B7C" w:rsidRPr="00737B7C" w:rsidRDefault="00737B7C" w:rsidP="00737B7C">
            <w:pPr>
              <w:spacing w:before="0" w:after="0" w:line="240" w:lineRule="auto"/>
              <w:jc w:val="left"/>
              <w:rPr>
                <w:rFonts w:ascii="Arial CE" w:hAnsi="Arial CE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37B7C" w:rsidRPr="00737B7C" w:rsidRDefault="00737B7C" w:rsidP="00737B7C">
            <w:pPr>
              <w:spacing w:before="0" w:after="0" w:line="240" w:lineRule="auto"/>
              <w:jc w:val="center"/>
              <w:rPr>
                <w:rFonts w:ascii="Arial CE" w:hAnsi="Arial CE"/>
                <w:szCs w:val="20"/>
              </w:rPr>
            </w:pPr>
            <w:r w:rsidRPr="00737B7C">
              <w:rPr>
                <w:rFonts w:ascii="Arial CE" w:hAnsi="Arial CE"/>
                <w:szCs w:val="20"/>
              </w:rPr>
              <w:t>VÝVOZ</w:t>
            </w:r>
          </w:p>
        </w:tc>
        <w:tc>
          <w:tcPr>
            <w:tcW w:w="1280" w:type="dxa"/>
            <w:tcBorders>
              <w:top w:val="nil"/>
              <w:left w:val="dashed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7C" w:rsidRPr="00737B7C" w:rsidRDefault="00737B7C" w:rsidP="00737B7C">
            <w:pPr>
              <w:spacing w:before="0" w:after="0" w:line="240" w:lineRule="auto"/>
              <w:jc w:val="center"/>
              <w:rPr>
                <w:rFonts w:ascii="Arial CE" w:hAnsi="Arial CE"/>
                <w:szCs w:val="20"/>
              </w:rPr>
            </w:pPr>
            <w:r w:rsidRPr="00737B7C">
              <w:rPr>
                <w:rFonts w:ascii="Arial CE" w:hAnsi="Arial CE"/>
                <w:szCs w:val="20"/>
              </w:rPr>
              <w:t>DOVOZ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37B7C" w:rsidRPr="00737B7C" w:rsidRDefault="00737B7C" w:rsidP="00737B7C">
            <w:pPr>
              <w:spacing w:before="0" w:after="0" w:line="240" w:lineRule="auto"/>
              <w:jc w:val="center"/>
              <w:rPr>
                <w:rFonts w:ascii="Arial CE" w:hAnsi="Arial CE"/>
                <w:szCs w:val="20"/>
              </w:rPr>
            </w:pPr>
            <w:r w:rsidRPr="00737B7C">
              <w:rPr>
                <w:rFonts w:ascii="Arial CE" w:hAnsi="Arial CE"/>
                <w:szCs w:val="20"/>
              </w:rPr>
              <w:t>VÝVOZ</w:t>
            </w:r>
          </w:p>
        </w:tc>
        <w:tc>
          <w:tcPr>
            <w:tcW w:w="1280" w:type="dxa"/>
            <w:tcBorders>
              <w:top w:val="nil"/>
              <w:left w:val="dashed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7C" w:rsidRPr="00737B7C" w:rsidRDefault="00737B7C" w:rsidP="00737B7C">
            <w:pPr>
              <w:spacing w:before="0" w:after="0" w:line="240" w:lineRule="auto"/>
              <w:jc w:val="center"/>
              <w:rPr>
                <w:rFonts w:ascii="Arial CE" w:hAnsi="Arial CE"/>
                <w:szCs w:val="20"/>
              </w:rPr>
            </w:pPr>
            <w:r w:rsidRPr="00737B7C">
              <w:rPr>
                <w:rFonts w:ascii="Arial CE" w:hAnsi="Arial CE"/>
                <w:szCs w:val="20"/>
              </w:rPr>
              <w:t>DOVOZ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37B7C" w:rsidRPr="00737B7C" w:rsidRDefault="00737B7C" w:rsidP="00737B7C">
            <w:pPr>
              <w:spacing w:before="0" w:after="0" w:line="240" w:lineRule="auto"/>
              <w:jc w:val="center"/>
              <w:rPr>
                <w:rFonts w:ascii="Arial CE" w:hAnsi="Arial CE"/>
                <w:szCs w:val="20"/>
              </w:rPr>
            </w:pPr>
            <w:r w:rsidRPr="00737B7C">
              <w:rPr>
                <w:rFonts w:ascii="Arial CE" w:hAnsi="Arial CE"/>
                <w:szCs w:val="20"/>
              </w:rPr>
              <w:t>VÝVOZ</w:t>
            </w:r>
          </w:p>
        </w:tc>
        <w:tc>
          <w:tcPr>
            <w:tcW w:w="1280" w:type="dxa"/>
            <w:tcBorders>
              <w:top w:val="nil"/>
              <w:left w:val="dashed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37B7C" w:rsidRPr="00737B7C" w:rsidRDefault="00737B7C" w:rsidP="00737B7C">
            <w:pPr>
              <w:spacing w:before="0" w:after="0" w:line="240" w:lineRule="auto"/>
              <w:jc w:val="center"/>
              <w:rPr>
                <w:rFonts w:ascii="Arial CE" w:hAnsi="Arial CE"/>
                <w:szCs w:val="20"/>
              </w:rPr>
            </w:pPr>
            <w:r w:rsidRPr="00737B7C">
              <w:rPr>
                <w:rFonts w:ascii="Arial CE" w:hAnsi="Arial CE"/>
                <w:szCs w:val="20"/>
              </w:rPr>
              <w:t>DOVOZ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37B7C" w:rsidRPr="00737B7C" w:rsidRDefault="00737B7C" w:rsidP="00737B7C">
            <w:pPr>
              <w:spacing w:before="0" w:after="0" w:line="240" w:lineRule="auto"/>
              <w:jc w:val="center"/>
              <w:rPr>
                <w:rFonts w:ascii="Arial CE" w:hAnsi="Arial CE"/>
                <w:szCs w:val="20"/>
              </w:rPr>
            </w:pPr>
            <w:r w:rsidRPr="00737B7C">
              <w:rPr>
                <w:rFonts w:ascii="Arial CE" w:hAnsi="Arial CE"/>
                <w:szCs w:val="20"/>
              </w:rPr>
              <w:t>VÝVOZ</w:t>
            </w:r>
          </w:p>
        </w:tc>
        <w:tc>
          <w:tcPr>
            <w:tcW w:w="1280" w:type="dxa"/>
            <w:tcBorders>
              <w:top w:val="nil"/>
              <w:left w:val="dashed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37B7C" w:rsidRPr="00737B7C" w:rsidRDefault="00737B7C" w:rsidP="00737B7C">
            <w:pPr>
              <w:spacing w:before="0" w:after="0" w:line="240" w:lineRule="auto"/>
              <w:jc w:val="center"/>
              <w:rPr>
                <w:rFonts w:ascii="Arial CE" w:hAnsi="Arial CE"/>
                <w:szCs w:val="20"/>
              </w:rPr>
            </w:pPr>
            <w:r w:rsidRPr="00737B7C">
              <w:rPr>
                <w:rFonts w:ascii="Arial CE" w:hAnsi="Arial CE"/>
                <w:szCs w:val="20"/>
              </w:rPr>
              <w:t>DOVOZ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37B7C" w:rsidRPr="00737B7C" w:rsidRDefault="00737B7C" w:rsidP="00737B7C">
            <w:pPr>
              <w:spacing w:before="0" w:after="0" w:line="240" w:lineRule="auto"/>
              <w:jc w:val="center"/>
              <w:rPr>
                <w:rFonts w:ascii="Arial CE" w:hAnsi="Arial CE"/>
                <w:szCs w:val="20"/>
              </w:rPr>
            </w:pPr>
            <w:r w:rsidRPr="00737B7C">
              <w:rPr>
                <w:rFonts w:ascii="Arial CE" w:hAnsi="Arial CE"/>
                <w:szCs w:val="20"/>
              </w:rPr>
              <w:t xml:space="preserve">SALDO </w:t>
            </w:r>
          </w:p>
        </w:tc>
      </w:tr>
      <w:tr w:rsidR="00737B7C" w:rsidRPr="00737B7C" w:rsidTr="00B12DAB">
        <w:trPr>
          <w:trHeight w:val="570"/>
        </w:trPr>
        <w:tc>
          <w:tcPr>
            <w:tcW w:w="22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37B7C" w:rsidRPr="00737B7C" w:rsidRDefault="00737B7C" w:rsidP="00737B7C">
            <w:pPr>
              <w:spacing w:before="0" w:after="0" w:line="240" w:lineRule="auto"/>
              <w:jc w:val="left"/>
              <w:rPr>
                <w:rFonts w:ascii="Arial CE" w:hAnsi="Arial CE"/>
                <w:szCs w:val="20"/>
              </w:rPr>
            </w:pPr>
            <w:r w:rsidRPr="00737B7C">
              <w:rPr>
                <w:rFonts w:ascii="Arial CE" w:hAnsi="Arial CE"/>
                <w:szCs w:val="20"/>
              </w:rPr>
              <w:t>Kulturní dědictví</w:t>
            </w:r>
          </w:p>
        </w:tc>
        <w:tc>
          <w:tcPr>
            <w:tcW w:w="12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B7C" w:rsidRPr="00737B7C" w:rsidRDefault="00737B7C" w:rsidP="00737B7C">
            <w:pPr>
              <w:spacing w:before="0" w:after="0" w:line="240" w:lineRule="auto"/>
              <w:jc w:val="center"/>
              <w:rPr>
                <w:rFonts w:ascii="Arial CE" w:hAnsi="Arial CE"/>
                <w:szCs w:val="20"/>
              </w:rPr>
            </w:pPr>
            <w:r w:rsidRPr="00737B7C">
              <w:rPr>
                <w:rFonts w:ascii="Arial CE" w:hAnsi="Arial CE"/>
                <w:szCs w:val="20"/>
              </w:rPr>
              <w:t>251 077</w:t>
            </w:r>
          </w:p>
        </w:tc>
        <w:tc>
          <w:tcPr>
            <w:tcW w:w="1280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7C" w:rsidRPr="00737B7C" w:rsidRDefault="00737B7C" w:rsidP="00737B7C">
            <w:pPr>
              <w:spacing w:before="0" w:after="0" w:line="240" w:lineRule="auto"/>
              <w:jc w:val="center"/>
              <w:rPr>
                <w:rFonts w:ascii="Arial CE" w:hAnsi="Arial CE"/>
                <w:szCs w:val="20"/>
              </w:rPr>
            </w:pPr>
            <w:r w:rsidRPr="00737B7C">
              <w:rPr>
                <w:rFonts w:ascii="Arial CE" w:hAnsi="Arial CE"/>
                <w:szCs w:val="20"/>
              </w:rPr>
              <w:t>685 598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B7C" w:rsidRPr="00737B7C" w:rsidRDefault="00737B7C" w:rsidP="00737B7C">
            <w:pPr>
              <w:spacing w:before="0" w:after="0" w:line="240" w:lineRule="auto"/>
              <w:jc w:val="center"/>
              <w:rPr>
                <w:rFonts w:ascii="Arial CE" w:hAnsi="Arial CE"/>
                <w:szCs w:val="20"/>
              </w:rPr>
            </w:pPr>
            <w:r w:rsidRPr="00737B7C">
              <w:rPr>
                <w:rFonts w:ascii="Arial CE" w:hAnsi="Arial CE"/>
                <w:szCs w:val="20"/>
              </w:rPr>
              <w:t>5 884</w:t>
            </w:r>
          </w:p>
        </w:tc>
        <w:tc>
          <w:tcPr>
            <w:tcW w:w="1280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B7C" w:rsidRPr="00737B7C" w:rsidRDefault="00737B7C" w:rsidP="00737B7C">
            <w:pPr>
              <w:spacing w:before="0" w:after="0" w:line="240" w:lineRule="auto"/>
              <w:jc w:val="center"/>
              <w:rPr>
                <w:rFonts w:ascii="Arial CE" w:hAnsi="Arial CE"/>
                <w:szCs w:val="20"/>
              </w:rPr>
            </w:pPr>
            <w:r w:rsidRPr="00737B7C">
              <w:rPr>
                <w:rFonts w:ascii="Arial CE" w:hAnsi="Arial CE"/>
                <w:szCs w:val="20"/>
              </w:rPr>
              <w:t>55 638</w:t>
            </w:r>
          </w:p>
        </w:tc>
        <w:tc>
          <w:tcPr>
            <w:tcW w:w="12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B7C" w:rsidRPr="00737B7C" w:rsidRDefault="00737B7C" w:rsidP="00737B7C">
            <w:pPr>
              <w:spacing w:before="0" w:after="0" w:line="240" w:lineRule="auto"/>
              <w:jc w:val="center"/>
              <w:rPr>
                <w:rFonts w:ascii="Arial CE" w:hAnsi="Arial CE"/>
                <w:szCs w:val="20"/>
              </w:rPr>
            </w:pPr>
            <w:r w:rsidRPr="00737B7C">
              <w:rPr>
                <w:rFonts w:ascii="Arial CE" w:hAnsi="Arial CE"/>
                <w:szCs w:val="20"/>
              </w:rPr>
              <w:t>29 327</w:t>
            </w:r>
          </w:p>
        </w:tc>
        <w:tc>
          <w:tcPr>
            <w:tcW w:w="1280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B7C" w:rsidRPr="00737B7C" w:rsidRDefault="00737B7C" w:rsidP="00737B7C">
            <w:pPr>
              <w:spacing w:before="0" w:after="0" w:line="240" w:lineRule="auto"/>
              <w:jc w:val="center"/>
              <w:rPr>
                <w:rFonts w:ascii="Arial CE" w:hAnsi="Arial CE"/>
                <w:szCs w:val="20"/>
              </w:rPr>
            </w:pPr>
            <w:r w:rsidRPr="00737B7C">
              <w:rPr>
                <w:rFonts w:ascii="Arial CE" w:hAnsi="Arial CE"/>
                <w:szCs w:val="20"/>
              </w:rPr>
              <w:t>314 141</w:t>
            </w:r>
          </w:p>
        </w:tc>
        <w:tc>
          <w:tcPr>
            <w:tcW w:w="128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B7C" w:rsidRPr="00737B7C" w:rsidRDefault="00737B7C" w:rsidP="00737B7C">
            <w:pPr>
              <w:spacing w:before="0" w:after="0" w:line="240" w:lineRule="auto"/>
              <w:jc w:val="center"/>
              <w:rPr>
                <w:rFonts w:ascii="Arial CE" w:hAnsi="Arial CE"/>
                <w:b/>
                <w:bCs/>
                <w:szCs w:val="20"/>
              </w:rPr>
            </w:pPr>
            <w:r w:rsidRPr="00737B7C">
              <w:rPr>
                <w:rFonts w:ascii="Arial CE" w:hAnsi="Arial CE"/>
                <w:b/>
                <w:bCs/>
                <w:szCs w:val="20"/>
              </w:rPr>
              <w:t>286 288</w:t>
            </w:r>
          </w:p>
        </w:tc>
        <w:tc>
          <w:tcPr>
            <w:tcW w:w="1280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B7C" w:rsidRPr="00737B7C" w:rsidRDefault="00737B7C" w:rsidP="00737B7C">
            <w:pPr>
              <w:spacing w:before="0" w:after="0" w:line="240" w:lineRule="auto"/>
              <w:jc w:val="center"/>
              <w:rPr>
                <w:rFonts w:ascii="Arial CE" w:hAnsi="Arial CE"/>
                <w:b/>
                <w:bCs/>
                <w:szCs w:val="20"/>
              </w:rPr>
            </w:pPr>
            <w:r w:rsidRPr="00737B7C">
              <w:rPr>
                <w:rFonts w:ascii="Arial CE" w:hAnsi="Arial CE"/>
                <w:b/>
                <w:bCs/>
                <w:szCs w:val="20"/>
              </w:rPr>
              <w:t>1 055 377</w:t>
            </w:r>
          </w:p>
        </w:tc>
        <w:tc>
          <w:tcPr>
            <w:tcW w:w="128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37B7C" w:rsidRPr="00737B7C" w:rsidRDefault="00737B7C" w:rsidP="00737B7C">
            <w:pPr>
              <w:spacing w:before="0" w:after="0" w:line="240" w:lineRule="auto"/>
              <w:jc w:val="center"/>
              <w:rPr>
                <w:rFonts w:ascii="Arial CE" w:hAnsi="Arial CE"/>
                <w:b/>
                <w:bCs/>
                <w:szCs w:val="20"/>
              </w:rPr>
            </w:pPr>
            <w:r w:rsidRPr="00737B7C">
              <w:rPr>
                <w:rFonts w:ascii="Arial CE" w:hAnsi="Arial CE"/>
                <w:b/>
                <w:bCs/>
                <w:color w:val="FF0000"/>
                <w:szCs w:val="20"/>
              </w:rPr>
              <w:t xml:space="preserve">-769 089 </w:t>
            </w:r>
          </w:p>
        </w:tc>
      </w:tr>
      <w:tr w:rsidR="00737B7C" w:rsidRPr="00737B7C" w:rsidTr="00B12DAB">
        <w:trPr>
          <w:trHeight w:val="570"/>
        </w:trPr>
        <w:tc>
          <w:tcPr>
            <w:tcW w:w="22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37B7C" w:rsidRPr="00737B7C" w:rsidRDefault="00737B7C" w:rsidP="00737B7C">
            <w:pPr>
              <w:spacing w:before="0" w:after="0" w:line="240" w:lineRule="auto"/>
              <w:jc w:val="left"/>
              <w:rPr>
                <w:rFonts w:ascii="Arial CE" w:hAnsi="Arial CE"/>
                <w:szCs w:val="20"/>
              </w:rPr>
            </w:pPr>
            <w:r w:rsidRPr="00737B7C">
              <w:rPr>
                <w:rFonts w:ascii="Arial CE" w:hAnsi="Arial CE"/>
                <w:szCs w:val="20"/>
              </w:rPr>
              <w:t>Interpretační umění</w:t>
            </w:r>
          </w:p>
        </w:tc>
        <w:tc>
          <w:tcPr>
            <w:tcW w:w="128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B7C" w:rsidRPr="00737B7C" w:rsidRDefault="00737B7C" w:rsidP="00737B7C">
            <w:pPr>
              <w:spacing w:before="0" w:after="0" w:line="240" w:lineRule="auto"/>
              <w:jc w:val="center"/>
              <w:rPr>
                <w:rFonts w:ascii="Arial CE" w:hAnsi="Arial CE"/>
                <w:szCs w:val="20"/>
              </w:rPr>
            </w:pPr>
            <w:r w:rsidRPr="00737B7C">
              <w:rPr>
                <w:rFonts w:ascii="Arial CE" w:hAnsi="Arial CE"/>
                <w:szCs w:val="20"/>
              </w:rPr>
              <w:t>57 894</w:t>
            </w:r>
          </w:p>
        </w:tc>
        <w:tc>
          <w:tcPr>
            <w:tcW w:w="1280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7C" w:rsidRPr="00737B7C" w:rsidRDefault="00737B7C" w:rsidP="00737B7C">
            <w:pPr>
              <w:spacing w:before="0" w:after="0" w:line="240" w:lineRule="auto"/>
              <w:jc w:val="center"/>
              <w:rPr>
                <w:rFonts w:ascii="Arial CE" w:hAnsi="Arial CE"/>
                <w:szCs w:val="20"/>
              </w:rPr>
            </w:pPr>
            <w:r w:rsidRPr="00737B7C">
              <w:rPr>
                <w:rFonts w:ascii="Arial CE" w:hAnsi="Arial CE"/>
                <w:szCs w:val="20"/>
              </w:rPr>
              <w:t>181 800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B7C" w:rsidRPr="00737B7C" w:rsidRDefault="00737B7C" w:rsidP="00737B7C">
            <w:pPr>
              <w:spacing w:before="0" w:after="0" w:line="240" w:lineRule="auto"/>
              <w:jc w:val="center"/>
              <w:rPr>
                <w:rFonts w:ascii="Arial CE" w:hAnsi="Arial CE"/>
                <w:szCs w:val="20"/>
              </w:rPr>
            </w:pPr>
            <w:r w:rsidRPr="00737B7C">
              <w:rPr>
                <w:rFonts w:ascii="Arial CE" w:hAnsi="Arial CE"/>
                <w:szCs w:val="20"/>
              </w:rPr>
              <w:t>.</w:t>
            </w:r>
          </w:p>
        </w:tc>
        <w:tc>
          <w:tcPr>
            <w:tcW w:w="1280" w:type="dxa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B7C" w:rsidRPr="00737B7C" w:rsidRDefault="00737B7C" w:rsidP="00737B7C">
            <w:pPr>
              <w:spacing w:before="0" w:after="0" w:line="240" w:lineRule="auto"/>
              <w:jc w:val="center"/>
              <w:rPr>
                <w:rFonts w:ascii="Arial CE" w:hAnsi="Arial CE"/>
                <w:szCs w:val="20"/>
              </w:rPr>
            </w:pPr>
            <w:r w:rsidRPr="00737B7C">
              <w:rPr>
                <w:rFonts w:ascii="Arial CE" w:hAnsi="Arial CE"/>
                <w:szCs w:val="20"/>
              </w:rPr>
              <w:t>.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B7C" w:rsidRPr="00737B7C" w:rsidRDefault="00737B7C" w:rsidP="00737B7C">
            <w:pPr>
              <w:spacing w:before="0" w:after="0" w:line="240" w:lineRule="auto"/>
              <w:jc w:val="center"/>
              <w:rPr>
                <w:rFonts w:ascii="Arial CE" w:hAnsi="Arial CE"/>
                <w:szCs w:val="20"/>
              </w:rPr>
            </w:pPr>
            <w:r w:rsidRPr="00737B7C">
              <w:rPr>
                <w:rFonts w:ascii="Arial CE" w:hAnsi="Arial CE"/>
                <w:szCs w:val="20"/>
              </w:rPr>
              <w:t>47 850</w:t>
            </w:r>
          </w:p>
        </w:tc>
        <w:tc>
          <w:tcPr>
            <w:tcW w:w="1280" w:type="dxa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B7C" w:rsidRPr="00737B7C" w:rsidRDefault="00737B7C" w:rsidP="00737B7C">
            <w:pPr>
              <w:spacing w:before="0" w:after="0" w:line="240" w:lineRule="auto"/>
              <w:jc w:val="center"/>
              <w:rPr>
                <w:rFonts w:ascii="Arial CE" w:hAnsi="Arial CE"/>
                <w:szCs w:val="20"/>
              </w:rPr>
            </w:pPr>
            <w:r w:rsidRPr="00737B7C">
              <w:rPr>
                <w:rFonts w:ascii="Arial CE" w:hAnsi="Arial CE"/>
                <w:szCs w:val="20"/>
              </w:rPr>
              <w:t>111 618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B7C" w:rsidRPr="00737B7C" w:rsidRDefault="00737B7C" w:rsidP="00737B7C">
            <w:pPr>
              <w:spacing w:before="0" w:after="0" w:line="240" w:lineRule="auto"/>
              <w:jc w:val="center"/>
              <w:rPr>
                <w:rFonts w:ascii="Arial CE" w:hAnsi="Arial CE"/>
                <w:b/>
                <w:bCs/>
                <w:szCs w:val="20"/>
              </w:rPr>
            </w:pPr>
            <w:r w:rsidRPr="00737B7C">
              <w:rPr>
                <w:rFonts w:ascii="Arial CE" w:hAnsi="Arial CE"/>
                <w:b/>
                <w:bCs/>
                <w:szCs w:val="20"/>
              </w:rPr>
              <w:t>105 744</w:t>
            </w:r>
          </w:p>
        </w:tc>
        <w:tc>
          <w:tcPr>
            <w:tcW w:w="1280" w:type="dxa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B7C" w:rsidRPr="00737B7C" w:rsidRDefault="00737B7C" w:rsidP="00737B7C">
            <w:pPr>
              <w:spacing w:before="0" w:after="0" w:line="240" w:lineRule="auto"/>
              <w:jc w:val="center"/>
              <w:rPr>
                <w:rFonts w:ascii="Arial CE" w:hAnsi="Arial CE"/>
                <w:b/>
                <w:bCs/>
                <w:szCs w:val="20"/>
              </w:rPr>
            </w:pPr>
            <w:r w:rsidRPr="00737B7C">
              <w:rPr>
                <w:rFonts w:ascii="Arial CE" w:hAnsi="Arial CE"/>
                <w:b/>
                <w:bCs/>
                <w:szCs w:val="20"/>
              </w:rPr>
              <w:t>293 418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37B7C" w:rsidRPr="00737B7C" w:rsidRDefault="00737B7C" w:rsidP="00737B7C">
            <w:pPr>
              <w:spacing w:before="0" w:after="0" w:line="240" w:lineRule="auto"/>
              <w:jc w:val="center"/>
              <w:rPr>
                <w:rFonts w:ascii="Arial CE" w:hAnsi="Arial CE"/>
                <w:b/>
                <w:bCs/>
                <w:szCs w:val="20"/>
              </w:rPr>
            </w:pPr>
            <w:r w:rsidRPr="00737B7C">
              <w:rPr>
                <w:rFonts w:ascii="Arial CE" w:hAnsi="Arial CE"/>
                <w:b/>
                <w:bCs/>
                <w:color w:val="FF0000"/>
                <w:szCs w:val="20"/>
              </w:rPr>
              <w:t xml:space="preserve">-187 674 </w:t>
            </w:r>
          </w:p>
        </w:tc>
      </w:tr>
      <w:tr w:rsidR="00737B7C" w:rsidRPr="00737B7C" w:rsidTr="00B12DAB">
        <w:trPr>
          <w:trHeight w:val="570"/>
        </w:trPr>
        <w:tc>
          <w:tcPr>
            <w:tcW w:w="22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37B7C" w:rsidRPr="00737B7C" w:rsidRDefault="00737B7C" w:rsidP="00737B7C">
            <w:pPr>
              <w:spacing w:before="0" w:after="0" w:line="240" w:lineRule="auto"/>
              <w:jc w:val="left"/>
              <w:rPr>
                <w:rFonts w:ascii="Arial CE" w:hAnsi="Arial CE"/>
                <w:szCs w:val="20"/>
              </w:rPr>
            </w:pPr>
            <w:r w:rsidRPr="00737B7C">
              <w:rPr>
                <w:rFonts w:ascii="Arial CE" w:hAnsi="Arial CE"/>
                <w:szCs w:val="20"/>
              </w:rPr>
              <w:t>Výtvarné umění</w:t>
            </w:r>
          </w:p>
        </w:tc>
        <w:tc>
          <w:tcPr>
            <w:tcW w:w="128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B7C" w:rsidRPr="00737B7C" w:rsidRDefault="00737B7C" w:rsidP="00737B7C">
            <w:pPr>
              <w:spacing w:before="0" w:after="0" w:line="240" w:lineRule="auto"/>
              <w:jc w:val="center"/>
              <w:rPr>
                <w:rFonts w:ascii="Arial CE" w:hAnsi="Arial CE"/>
                <w:szCs w:val="20"/>
              </w:rPr>
            </w:pPr>
            <w:r w:rsidRPr="00737B7C">
              <w:rPr>
                <w:rFonts w:ascii="Arial CE" w:hAnsi="Arial CE"/>
                <w:szCs w:val="20"/>
              </w:rPr>
              <w:t>2 111 318</w:t>
            </w:r>
          </w:p>
        </w:tc>
        <w:tc>
          <w:tcPr>
            <w:tcW w:w="1280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7C" w:rsidRPr="00737B7C" w:rsidRDefault="00737B7C" w:rsidP="00737B7C">
            <w:pPr>
              <w:spacing w:before="0" w:after="0" w:line="240" w:lineRule="auto"/>
              <w:jc w:val="center"/>
              <w:rPr>
                <w:rFonts w:ascii="Arial CE" w:hAnsi="Arial CE"/>
                <w:szCs w:val="20"/>
              </w:rPr>
            </w:pPr>
            <w:r w:rsidRPr="00737B7C">
              <w:rPr>
                <w:rFonts w:ascii="Arial CE" w:hAnsi="Arial CE"/>
                <w:szCs w:val="20"/>
              </w:rPr>
              <w:t>1 984 506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B7C" w:rsidRPr="00737B7C" w:rsidRDefault="00737B7C" w:rsidP="00737B7C">
            <w:pPr>
              <w:spacing w:before="0" w:after="0" w:line="240" w:lineRule="auto"/>
              <w:jc w:val="center"/>
              <w:rPr>
                <w:rFonts w:ascii="Arial CE" w:hAnsi="Arial CE"/>
                <w:szCs w:val="20"/>
              </w:rPr>
            </w:pPr>
            <w:r w:rsidRPr="00737B7C">
              <w:rPr>
                <w:rFonts w:ascii="Arial CE" w:hAnsi="Arial CE"/>
                <w:szCs w:val="20"/>
              </w:rPr>
              <w:t>434 451</w:t>
            </w:r>
          </w:p>
        </w:tc>
        <w:tc>
          <w:tcPr>
            <w:tcW w:w="1280" w:type="dxa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B7C" w:rsidRPr="00737B7C" w:rsidRDefault="00737B7C" w:rsidP="00737B7C">
            <w:pPr>
              <w:spacing w:before="0" w:after="0" w:line="240" w:lineRule="auto"/>
              <w:jc w:val="center"/>
              <w:rPr>
                <w:rFonts w:ascii="Arial CE" w:hAnsi="Arial CE"/>
                <w:szCs w:val="20"/>
              </w:rPr>
            </w:pPr>
            <w:r w:rsidRPr="00737B7C">
              <w:rPr>
                <w:rFonts w:ascii="Arial CE" w:hAnsi="Arial CE"/>
                <w:szCs w:val="20"/>
              </w:rPr>
              <w:t>119 613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B7C" w:rsidRPr="00737B7C" w:rsidRDefault="00737B7C" w:rsidP="00737B7C">
            <w:pPr>
              <w:spacing w:before="0" w:after="0" w:line="240" w:lineRule="auto"/>
              <w:jc w:val="center"/>
              <w:rPr>
                <w:rFonts w:ascii="Arial CE" w:hAnsi="Arial CE"/>
                <w:szCs w:val="20"/>
              </w:rPr>
            </w:pPr>
            <w:r w:rsidRPr="00737B7C">
              <w:rPr>
                <w:rFonts w:ascii="Arial CE" w:hAnsi="Arial CE"/>
                <w:szCs w:val="20"/>
              </w:rPr>
              <w:t>3 538 748</w:t>
            </w:r>
          </w:p>
        </w:tc>
        <w:tc>
          <w:tcPr>
            <w:tcW w:w="1280" w:type="dxa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B7C" w:rsidRPr="00737B7C" w:rsidRDefault="00737B7C" w:rsidP="00737B7C">
            <w:pPr>
              <w:spacing w:before="0" w:after="0" w:line="240" w:lineRule="auto"/>
              <w:jc w:val="center"/>
              <w:rPr>
                <w:rFonts w:ascii="Arial CE" w:hAnsi="Arial CE"/>
                <w:szCs w:val="20"/>
              </w:rPr>
            </w:pPr>
            <w:r w:rsidRPr="00737B7C">
              <w:rPr>
                <w:rFonts w:ascii="Arial CE" w:hAnsi="Arial CE"/>
                <w:szCs w:val="20"/>
              </w:rPr>
              <w:t>1 383 816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B7C" w:rsidRPr="00737B7C" w:rsidRDefault="00737B7C" w:rsidP="00737B7C">
            <w:pPr>
              <w:spacing w:before="0" w:after="0" w:line="240" w:lineRule="auto"/>
              <w:jc w:val="center"/>
              <w:rPr>
                <w:rFonts w:ascii="Arial CE" w:hAnsi="Arial CE"/>
                <w:b/>
                <w:bCs/>
                <w:szCs w:val="20"/>
              </w:rPr>
            </w:pPr>
            <w:r w:rsidRPr="00737B7C">
              <w:rPr>
                <w:rFonts w:ascii="Arial CE" w:hAnsi="Arial CE"/>
                <w:b/>
                <w:bCs/>
                <w:szCs w:val="20"/>
              </w:rPr>
              <w:t>6 084 517</w:t>
            </w:r>
          </w:p>
        </w:tc>
        <w:tc>
          <w:tcPr>
            <w:tcW w:w="1280" w:type="dxa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B7C" w:rsidRPr="00737B7C" w:rsidRDefault="00737B7C" w:rsidP="00737B7C">
            <w:pPr>
              <w:spacing w:before="0" w:after="0" w:line="240" w:lineRule="auto"/>
              <w:jc w:val="center"/>
              <w:rPr>
                <w:rFonts w:ascii="Arial CE" w:hAnsi="Arial CE"/>
                <w:b/>
                <w:bCs/>
                <w:szCs w:val="20"/>
              </w:rPr>
            </w:pPr>
            <w:r w:rsidRPr="00737B7C">
              <w:rPr>
                <w:rFonts w:ascii="Arial CE" w:hAnsi="Arial CE"/>
                <w:b/>
                <w:bCs/>
                <w:szCs w:val="20"/>
              </w:rPr>
              <w:t>3 487 935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37B7C" w:rsidRPr="00737B7C" w:rsidRDefault="00737B7C" w:rsidP="00737B7C">
            <w:pPr>
              <w:spacing w:before="0" w:after="0" w:line="240" w:lineRule="auto"/>
              <w:jc w:val="center"/>
              <w:rPr>
                <w:rFonts w:ascii="Arial CE" w:hAnsi="Arial CE"/>
                <w:b/>
                <w:bCs/>
                <w:szCs w:val="20"/>
              </w:rPr>
            </w:pPr>
            <w:r w:rsidRPr="00737B7C">
              <w:rPr>
                <w:rFonts w:ascii="Arial CE" w:hAnsi="Arial CE"/>
                <w:b/>
                <w:bCs/>
                <w:szCs w:val="20"/>
              </w:rPr>
              <w:t xml:space="preserve">2 596 582 </w:t>
            </w:r>
          </w:p>
        </w:tc>
      </w:tr>
      <w:tr w:rsidR="00737B7C" w:rsidRPr="00737B7C" w:rsidTr="00B12DAB">
        <w:trPr>
          <w:trHeight w:val="570"/>
        </w:trPr>
        <w:tc>
          <w:tcPr>
            <w:tcW w:w="22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37B7C" w:rsidRPr="00737B7C" w:rsidRDefault="00737B7C" w:rsidP="00737B7C">
            <w:pPr>
              <w:spacing w:before="0" w:after="0" w:line="240" w:lineRule="auto"/>
              <w:jc w:val="left"/>
              <w:rPr>
                <w:rFonts w:ascii="Arial CE" w:hAnsi="Arial CE"/>
                <w:szCs w:val="20"/>
              </w:rPr>
            </w:pPr>
            <w:r w:rsidRPr="00737B7C">
              <w:rPr>
                <w:rFonts w:ascii="Arial CE" w:hAnsi="Arial CE"/>
                <w:szCs w:val="20"/>
              </w:rPr>
              <w:t>Periodický a neperiodický tisk</w:t>
            </w:r>
          </w:p>
        </w:tc>
        <w:tc>
          <w:tcPr>
            <w:tcW w:w="128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B7C" w:rsidRPr="00737B7C" w:rsidRDefault="00737B7C" w:rsidP="00737B7C">
            <w:pPr>
              <w:spacing w:before="0" w:after="0" w:line="240" w:lineRule="auto"/>
              <w:jc w:val="center"/>
              <w:rPr>
                <w:rFonts w:ascii="Arial CE" w:hAnsi="Arial CE"/>
                <w:szCs w:val="20"/>
              </w:rPr>
            </w:pPr>
            <w:r w:rsidRPr="00737B7C">
              <w:rPr>
                <w:rFonts w:ascii="Arial CE" w:hAnsi="Arial CE"/>
                <w:szCs w:val="20"/>
              </w:rPr>
              <w:t>7 605 208</w:t>
            </w:r>
          </w:p>
        </w:tc>
        <w:tc>
          <w:tcPr>
            <w:tcW w:w="1280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7C" w:rsidRPr="00737B7C" w:rsidRDefault="00737B7C" w:rsidP="00737B7C">
            <w:pPr>
              <w:spacing w:before="0" w:after="0" w:line="240" w:lineRule="auto"/>
              <w:jc w:val="center"/>
              <w:rPr>
                <w:rFonts w:ascii="Arial CE" w:hAnsi="Arial CE"/>
                <w:szCs w:val="20"/>
              </w:rPr>
            </w:pPr>
            <w:r w:rsidRPr="00737B7C">
              <w:rPr>
                <w:rFonts w:ascii="Arial CE" w:hAnsi="Arial CE"/>
                <w:szCs w:val="20"/>
              </w:rPr>
              <w:t>4 288 603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B7C" w:rsidRPr="00737B7C" w:rsidRDefault="00737B7C" w:rsidP="00737B7C">
            <w:pPr>
              <w:spacing w:before="0" w:after="0" w:line="240" w:lineRule="auto"/>
              <w:jc w:val="center"/>
              <w:rPr>
                <w:rFonts w:ascii="Arial CE" w:hAnsi="Arial CE"/>
                <w:szCs w:val="20"/>
              </w:rPr>
            </w:pPr>
            <w:r w:rsidRPr="00737B7C">
              <w:rPr>
                <w:rFonts w:ascii="Arial CE" w:hAnsi="Arial CE"/>
                <w:szCs w:val="20"/>
              </w:rPr>
              <w:t>38 846</w:t>
            </w:r>
          </w:p>
        </w:tc>
        <w:tc>
          <w:tcPr>
            <w:tcW w:w="1280" w:type="dxa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B7C" w:rsidRPr="00737B7C" w:rsidRDefault="00737B7C" w:rsidP="00737B7C">
            <w:pPr>
              <w:spacing w:before="0" w:after="0" w:line="240" w:lineRule="auto"/>
              <w:jc w:val="center"/>
              <w:rPr>
                <w:rFonts w:ascii="Arial CE" w:hAnsi="Arial CE"/>
                <w:szCs w:val="20"/>
              </w:rPr>
            </w:pPr>
            <w:r w:rsidRPr="00737B7C">
              <w:rPr>
                <w:rFonts w:ascii="Arial CE" w:hAnsi="Arial CE"/>
                <w:szCs w:val="20"/>
              </w:rPr>
              <w:t>92 942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B7C" w:rsidRPr="00737B7C" w:rsidRDefault="00737B7C" w:rsidP="00737B7C">
            <w:pPr>
              <w:spacing w:before="0" w:after="0" w:line="240" w:lineRule="auto"/>
              <w:jc w:val="center"/>
              <w:rPr>
                <w:rFonts w:ascii="Arial CE" w:hAnsi="Arial CE"/>
                <w:szCs w:val="20"/>
              </w:rPr>
            </w:pPr>
            <w:r w:rsidRPr="00737B7C">
              <w:rPr>
                <w:rFonts w:ascii="Arial CE" w:hAnsi="Arial CE"/>
                <w:szCs w:val="20"/>
              </w:rPr>
              <w:t>305 826</w:t>
            </w:r>
          </w:p>
        </w:tc>
        <w:tc>
          <w:tcPr>
            <w:tcW w:w="1280" w:type="dxa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B7C" w:rsidRPr="00737B7C" w:rsidRDefault="00737B7C" w:rsidP="00737B7C">
            <w:pPr>
              <w:spacing w:before="0" w:after="0" w:line="240" w:lineRule="auto"/>
              <w:jc w:val="center"/>
              <w:rPr>
                <w:rFonts w:ascii="Arial CE" w:hAnsi="Arial CE"/>
                <w:szCs w:val="20"/>
              </w:rPr>
            </w:pPr>
            <w:r w:rsidRPr="00737B7C">
              <w:rPr>
                <w:rFonts w:ascii="Arial CE" w:hAnsi="Arial CE"/>
                <w:szCs w:val="20"/>
              </w:rPr>
              <w:t>1 141 583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B7C" w:rsidRPr="00737B7C" w:rsidRDefault="00737B7C" w:rsidP="00737B7C">
            <w:pPr>
              <w:spacing w:before="0" w:after="0" w:line="240" w:lineRule="auto"/>
              <w:jc w:val="center"/>
              <w:rPr>
                <w:rFonts w:ascii="Arial CE" w:hAnsi="Arial CE"/>
                <w:b/>
                <w:bCs/>
                <w:szCs w:val="20"/>
              </w:rPr>
            </w:pPr>
            <w:r w:rsidRPr="00737B7C">
              <w:rPr>
                <w:rFonts w:ascii="Arial CE" w:hAnsi="Arial CE"/>
                <w:b/>
                <w:bCs/>
                <w:szCs w:val="20"/>
              </w:rPr>
              <w:t>7 949 880</w:t>
            </w:r>
          </w:p>
        </w:tc>
        <w:tc>
          <w:tcPr>
            <w:tcW w:w="1280" w:type="dxa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B7C" w:rsidRPr="00737B7C" w:rsidRDefault="00737B7C" w:rsidP="00737B7C">
            <w:pPr>
              <w:spacing w:before="0" w:after="0" w:line="240" w:lineRule="auto"/>
              <w:jc w:val="center"/>
              <w:rPr>
                <w:rFonts w:ascii="Arial CE" w:hAnsi="Arial CE"/>
                <w:b/>
                <w:bCs/>
                <w:szCs w:val="20"/>
              </w:rPr>
            </w:pPr>
            <w:r w:rsidRPr="00737B7C">
              <w:rPr>
                <w:rFonts w:ascii="Arial CE" w:hAnsi="Arial CE"/>
                <w:b/>
                <w:bCs/>
                <w:szCs w:val="20"/>
              </w:rPr>
              <w:t>5 523 128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37B7C" w:rsidRPr="00737B7C" w:rsidRDefault="00737B7C" w:rsidP="00737B7C">
            <w:pPr>
              <w:spacing w:before="0" w:after="0" w:line="240" w:lineRule="auto"/>
              <w:jc w:val="center"/>
              <w:rPr>
                <w:rFonts w:ascii="Arial CE" w:hAnsi="Arial CE"/>
                <w:b/>
                <w:bCs/>
                <w:szCs w:val="20"/>
              </w:rPr>
            </w:pPr>
            <w:r w:rsidRPr="00737B7C">
              <w:rPr>
                <w:rFonts w:ascii="Arial CE" w:hAnsi="Arial CE"/>
                <w:b/>
                <w:bCs/>
                <w:szCs w:val="20"/>
              </w:rPr>
              <w:t xml:space="preserve">2 426 752 </w:t>
            </w:r>
          </w:p>
        </w:tc>
      </w:tr>
      <w:tr w:rsidR="00737B7C" w:rsidRPr="00737B7C" w:rsidTr="00B12DAB">
        <w:trPr>
          <w:trHeight w:val="570"/>
        </w:trPr>
        <w:tc>
          <w:tcPr>
            <w:tcW w:w="22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37B7C" w:rsidRPr="00737B7C" w:rsidRDefault="00737B7C" w:rsidP="00737B7C">
            <w:pPr>
              <w:spacing w:before="0" w:after="0" w:line="240" w:lineRule="auto"/>
              <w:jc w:val="left"/>
              <w:rPr>
                <w:rFonts w:ascii="Arial CE" w:hAnsi="Arial CE"/>
                <w:szCs w:val="20"/>
              </w:rPr>
            </w:pPr>
            <w:r w:rsidRPr="00737B7C">
              <w:rPr>
                <w:rFonts w:ascii="Arial CE" w:hAnsi="Arial CE"/>
                <w:szCs w:val="20"/>
              </w:rPr>
              <w:t>Audiovizuální a interaktivní technika</w:t>
            </w:r>
          </w:p>
        </w:tc>
        <w:tc>
          <w:tcPr>
            <w:tcW w:w="128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B7C" w:rsidRPr="00737B7C" w:rsidRDefault="00737B7C" w:rsidP="00737B7C">
            <w:pPr>
              <w:spacing w:before="0" w:after="0" w:line="240" w:lineRule="auto"/>
              <w:jc w:val="center"/>
              <w:rPr>
                <w:rFonts w:ascii="Arial CE" w:hAnsi="Arial CE"/>
                <w:szCs w:val="20"/>
              </w:rPr>
            </w:pPr>
            <w:r w:rsidRPr="00737B7C">
              <w:rPr>
                <w:rFonts w:ascii="Arial CE" w:hAnsi="Arial CE"/>
                <w:szCs w:val="20"/>
              </w:rPr>
              <w:t>10 797 147</w:t>
            </w:r>
          </w:p>
        </w:tc>
        <w:tc>
          <w:tcPr>
            <w:tcW w:w="1280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7C" w:rsidRPr="00737B7C" w:rsidRDefault="00737B7C" w:rsidP="00737B7C">
            <w:pPr>
              <w:spacing w:before="0" w:after="0" w:line="240" w:lineRule="auto"/>
              <w:jc w:val="center"/>
              <w:rPr>
                <w:rFonts w:ascii="Arial CE" w:hAnsi="Arial CE"/>
                <w:szCs w:val="20"/>
              </w:rPr>
            </w:pPr>
            <w:r w:rsidRPr="00737B7C">
              <w:rPr>
                <w:rFonts w:ascii="Arial CE" w:hAnsi="Arial CE"/>
                <w:szCs w:val="20"/>
              </w:rPr>
              <w:t>4 914 177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B7C" w:rsidRPr="00737B7C" w:rsidRDefault="00737B7C" w:rsidP="00737B7C">
            <w:pPr>
              <w:spacing w:before="0" w:after="0" w:line="240" w:lineRule="auto"/>
              <w:jc w:val="center"/>
              <w:rPr>
                <w:rFonts w:ascii="Arial CE" w:hAnsi="Arial CE"/>
                <w:szCs w:val="20"/>
              </w:rPr>
            </w:pPr>
            <w:r w:rsidRPr="00737B7C">
              <w:rPr>
                <w:rFonts w:ascii="Arial CE" w:hAnsi="Arial CE"/>
                <w:szCs w:val="20"/>
              </w:rPr>
              <w:t>1 599 910</w:t>
            </w:r>
          </w:p>
        </w:tc>
        <w:tc>
          <w:tcPr>
            <w:tcW w:w="1280" w:type="dxa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B7C" w:rsidRPr="00737B7C" w:rsidRDefault="00737B7C" w:rsidP="00737B7C">
            <w:pPr>
              <w:spacing w:before="0" w:after="0" w:line="240" w:lineRule="auto"/>
              <w:jc w:val="center"/>
              <w:rPr>
                <w:rFonts w:ascii="Arial CE" w:hAnsi="Arial CE"/>
                <w:szCs w:val="20"/>
              </w:rPr>
            </w:pPr>
            <w:r w:rsidRPr="00737B7C">
              <w:rPr>
                <w:rFonts w:ascii="Arial CE" w:hAnsi="Arial CE"/>
                <w:szCs w:val="20"/>
              </w:rPr>
              <w:t>1 662 920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B7C" w:rsidRPr="00737B7C" w:rsidRDefault="00737B7C" w:rsidP="00737B7C">
            <w:pPr>
              <w:spacing w:before="0" w:after="0" w:line="240" w:lineRule="auto"/>
              <w:jc w:val="center"/>
              <w:rPr>
                <w:rFonts w:ascii="Arial CE" w:hAnsi="Arial CE"/>
                <w:szCs w:val="20"/>
              </w:rPr>
            </w:pPr>
            <w:r w:rsidRPr="00737B7C">
              <w:rPr>
                <w:rFonts w:ascii="Arial CE" w:hAnsi="Arial CE"/>
                <w:szCs w:val="20"/>
              </w:rPr>
              <w:t>1 530 781</w:t>
            </w:r>
          </w:p>
        </w:tc>
        <w:tc>
          <w:tcPr>
            <w:tcW w:w="1280" w:type="dxa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B7C" w:rsidRPr="00737B7C" w:rsidRDefault="00737B7C" w:rsidP="00737B7C">
            <w:pPr>
              <w:spacing w:before="0" w:after="0" w:line="240" w:lineRule="auto"/>
              <w:jc w:val="center"/>
              <w:rPr>
                <w:rFonts w:ascii="Arial CE" w:hAnsi="Arial CE"/>
                <w:szCs w:val="20"/>
              </w:rPr>
            </w:pPr>
            <w:r w:rsidRPr="00737B7C">
              <w:rPr>
                <w:rFonts w:ascii="Arial CE" w:hAnsi="Arial CE"/>
                <w:szCs w:val="20"/>
              </w:rPr>
              <w:t>5 872 878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B7C" w:rsidRPr="00737B7C" w:rsidRDefault="00737B7C" w:rsidP="00737B7C">
            <w:pPr>
              <w:spacing w:before="0" w:after="0" w:line="240" w:lineRule="auto"/>
              <w:jc w:val="center"/>
              <w:rPr>
                <w:rFonts w:ascii="Arial CE" w:hAnsi="Arial CE"/>
                <w:b/>
                <w:bCs/>
                <w:szCs w:val="20"/>
              </w:rPr>
            </w:pPr>
            <w:r w:rsidRPr="00737B7C">
              <w:rPr>
                <w:rFonts w:ascii="Arial CE" w:hAnsi="Arial CE"/>
                <w:b/>
                <w:bCs/>
                <w:szCs w:val="20"/>
              </w:rPr>
              <w:t>13 927 838</w:t>
            </w:r>
          </w:p>
        </w:tc>
        <w:tc>
          <w:tcPr>
            <w:tcW w:w="1280" w:type="dxa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B7C" w:rsidRPr="00737B7C" w:rsidRDefault="00737B7C" w:rsidP="00737B7C">
            <w:pPr>
              <w:spacing w:before="0" w:after="0" w:line="240" w:lineRule="auto"/>
              <w:jc w:val="center"/>
              <w:rPr>
                <w:rFonts w:ascii="Arial CE" w:hAnsi="Arial CE"/>
                <w:b/>
                <w:bCs/>
                <w:szCs w:val="20"/>
              </w:rPr>
            </w:pPr>
            <w:r w:rsidRPr="00737B7C">
              <w:rPr>
                <w:rFonts w:ascii="Arial CE" w:hAnsi="Arial CE"/>
                <w:b/>
                <w:bCs/>
                <w:szCs w:val="20"/>
              </w:rPr>
              <w:t>12 449 975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37B7C" w:rsidRPr="00737B7C" w:rsidRDefault="00737B7C" w:rsidP="00737B7C">
            <w:pPr>
              <w:spacing w:before="0" w:after="0" w:line="240" w:lineRule="auto"/>
              <w:jc w:val="center"/>
              <w:rPr>
                <w:rFonts w:ascii="Arial CE" w:hAnsi="Arial CE"/>
                <w:b/>
                <w:bCs/>
                <w:szCs w:val="20"/>
              </w:rPr>
            </w:pPr>
            <w:r w:rsidRPr="00737B7C">
              <w:rPr>
                <w:rFonts w:ascii="Arial CE" w:hAnsi="Arial CE"/>
                <w:b/>
                <w:bCs/>
                <w:szCs w:val="20"/>
              </w:rPr>
              <w:t xml:space="preserve">1 477 863 </w:t>
            </w:r>
          </w:p>
        </w:tc>
      </w:tr>
      <w:tr w:rsidR="00737B7C" w:rsidRPr="00737B7C" w:rsidTr="00B12DAB">
        <w:trPr>
          <w:trHeight w:val="570"/>
        </w:trPr>
        <w:tc>
          <w:tcPr>
            <w:tcW w:w="22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37B7C" w:rsidRPr="00737B7C" w:rsidRDefault="00737B7C" w:rsidP="00737B7C">
            <w:pPr>
              <w:spacing w:before="0" w:after="0" w:line="240" w:lineRule="auto"/>
              <w:jc w:val="left"/>
              <w:rPr>
                <w:rFonts w:ascii="Arial CE" w:hAnsi="Arial CE"/>
                <w:szCs w:val="20"/>
              </w:rPr>
            </w:pPr>
            <w:r w:rsidRPr="00737B7C">
              <w:rPr>
                <w:rFonts w:ascii="Arial CE" w:hAnsi="Arial CE"/>
                <w:szCs w:val="20"/>
              </w:rPr>
              <w:t>Architektura</w:t>
            </w:r>
          </w:p>
        </w:tc>
        <w:tc>
          <w:tcPr>
            <w:tcW w:w="128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B7C" w:rsidRPr="00737B7C" w:rsidRDefault="00737B7C" w:rsidP="00737B7C">
            <w:pPr>
              <w:spacing w:before="0" w:after="0" w:line="240" w:lineRule="auto"/>
              <w:jc w:val="center"/>
              <w:rPr>
                <w:rFonts w:ascii="Arial CE" w:hAnsi="Arial CE"/>
                <w:szCs w:val="20"/>
              </w:rPr>
            </w:pPr>
            <w:r w:rsidRPr="00737B7C">
              <w:rPr>
                <w:rFonts w:ascii="Arial CE" w:hAnsi="Arial CE"/>
                <w:szCs w:val="20"/>
              </w:rPr>
              <w:t>168 124</w:t>
            </w:r>
          </w:p>
        </w:tc>
        <w:tc>
          <w:tcPr>
            <w:tcW w:w="1280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7C" w:rsidRPr="00737B7C" w:rsidRDefault="00737B7C" w:rsidP="00737B7C">
            <w:pPr>
              <w:spacing w:before="0" w:after="0" w:line="240" w:lineRule="auto"/>
              <w:jc w:val="center"/>
              <w:rPr>
                <w:rFonts w:ascii="Arial CE" w:hAnsi="Arial CE"/>
                <w:szCs w:val="20"/>
              </w:rPr>
            </w:pPr>
            <w:r w:rsidRPr="00737B7C">
              <w:rPr>
                <w:rFonts w:ascii="Arial CE" w:hAnsi="Arial CE"/>
                <w:szCs w:val="20"/>
              </w:rPr>
              <w:t>104 635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B7C" w:rsidRPr="00737B7C" w:rsidRDefault="00737B7C" w:rsidP="00737B7C">
            <w:pPr>
              <w:spacing w:before="0" w:after="0" w:line="240" w:lineRule="auto"/>
              <w:jc w:val="center"/>
              <w:rPr>
                <w:rFonts w:ascii="Arial CE" w:hAnsi="Arial CE"/>
                <w:szCs w:val="20"/>
              </w:rPr>
            </w:pPr>
            <w:r w:rsidRPr="00737B7C">
              <w:rPr>
                <w:rFonts w:ascii="Arial CE" w:hAnsi="Arial CE"/>
                <w:szCs w:val="20"/>
              </w:rPr>
              <w:t>.</w:t>
            </w:r>
          </w:p>
        </w:tc>
        <w:tc>
          <w:tcPr>
            <w:tcW w:w="1280" w:type="dxa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B7C" w:rsidRPr="00737B7C" w:rsidRDefault="00737B7C" w:rsidP="00737B7C">
            <w:pPr>
              <w:spacing w:before="0" w:after="0" w:line="240" w:lineRule="auto"/>
              <w:jc w:val="center"/>
              <w:rPr>
                <w:rFonts w:ascii="Arial CE" w:hAnsi="Arial CE"/>
                <w:szCs w:val="20"/>
              </w:rPr>
            </w:pPr>
            <w:r w:rsidRPr="00737B7C">
              <w:rPr>
                <w:rFonts w:ascii="Arial CE" w:hAnsi="Arial CE"/>
                <w:szCs w:val="20"/>
              </w:rPr>
              <w:t>4 319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B7C" w:rsidRPr="00737B7C" w:rsidRDefault="00737B7C" w:rsidP="00737B7C">
            <w:pPr>
              <w:spacing w:before="0" w:after="0" w:line="240" w:lineRule="auto"/>
              <w:jc w:val="center"/>
              <w:rPr>
                <w:rFonts w:ascii="Arial CE" w:hAnsi="Arial CE"/>
                <w:szCs w:val="20"/>
              </w:rPr>
            </w:pPr>
            <w:r w:rsidRPr="00737B7C">
              <w:rPr>
                <w:rFonts w:ascii="Arial CE" w:hAnsi="Arial CE"/>
                <w:szCs w:val="20"/>
              </w:rPr>
              <w:t>88 233</w:t>
            </w:r>
          </w:p>
        </w:tc>
        <w:tc>
          <w:tcPr>
            <w:tcW w:w="1280" w:type="dxa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B7C" w:rsidRPr="00737B7C" w:rsidRDefault="00737B7C" w:rsidP="00737B7C">
            <w:pPr>
              <w:spacing w:before="0" w:after="0" w:line="240" w:lineRule="auto"/>
              <w:jc w:val="center"/>
              <w:rPr>
                <w:rFonts w:ascii="Arial CE" w:hAnsi="Arial CE"/>
                <w:szCs w:val="20"/>
              </w:rPr>
            </w:pPr>
            <w:r w:rsidRPr="00737B7C">
              <w:rPr>
                <w:rFonts w:ascii="Arial CE" w:hAnsi="Arial CE"/>
                <w:szCs w:val="20"/>
              </w:rPr>
              <w:t>8 010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B7C" w:rsidRPr="00737B7C" w:rsidRDefault="00737B7C" w:rsidP="00737B7C">
            <w:pPr>
              <w:spacing w:before="0" w:after="0" w:line="240" w:lineRule="auto"/>
              <w:jc w:val="center"/>
              <w:rPr>
                <w:rFonts w:ascii="Arial CE" w:hAnsi="Arial CE"/>
                <w:b/>
                <w:bCs/>
                <w:szCs w:val="20"/>
              </w:rPr>
            </w:pPr>
            <w:r w:rsidRPr="00737B7C">
              <w:rPr>
                <w:rFonts w:ascii="Arial CE" w:hAnsi="Arial CE"/>
                <w:b/>
                <w:bCs/>
                <w:szCs w:val="20"/>
              </w:rPr>
              <w:t>256 357</w:t>
            </w:r>
          </w:p>
        </w:tc>
        <w:tc>
          <w:tcPr>
            <w:tcW w:w="1280" w:type="dxa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B7C" w:rsidRPr="00737B7C" w:rsidRDefault="00737B7C" w:rsidP="00737B7C">
            <w:pPr>
              <w:spacing w:before="0" w:after="0" w:line="240" w:lineRule="auto"/>
              <w:jc w:val="center"/>
              <w:rPr>
                <w:rFonts w:ascii="Arial CE" w:hAnsi="Arial CE"/>
                <w:b/>
                <w:bCs/>
                <w:szCs w:val="20"/>
              </w:rPr>
            </w:pPr>
            <w:r w:rsidRPr="00737B7C">
              <w:rPr>
                <w:rFonts w:ascii="Arial CE" w:hAnsi="Arial CE"/>
                <w:b/>
                <w:bCs/>
                <w:szCs w:val="20"/>
              </w:rPr>
              <w:t>116 964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37B7C" w:rsidRPr="00737B7C" w:rsidRDefault="00737B7C" w:rsidP="00737B7C">
            <w:pPr>
              <w:spacing w:before="0" w:after="0" w:line="240" w:lineRule="auto"/>
              <w:jc w:val="center"/>
              <w:rPr>
                <w:rFonts w:ascii="Arial CE" w:hAnsi="Arial CE"/>
                <w:b/>
                <w:bCs/>
                <w:szCs w:val="20"/>
              </w:rPr>
            </w:pPr>
            <w:r w:rsidRPr="00737B7C">
              <w:rPr>
                <w:rFonts w:ascii="Arial CE" w:hAnsi="Arial CE"/>
                <w:b/>
                <w:bCs/>
                <w:szCs w:val="20"/>
              </w:rPr>
              <w:t xml:space="preserve">139 393 </w:t>
            </w:r>
          </w:p>
        </w:tc>
      </w:tr>
      <w:tr w:rsidR="00737B7C" w:rsidRPr="00737B7C" w:rsidTr="00B12DAB">
        <w:trPr>
          <w:trHeight w:val="570"/>
        </w:trPr>
        <w:tc>
          <w:tcPr>
            <w:tcW w:w="22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37B7C" w:rsidRPr="00737B7C" w:rsidRDefault="00737B7C" w:rsidP="00737B7C">
            <w:pPr>
              <w:spacing w:before="0" w:after="0" w:line="240" w:lineRule="auto"/>
              <w:jc w:val="left"/>
              <w:rPr>
                <w:rFonts w:ascii="Arial CE" w:hAnsi="Arial CE"/>
                <w:szCs w:val="20"/>
              </w:rPr>
            </w:pPr>
            <w:r w:rsidRPr="00737B7C">
              <w:rPr>
                <w:rFonts w:ascii="Arial CE" w:hAnsi="Arial CE"/>
                <w:szCs w:val="20"/>
              </w:rPr>
              <w:t>Reklama</w:t>
            </w:r>
          </w:p>
        </w:tc>
        <w:tc>
          <w:tcPr>
            <w:tcW w:w="128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B7C" w:rsidRPr="00737B7C" w:rsidRDefault="00737B7C" w:rsidP="00737B7C">
            <w:pPr>
              <w:spacing w:before="0" w:after="0" w:line="240" w:lineRule="auto"/>
              <w:jc w:val="center"/>
              <w:rPr>
                <w:rFonts w:ascii="Arial CE" w:hAnsi="Arial CE"/>
                <w:szCs w:val="20"/>
              </w:rPr>
            </w:pPr>
            <w:r w:rsidRPr="00737B7C">
              <w:rPr>
                <w:rFonts w:ascii="Arial CE" w:hAnsi="Arial CE"/>
                <w:szCs w:val="20"/>
              </w:rPr>
              <w:t>9 145 951</w:t>
            </w:r>
          </w:p>
        </w:tc>
        <w:tc>
          <w:tcPr>
            <w:tcW w:w="1280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7C" w:rsidRPr="00737B7C" w:rsidRDefault="00737B7C" w:rsidP="00737B7C">
            <w:pPr>
              <w:spacing w:before="0" w:after="0" w:line="240" w:lineRule="auto"/>
              <w:jc w:val="center"/>
              <w:rPr>
                <w:rFonts w:ascii="Arial CE" w:hAnsi="Arial CE"/>
                <w:szCs w:val="20"/>
              </w:rPr>
            </w:pPr>
            <w:r w:rsidRPr="00737B7C">
              <w:rPr>
                <w:rFonts w:ascii="Arial CE" w:hAnsi="Arial CE"/>
                <w:szCs w:val="20"/>
              </w:rPr>
              <w:t>7 433 893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B7C" w:rsidRPr="00737B7C" w:rsidRDefault="00737B7C" w:rsidP="00737B7C">
            <w:pPr>
              <w:spacing w:before="0" w:after="0" w:line="240" w:lineRule="auto"/>
              <w:jc w:val="center"/>
              <w:rPr>
                <w:rFonts w:ascii="Arial CE" w:hAnsi="Arial CE"/>
                <w:szCs w:val="20"/>
              </w:rPr>
            </w:pPr>
            <w:r w:rsidRPr="00737B7C">
              <w:rPr>
                <w:rFonts w:ascii="Arial CE" w:hAnsi="Arial CE"/>
                <w:szCs w:val="20"/>
              </w:rPr>
              <w:t>95 958</w:t>
            </w:r>
          </w:p>
        </w:tc>
        <w:tc>
          <w:tcPr>
            <w:tcW w:w="1280" w:type="dxa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B7C" w:rsidRPr="00737B7C" w:rsidRDefault="00737B7C" w:rsidP="00737B7C">
            <w:pPr>
              <w:spacing w:before="0" w:after="0" w:line="240" w:lineRule="auto"/>
              <w:jc w:val="center"/>
              <w:rPr>
                <w:rFonts w:ascii="Arial CE" w:hAnsi="Arial CE"/>
                <w:szCs w:val="20"/>
              </w:rPr>
            </w:pPr>
            <w:r w:rsidRPr="00737B7C">
              <w:rPr>
                <w:rFonts w:ascii="Arial CE" w:hAnsi="Arial CE"/>
                <w:szCs w:val="20"/>
              </w:rPr>
              <w:t>199 944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B7C" w:rsidRPr="00737B7C" w:rsidRDefault="00737B7C" w:rsidP="00737B7C">
            <w:pPr>
              <w:spacing w:before="0" w:after="0" w:line="240" w:lineRule="auto"/>
              <w:jc w:val="center"/>
              <w:rPr>
                <w:rFonts w:ascii="Arial CE" w:hAnsi="Arial CE"/>
                <w:szCs w:val="20"/>
              </w:rPr>
            </w:pPr>
            <w:r w:rsidRPr="00737B7C">
              <w:rPr>
                <w:rFonts w:ascii="Arial CE" w:hAnsi="Arial CE"/>
                <w:szCs w:val="20"/>
              </w:rPr>
              <w:t>975 114</w:t>
            </w:r>
          </w:p>
        </w:tc>
        <w:tc>
          <w:tcPr>
            <w:tcW w:w="1280" w:type="dxa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B7C" w:rsidRPr="00737B7C" w:rsidRDefault="00737B7C" w:rsidP="00737B7C">
            <w:pPr>
              <w:spacing w:before="0" w:after="0" w:line="240" w:lineRule="auto"/>
              <w:jc w:val="center"/>
              <w:rPr>
                <w:rFonts w:ascii="Arial CE" w:hAnsi="Arial CE"/>
                <w:szCs w:val="20"/>
              </w:rPr>
            </w:pPr>
            <w:r w:rsidRPr="00737B7C">
              <w:rPr>
                <w:rFonts w:ascii="Arial CE" w:hAnsi="Arial CE"/>
                <w:szCs w:val="20"/>
              </w:rPr>
              <w:t>2 849 409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B7C" w:rsidRPr="00737B7C" w:rsidRDefault="00737B7C" w:rsidP="00737B7C">
            <w:pPr>
              <w:spacing w:before="0" w:after="0" w:line="240" w:lineRule="auto"/>
              <w:jc w:val="center"/>
              <w:rPr>
                <w:rFonts w:ascii="Arial CE" w:hAnsi="Arial CE"/>
                <w:b/>
                <w:bCs/>
                <w:szCs w:val="20"/>
              </w:rPr>
            </w:pPr>
            <w:r w:rsidRPr="00737B7C">
              <w:rPr>
                <w:rFonts w:ascii="Arial CE" w:hAnsi="Arial CE"/>
                <w:b/>
                <w:bCs/>
                <w:szCs w:val="20"/>
              </w:rPr>
              <w:t>10 217 023</w:t>
            </w:r>
          </w:p>
        </w:tc>
        <w:tc>
          <w:tcPr>
            <w:tcW w:w="1280" w:type="dxa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B7C" w:rsidRPr="00737B7C" w:rsidRDefault="00737B7C" w:rsidP="00737B7C">
            <w:pPr>
              <w:spacing w:before="0" w:after="0" w:line="240" w:lineRule="auto"/>
              <w:jc w:val="center"/>
              <w:rPr>
                <w:rFonts w:ascii="Arial CE" w:hAnsi="Arial CE"/>
                <w:b/>
                <w:bCs/>
                <w:szCs w:val="20"/>
              </w:rPr>
            </w:pPr>
            <w:r w:rsidRPr="00737B7C">
              <w:rPr>
                <w:rFonts w:ascii="Arial CE" w:hAnsi="Arial CE"/>
                <w:b/>
                <w:bCs/>
                <w:szCs w:val="20"/>
              </w:rPr>
              <w:t>10 483 246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37B7C" w:rsidRPr="00737B7C" w:rsidRDefault="00737B7C" w:rsidP="00737B7C">
            <w:pPr>
              <w:spacing w:before="0" w:after="0" w:line="240" w:lineRule="auto"/>
              <w:jc w:val="center"/>
              <w:rPr>
                <w:rFonts w:ascii="Arial CE" w:hAnsi="Arial CE"/>
                <w:b/>
                <w:bCs/>
                <w:szCs w:val="20"/>
              </w:rPr>
            </w:pPr>
            <w:r w:rsidRPr="00737B7C">
              <w:rPr>
                <w:rFonts w:ascii="Arial CE" w:hAnsi="Arial CE"/>
                <w:b/>
                <w:bCs/>
                <w:color w:val="FF0000"/>
                <w:szCs w:val="20"/>
              </w:rPr>
              <w:t xml:space="preserve">-266 223 </w:t>
            </w:r>
          </w:p>
        </w:tc>
      </w:tr>
      <w:tr w:rsidR="00737B7C" w:rsidRPr="00737B7C" w:rsidTr="00B12DAB">
        <w:trPr>
          <w:trHeight w:val="570"/>
        </w:trPr>
        <w:tc>
          <w:tcPr>
            <w:tcW w:w="22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37B7C" w:rsidRPr="00737B7C" w:rsidRDefault="00737B7C" w:rsidP="00737B7C">
            <w:pPr>
              <w:spacing w:before="0" w:after="0" w:line="240" w:lineRule="auto"/>
              <w:jc w:val="left"/>
              <w:rPr>
                <w:rFonts w:ascii="Arial CE" w:hAnsi="Arial CE"/>
                <w:szCs w:val="20"/>
              </w:rPr>
            </w:pPr>
            <w:r w:rsidRPr="00737B7C">
              <w:rPr>
                <w:rFonts w:ascii="Arial CE" w:hAnsi="Arial CE"/>
                <w:szCs w:val="20"/>
              </w:rPr>
              <w:t>Umělecké vzdělávání</w:t>
            </w:r>
          </w:p>
        </w:tc>
        <w:tc>
          <w:tcPr>
            <w:tcW w:w="128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B7C" w:rsidRPr="00737B7C" w:rsidRDefault="00737B7C" w:rsidP="00737B7C">
            <w:pPr>
              <w:spacing w:before="0" w:after="0" w:line="240" w:lineRule="auto"/>
              <w:jc w:val="center"/>
              <w:rPr>
                <w:rFonts w:ascii="Arial CE" w:hAnsi="Arial CE"/>
                <w:b/>
                <w:bCs/>
                <w:szCs w:val="20"/>
              </w:rPr>
            </w:pPr>
            <w:r w:rsidRPr="00737B7C">
              <w:rPr>
                <w:rFonts w:ascii="Arial CE" w:hAnsi="Arial CE"/>
                <w:b/>
                <w:bCs/>
                <w:szCs w:val="20"/>
              </w:rPr>
              <w:t>.</w:t>
            </w:r>
          </w:p>
        </w:tc>
        <w:tc>
          <w:tcPr>
            <w:tcW w:w="1280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7C" w:rsidRPr="00737B7C" w:rsidRDefault="00737B7C" w:rsidP="00737B7C">
            <w:pPr>
              <w:spacing w:before="0" w:after="0" w:line="240" w:lineRule="auto"/>
              <w:jc w:val="center"/>
              <w:rPr>
                <w:rFonts w:ascii="Arial CE" w:hAnsi="Arial CE"/>
                <w:b/>
                <w:bCs/>
                <w:szCs w:val="20"/>
              </w:rPr>
            </w:pPr>
            <w:r w:rsidRPr="00737B7C">
              <w:rPr>
                <w:rFonts w:ascii="Arial CE" w:hAnsi="Arial CE"/>
                <w:b/>
                <w:bCs/>
                <w:szCs w:val="20"/>
              </w:rPr>
              <w:t>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B7C" w:rsidRPr="00737B7C" w:rsidRDefault="00737B7C" w:rsidP="00737B7C">
            <w:pPr>
              <w:spacing w:before="0" w:after="0" w:line="240" w:lineRule="auto"/>
              <w:jc w:val="center"/>
              <w:rPr>
                <w:rFonts w:ascii="Arial CE" w:hAnsi="Arial CE"/>
                <w:b/>
                <w:bCs/>
                <w:szCs w:val="20"/>
              </w:rPr>
            </w:pPr>
            <w:r w:rsidRPr="00737B7C">
              <w:rPr>
                <w:rFonts w:ascii="Arial CE" w:hAnsi="Arial CE"/>
                <w:b/>
                <w:bCs/>
                <w:szCs w:val="20"/>
              </w:rPr>
              <w:t>.</w:t>
            </w:r>
          </w:p>
        </w:tc>
        <w:tc>
          <w:tcPr>
            <w:tcW w:w="1280" w:type="dxa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B7C" w:rsidRPr="00737B7C" w:rsidRDefault="00737B7C" w:rsidP="00737B7C">
            <w:pPr>
              <w:spacing w:before="0" w:after="0" w:line="240" w:lineRule="auto"/>
              <w:jc w:val="center"/>
              <w:rPr>
                <w:rFonts w:ascii="Arial CE" w:hAnsi="Arial CE"/>
                <w:b/>
                <w:bCs/>
                <w:szCs w:val="20"/>
              </w:rPr>
            </w:pPr>
            <w:r w:rsidRPr="00737B7C">
              <w:rPr>
                <w:rFonts w:ascii="Arial CE" w:hAnsi="Arial CE"/>
                <w:b/>
                <w:bCs/>
                <w:szCs w:val="20"/>
              </w:rPr>
              <w:t>.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B7C" w:rsidRPr="00737B7C" w:rsidRDefault="00737B7C" w:rsidP="00737B7C">
            <w:pPr>
              <w:spacing w:before="0" w:after="0" w:line="240" w:lineRule="auto"/>
              <w:jc w:val="center"/>
              <w:rPr>
                <w:rFonts w:ascii="Arial CE" w:hAnsi="Arial CE"/>
                <w:b/>
                <w:bCs/>
                <w:szCs w:val="20"/>
              </w:rPr>
            </w:pPr>
            <w:r w:rsidRPr="00737B7C">
              <w:rPr>
                <w:rFonts w:ascii="Arial CE" w:hAnsi="Arial CE"/>
                <w:b/>
                <w:bCs/>
                <w:szCs w:val="20"/>
              </w:rPr>
              <w:t>.</w:t>
            </w:r>
          </w:p>
        </w:tc>
        <w:tc>
          <w:tcPr>
            <w:tcW w:w="1280" w:type="dxa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B7C" w:rsidRPr="00737B7C" w:rsidRDefault="00737B7C" w:rsidP="00737B7C">
            <w:pPr>
              <w:spacing w:before="0" w:after="0" w:line="240" w:lineRule="auto"/>
              <w:jc w:val="center"/>
              <w:rPr>
                <w:rFonts w:ascii="Arial CE" w:hAnsi="Arial CE"/>
                <w:b/>
                <w:bCs/>
                <w:szCs w:val="20"/>
              </w:rPr>
            </w:pPr>
            <w:r w:rsidRPr="00737B7C">
              <w:rPr>
                <w:rFonts w:ascii="Arial CE" w:hAnsi="Arial CE"/>
                <w:b/>
                <w:bCs/>
                <w:szCs w:val="20"/>
              </w:rPr>
              <w:t>.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B7C" w:rsidRPr="00737B7C" w:rsidRDefault="00737B7C" w:rsidP="00737B7C">
            <w:pPr>
              <w:spacing w:before="0" w:after="0" w:line="240" w:lineRule="auto"/>
              <w:jc w:val="center"/>
              <w:rPr>
                <w:rFonts w:ascii="Arial CE" w:hAnsi="Arial CE"/>
                <w:b/>
                <w:bCs/>
                <w:szCs w:val="20"/>
              </w:rPr>
            </w:pPr>
            <w:r w:rsidRPr="00737B7C">
              <w:rPr>
                <w:rFonts w:ascii="Arial CE" w:hAnsi="Arial CE"/>
                <w:b/>
                <w:bCs/>
                <w:szCs w:val="20"/>
              </w:rPr>
              <w:t>.</w:t>
            </w:r>
          </w:p>
        </w:tc>
        <w:tc>
          <w:tcPr>
            <w:tcW w:w="1280" w:type="dxa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B7C" w:rsidRPr="00737B7C" w:rsidRDefault="00737B7C" w:rsidP="00737B7C">
            <w:pPr>
              <w:spacing w:before="0" w:after="0" w:line="240" w:lineRule="auto"/>
              <w:jc w:val="center"/>
              <w:rPr>
                <w:rFonts w:ascii="Arial CE" w:hAnsi="Arial CE"/>
                <w:b/>
                <w:bCs/>
                <w:szCs w:val="20"/>
              </w:rPr>
            </w:pPr>
            <w:r w:rsidRPr="00737B7C">
              <w:rPr>
                <w:rFonts w:ascii="Arial CE" w:hAnsi="Arial CE"/>
                <w:b/>
                <w:bCs/>
                <w:szCs w:val="20"/>
              </w:rPr>
              <w:t>.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37B7C" w:rsidRPr="00737B7C" w:rsidRDefault="00737B7C" w:rsidP="00737B7C">
            <w:pPr>
              <w:spacing w:before="0" w:after="0" w:line="240" w:lineRule="auto"/>
              <w:jc w:val="center"/>
              <w:rPr>
                <w:rFonts w:ascii="Arial CE" w:hAnsi="Arial CE"/>
                <w:b/>
                <w:bCs/>
                <w:szCs w:val="20"/>
              </w:rPr>
            </w:pPr>
            <w:r w:rsidRPr="00737B7C">
              <w:rPr>
                <w:rFonts w:ascii="Arial CE" w:hAnsi="Arial CE"/>
                <w:b/>
                <w:bCs/>
                <w:szCs w:val="20"/>
              </w:rPr>
              <w:t>.</w:t>
            </w:r>
          </w:p>
        </w:tc>
      </w:tr>
      <w:tr w:rsidR="00737B7C" w:rsidRPr="00737B7C" w:rsidTr="00B12DAB">
        <w:trPr>
          <w:trHeight w:val="570"/>
        </w:trPr>
        <w:tc>
          <w:tcPr>
            <w:tcW w:w="22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37B7C" w:rsidRPr="00737B7C" w:rsidRDefault="00737B7C" w:rsidP="00737B7C">
            <w:pPr>
              <w:spacing w:before="0" w:after="0" w:line="240" w:lineRule="auto"/>
              <w:jc w:val="left"/>
              <w:rPr>
                <w:rFonts w:ascii="Arial CE" w:hAnsi="Arial CE"/>
                <w:szCs w:val="20"/>
              </w:rPr>
            </w:pPr>
            <w:r w:rsidRPr="00737B7C">
              <w:rPr>
                <w:rFonts w:ascii="Arial CE" w:hAnsi="Arial CE"/>
                <w:szCs w:val="20"/>
              </w:rPr>
              <w:t xml:space="preserve">Správa  a podpora kult. </w:t>
            </w:r>
            <w:proofErr w:type="gramStart"/>
            <w:r w:rsidRPr="00737B7C">
              <w:rPr>
                <w:rFonts w:ascii="Arial CE" w:hAnsi="Arial CE"/>
                <w:szCs w:val="20"/>
              </w:rPr>
              <w:t>činnosti</w:t>
            </w:r>
            <w:proofErr w:type="gramEnd"/>
          </w:p>
        </w:tc>
        <w:tc>
          <w:tcPr>
            <w:tcW w:w="128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B7C" w:rsidRPr="00737B7C" w:rsidRDefault="00737B7C" w:rsidP="00737B7C">
            <w:pPr>
              <w:spacing w:before="0" w:after="0" w:line="240" w:lineRule="auto"/>
              <w:jc w:val="center"/>
              <w:rPr>
                <w:rFonts w:ascii="Arial CE" w:hAnsi="Arial CE"/>
                <w:b/>
                <w:bCs/>
                <w:szCs w:val="20"/>
              </w:rPr>
            </w:pPr>
            <w:r w:rsidRPr="00737B7C">
              <w:rPr>
                <w:rFonts w:ascii="Arial CE" w:hAnsi="Arial CE"/>
                <w:b/>
                <w:bCs/>
                <w:szCs w:val="20"/>
              </w:rPr>
              <w:t>.</w:t>
            </w:r>
          </w:p>
        </w:tc>
        <w:tc>
          <w:tcPr>
            <w:tcW w:w="1280" w:type="dxa"/>
            <w:tcBorders>
              <w:top w:val="nil"/>
              <w:left w:val="dashed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7C" w:rsidRPr="00737B7C" w:rsidRDefault="00737B7C" w:rsidP="00737B7C">
            <w:pPr>
              <w:spacing w:before="0" w:after="0" w:line="240" w:lineRule="auto"/>
              <w:jc w:val="center"/>
              <w:rPr>
                <w:rFonts w:ascii="Arial CE" w:hAnsi="Arial CE"/>
                <w:b/>
                <w:bCs/>
                <w:szCs w:val="20"/>
              </w:rPr>
            </w:pPr>
            <w:r w:rsidRPr="00737B7C">
              <w:rPr>
                <w:rFonts w:ascii="Arial CE" w:hAnsi="Arial CE"/>
                <w:b/>
                <w:bCs/>
                <w:szCs w:val="20"/>
              </w:rPr>
              <w:t>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B7C" w:rsidRPr="00737B7C" w:rsidRDefault="00737B7C" w:rsidP="00737B7C">
            <w:pPr>
              <w:spacing w:before="0" w:after="0" w:line="240" w:lineRule="auto"/>
              <w:jc w:val="center"/>
              <w:rPr>
                <w:rFonts w:ascii="Arial CE" w:hAnsi="Arial CE"/>
                <w:b/>
                <w:bCs/>
                <w:szCs w:val="20"/>
              </w:rPr>
            </w:pPr>
            <w:r w:rsidRPr="00737B7C">
              <w:rPr>
                <w:rFonts w:ascii="Arial CE" w:hAnsi="Arial CE"/>
                <w:b/>
                <w:bCs/>
                <w:szCs w:val="20"/>
              </w:rPr>
              <w:t>.</w:t>
            </w:r>
          </w:p>
        </w:tc>
        <w:tc>
          <w:tcPr>
            <w:tcW w:w="1280" w:type="dxa"/>
            <w:tcBorders>
              <w:top w:val="nil"/>
              <w:left w:val="dashed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B7C" w:rsidRPr="00737B7C" w:rsidRDefault="00737B7C" w:rsidP="00737B7C">
            <w:pPr>
              <w:spacing w:before="0" w:after="0" w:line="240" w:lineRule="auto"/>
              <w:jc w:val="center"/>
              <w:rPr>
                <w:rFonts w:ascii="Arial CE" w:hAnsi="Arial CE"/>
                <w:b/>
                <w:bCs/>
                <w:szCs w:val="20"/>
              </w:rPr>
            </w:pPr>
            <w:r w:rsidRPr="00737B7C">
              <w:rPr>
                <w:rFonts w:ascii="Arial CE" w:hAnsi="Arial CE"/>
                <w:b/>
                <w:bCs/>
                <w:szCs w:val="20"/>
              </w:rPr>
              <w:t>.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B7C" w:rsidRPr="00737B7C" w:rsidRDefault="00737B7C" w:rsidP="00737B7C">
            <w:pPr>
              <w:spacing w:before="0" w:after="0" w:line="240" w:lineRule="auto"/>
              <w:jc w:val="center"/>
              <w:rPr>
                <w:rFonts w:ascii="Arial CE" w:hAnsi="Arial CE"/>
                <w:b/>
                <w:bCs/>
                <w:szCs w:val="20"/>
              </w:rPr>
            </w:pPr>
            <w:r w:rsidRPr="00737B7C">
              <w:rPr>
                <w:rFonts w:ascii="Arial CE" w:hAnsi="Arial CE"/>
                <w:b/>
                <w:bCs/>
                <w:szCs w:val="20"/>
              </w:rPr>
              <w:t>.</w:t>
            </w:r>
          </w:p>
        </w:tc>
        <w:tc>
          <w:tcPr>
            <w:tcW w:w="1280" w:type="dxa"/>
            <w:tcBorders>
              <w:top w:val="nil"/>
              <w:left w:val="dashed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B7C" w:rsidRPr="00737B7C" w:rsidRDefault="00737B7C" w:rsidP="00737B7C">
            <w:pPr>
              <w:spacing w:before="0" w:after="0" w:line="240" w:lineRule="auto"/>
              <w:jc w:val="center"/>
              <w:rPr>
                <w:rFonts w:ascii="Arial CE" w:hAnsi="Arial CE"/>
                <w:b/>
                <w:bCs/>
                <w:szCs w:val="20"/>
              </w:rPr>
            </w:pPr>
            <w:r w:rsidRPr="00737B7C">
              <w:rPr>
                <w:rFonts w:ascii="Arial CE" w:hAnsi="Arial CE"/>
                <w:b/>
                <w:bCs/>
                <w:szCs w:val="20"/>
              </w:rPr>
              <w:t>.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B7C" w:rsidRPr="00737B7C" w:rsidRDefault="00737B7C" w:rsidP="00737B7C">
            <w:pPr>
              <w:spacing w:before="0" w:after="0" w:line="240" w:lineRule="auto"/>
              <w:jc w:val="center"/>
              <w:rPr>
                <w:rFonts w:ascii="Arial CE" w:hAnsi="Arial CE"/>
                <w:b/>
                <w:bCs/>
                <w:szCs w:val="20"/>
              </w:rPr>
            </w:pPr>
            <w:r w:rsidRPr="00737B7C">
              <w:rPr>
                <w:rFonts w:ascii="Arial CE" w:hAnsi="Arial CE"/>
                <w:b/>
                <w:bCs/>
                <w:szCs w:val="20"/>
              </w:rPr>
              <w:t>.</w:t>
            </w:r>
          </w:p>
        </w:tc>
        <w:tc>
          <w:tcPr>
            <w:tcW w:w="1280" w:type="dxa"/>
            <w:tcBorders>
              <w:top w:val="nil"/>
              <w:left w:val="dashed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B7C" w:rsidRPr="00737B7C" w:rsidRDefault="00737B7C" w:rsidP="00737B7C">
            <w:pPr>
              <w:spacing w:before="0" w:after="0" w:line="240" w:lineRule="auto"/>
              <w:jc w:val="center"/>
              <w:rPr>
                <w:rFonts w:ascii="Arial CE" w:hAnsi="Arial CE"/>
                <w:b/>
                <w:bCs/>
                <w:szCs w:val="20"/>
              </w:rPr>
            </w:pPr>
            <w:r w:rsidRPr="00737B7C">
              <w:rPr>
                <w:rFonts w:ascii="Arial CE" w:hAnsi="Arial CE"/>
                <w:b/>
                <w:bCs/>
                <w:szCs w:val="20"/>
              </w:rPr>
              <w:t>.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37B7C" w:rsidRPr="00737B7C" w:rsidRDefault="00737B7C" w:rsidP="00737B7C">
            <w:pPr>
              <w:spacing w:before="0" w:after="0" w:line="240" w:lineRule="auto"/>
              <w:jc w:val="center"/>
              <w:rPr>
                <w:rFonts w:ascii="Arial CE" w:hAnsi="Arial CE"/>
                <w:b/>
                <w:bCs/>
                <w:szCs w:val="20"/>
              </w:rPr>
            </w:pPr>
            <w:r w:rsidRPr="00737B7C">
              <w:rPr>
                <w:rFonts w:ascii="Arial CE" w:hAnsi="Arial CE"/>
                <w:b/>
                <w:bCs/>
                <w:szCs w:val="20"/>
              </w:rPr>
              <w:t>.</w:t>
            </w:r>
          </w:p>
        </w:tc>
      </w:tr>
      <w:tr w:rsidR="00737B7C" w:rsidRPr="00737B7C" w:rsidTr="00B12DAB">
        <w:trPr>
          <w:trHeight w:val="570"/>
        </w:trPr>
        <w:tc>
          <w:tcPr>
            <w:tcW w:w="2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37B7C" w:rsidRPr="00737B7C" w:rsidRDefault="00737B7C" w:rsidP="00737B7C">
            <w:pPr>
              <w:spacing w:before="0" w:after="0" w:line="240" w:lineRule="auto"/>
              <w:jc w:val="center"/>
              <w:rPr>
                <w:rFonts w:ascii="Arial CE" w:hAnsi="Arial CE"/>
                <w:b/>
                <w:bCs/>
                <w:szCs w:val="20"/>
              </w:rPr>
            </w:pPr>
            <w:r w:rsidRPr="00737B7C">
              <w:rPr>
                <w:rFonts w:ascii="Arial CE" w:hAnsi="Arial CE"/>
                <w:b/>
                <w:bCs/>
                <w:szCs w:val="20"/>
              </w:rPr>
              <w:t>CELKEM</w:t>
            </w:r>
          </w:p>
        </w:tc>
        <w:tc>
          <w:tcPr>
            <w:tcW w:w="1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B7C" w:rsidRPr="00737B7C" w:rsidRDefault="00737B7C" w:rsidP="00737B7C">
            <w:pPr>
              <w:spacing w:before="0" w:after="0" w:line="240" w:lineRule="auto"/>
              <w:jc w:val="center"/>
              <w:rPr>
                <w:rFonts w:ascii="Arial CE" w:hAnsi="Arial CE"/>
                <w:b/>
                <w:bCs/>
                <w:szCs w:val="20"/>
              </w:rPr>
            </w:pPr>
            <w:r w:rsidRPr="00737B7C">
              <w:rPr>
                <w:rFonts w:ascii="Arial CE" w:hAnsi="Arial CE"/>
                <w:b/>
                <w:bCs/>
                <w:szCs w:val="20"/>
              </w:rPr>
              <w:t>30 136 719</w:t>
            </w:r>
          </w:p>
        </w:tc>
        <w:tc>
          <w:tcPr>
            <w:tcW w:w="128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7C" w:rsidRPr="00737B7C" w:rsidRDefault="00737B7C" w:rsidP="00737B7C">
            <w:pPr>
              <w:spacing w:before="0" w:after="0" w:line="240" w:lineRule="auto"/>
              <w:jc w:val="center"/>
              <w:rPr>
                <w:rFonts w:ascii="Arial CE" w:hAnsi="Arial CE"/>
                <w:b/>
                <w:bCs/>
                <w:szCs w:val="20"/>
              </w:rPr>
            </w:pPr>
            <w:r w:rsidRPr="00737B7C">
              <w:rPr>
                <w:rFonts w:ascii="Arial CE" w:hAnsi="Arial CE"/>
                <w:b/>
                <w:bCs/>
                <w:szCs w:val="20"/>
              </w:rPr>
              <w:t>19 593 212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B7C" w:rsidRPr="00737B7C" w:rsidRDefault="00737B7C" w:rsidP="00737B7C">
            <w:pPr>
              <w:spacing w:before="0" w:after="0" w:line="240" w:lineRule="auto"/>
              <w:jc w:val="center"/>
              <w:rPr>
                <w:rFonts w:ascii="Arial CE" w:hAnsi="Arial CE"/>
                <w:b/>
                <w:bCs/>
                <w:szCs w:val="20"/>
              </w:rPr>
            </w:pPr>
            <w:r w:rsidRPr="00737B7C">
              <w:rPr>
                <w:rFonts w:ascii="Arial CE" w:hAnsi="Arial CE"/>
                <w:b/>
                <w:bCs/>
                <w:szCs w:val="20"/>
              </w:rPr>
              <w:t>2 175 049</w:t>
            </w:r>
          </w:p>
        </w:tc>
        <w:tc>
          <w:tcPr>
            <w:tcW w:w="128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7C" w:rsidRPr="00737B7C" w:rsidRDefault="00737B7C" w:rsidP="00737B7C">
            <w:pPr>
              <w:spacing w:before="0" w:after="0" w:line="240" w:lineRule="auto"/>
              <w:jc w:val="center"/>
              <w:rPr>
                <w:rFonts w:ascii="Arial CE" w:hAnsi="Arial CE"/>
                <w:b/>
                <w:bCs/>
                <w:szCs w:val="20"/>
              </w:rPr>
            </w:pPr>
            <w:r w:rsidRPr="00737B7C">
              <w:rPr>
                <w:rFonts w:ascii="Arial CE" w:hAnsi="Arial CE"/>
                <w:b/>
                <w:bCs/>
                <w:szCs w:val="20"/>
              </w:rPr>
              <w:t>2 135 376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B7C" w:rsidRPr="00737B7C" w:rsidRDefault="00737B7C" w:rsidP="00737B7C">
            <w:pPr>
              <w:spacing w:before="0" w:after="0" w:line="240" w:lineRule="auto"/>
              <w:jc w:val="center"/>
              <w:rPr>
                <w:rFonts w:ascii="Arial CE" w:hAnsi="Arial CE"/>
                <w:b/>
                <w:bCs/>
                <w:szCs w:val="20"/>
              </w:rPr>
            </w:pPr>
            <w:r w:rsidRPr="00737B7C">
              <w:rPr>
                <w:rFonts w:ascii="Arial CE" w:hAnsi="Arial CE"/>
                <w:b/>
                <w:bCs/>
                <w:szCs w:val="20"/>
              </w:rPr>
              <w:t>6 515 879</w:t>
            </w:r>
          </w:p>
        </w:tc>
        <w:tc>
          <w:tcPr>
            <w:tcW w:w="128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B7C" w:rsidRPr="00737B7C" w:rsidRDefault="00737B7C" w:rsidP="00737B7C">
            <w:pPr>
              <w:spacing w:before="0" w:after="0" w:line="240" w:lineRule="auto"/>
              <w:jc w:val="center"/>
              <w:rPr>
                <w:rFonts w:ascii="Arial CE" w:hAnsi="Arial CE"/>
                <w:b/>
                <w:bCs/>
                <w:szCs w:val="20"/>
              </w:rPr>
            </w:pPr>
            <w:r w:rsidRPr="00737B7C">
              <w:rPr>
                <w:rFonts w:ascii="Arial CE" w:hAnsi="Arial CE"/>
                <w:b/>
                <w:bCs/>
                <w:szCs w:val="20"/>
              </w:rPr>
              <w:t>11 681 455</w:t>
            </w:r>
          </w:p>
        </w:tc>
        <w:tc>
          <w:tcPr>
            <w:tcW w:w="128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B7C" w:rsidRPr="00737B7C" w:rsidRDefault="00737B7C" w:rsidP="00737B7C">
            <w:pPr>
              <w:spacing w:before="0" w:after="0" w:line="240" w:lineRule="auto"/>
              <w:jc w:val="center"/>
              <w:rPr>
                <w:rFonts w:ascii="Arial CE" w:hAnsi="Arial CE"/>
                <w:b/>
                <w:bCs/>
                <w:szCs w:val="20"/>
              </w:rPr>
            </w:pPr>
            <w:r w:rsidRPr="00737B7C">
              <w:rPr>
                <w:rFonts w:ascii="Arial CE" w:hAnsi="Arial CE"/>
                <w:b/>
                <w:bCs/>
                <w:szCs w:val="20"/>
              </w:rPr>
              <w:t>38 827 647</w:t>
            </w:r>
          </w:p>
        </w:tc>
        <w:tc>
          <w:tcPr>
            <w:tcW w:w="128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B7C" w:rsidRPr="00737B7C" w:rsidRDefault="00737B7C" w:rsidP="00737B7C">
            <w:pPr>
              <w:spacing w:before="0" w:after="0" w:line="240" w:lineRule="auto"/>
              <w:jc w:val="center"/>
              <w:rPr>
                <w:rFonts w:ascii="Arial CE" w:hAnsi="Arial CE"/>
                <w:b/>
                <w:bCs/>
                <w:szCs w:val="20"/>
              </w:rPr>
            </w:pPr>
            <w:r w:rsidRPr="00737B7C">
              <w:rPr>
                <w:rFonts w:ascii="Arial CE" w:hAnsi="Arial CE"/>
                <w:b/>
                <w:bCs/>
                <w:szCs w:val="20"/>
              </w:rPr>
              <w:t>33 410 043</w:t>
            </w:r>
          </w:p>
        </w:tc>
        <w:tc>
          <w:tcPr>
            <w:tcW w:w="128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37B7C" w:rsidRPr="00737B7C" w:rsidRDefault="00737B7C" w:rsidP="00737B7C">
            <w:pPr>
              <w:spacing w:before="0" w:after="0" w:line="240" w:lineRule="auto"/>
              <w:jc w:val="center"/>
              <w:rPr>
                <w:rFonts w:ascii="Arial CE" w:hAnsi="Arial CE"/>
                <w:b/>
                <w:bCs/>
                <w:szCs w:val="20"/>
              </w:rPr>
            </w:pPr>
            <w:r w:rsidRPr="00737B7C">
              <w:rPr>
                <w:rFonts w:ascii="Arial CE" w:hAnsi="Arial CE"/>
                <w:b/>
                <w:bCs/>
                <w:szCs w:val="20"/>
              </w:rPr>
              <w:t xml:space="preserve">5 417 604 </w:t>
            </w:r>
          </w:p>
        </w:tc>
      </w:tr>
    </w:tbl>
    <w:p w:rsidR="0082001B" w:rsidRPr="0082001B" w:rsidRDefault="0082001B" w:rsidP="004231C0">
      <w:pPr>
        <w:pStyle w:val="Nzvytabulek"/>
      </w:pPr>
    </w:p>
    <w:sectPr w:rsidR="0082001B" w:rsidRPr="0082001B" w:rsidSect="00603C09">
      <w:headerReference w:type="even" r:id="rId8"/>
      <w:headerReference w:type="default" r:id="rId9"/>
      <w:footerReference w:type="even" r:id="rId10"/>
      <w:footerReference w:type="default" r:id="rId11"/>
      <w:pgSz w:w="16838" w:h="11906" w:orient="landscape" w:code="9"/>
      <w:pgMar w:top="1134" w:right="1134" w:bottom="1134" w:left="1418" w:header="680" w:footer="680" w:gutter="0"/>
      <w:pgNumType w:start="2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30E" w:rsidRDefault="0039630E" w:rsidP="00E71A58">
      <w:r>
        <w:separator/>
      </w:r>
    </w:p>
  </w:endnote>
  <w:endnote w:type="continuationSeparator" w:id="0">
    <w:p w:rsidR="0039630E" w:rsidRDefault="0039630E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30E" w:rsidRDefault="00892568" w:rsidP="003A6B38">
    <w:pPr>
      <w:pStyle w:val="Zpat"/>
      <w:tabs>
        <w:tab w:val="clear" w:pos="4536"/>
        <w:tab w:val="clear" w:pos="9072"/>
        <w:tab w:val="center" w:pos="4820"/>
        <w:tab w:val="right" w:pos="9639"/>
      </w:tabs>
    </w:pPr>
    <w:r w:rsidRPr="00892568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4" o:spid="_x0000_s2050" type="#_x0000_t75" alt="Description: 3" style="position:absolute;left:0;text-align:left;margin-left:445.7pt;margin-top:-4.1pt;width:36.75pt;height:17.25pt;z-index:251658240;visibility:visible">
          <v:imagedata r:id="rId1" o:title="3"/>
        </v:shape>
      </w:pict>
    </w:r>
    <w:r w:rsidRPr="005A21E0">
      <w:rPr>
        <w:rFonts w:ascii="Arial" w:hAnsi="Arial" w:cs="Arial"/>
        <w:sz w:val="16"/>
        <w:szCs w:val="16"/>
      </w:rPr>
      <w:fldChar w:fldCharType="begin"/>
    </w:r>
    <w:r w:rsidR="0039630E" w:rsidRPr="005A21E0">
      <w:rPr>
        <w:rFonts w:ascii="Arial" w:hAnsi="Arial" w:cs="Arial"/>
        <w:sz w:val="16"/>
        <w:szCs w:val="16"/>
      </w:rPr>
      <w:instrText>PAGE   \* MERGEFORMAT</w:instrText>
    </w:r>
    <w:r w:rsidRPr="005A21E0">
      <w:rPr>
        <w:rFonts w:ascii="Arial" w:hAnsi="Arial" w:cs="Arial"/>
        <w:sz w:val="16"/>
        <w:szCs w:val="16"/>
      </w:rPr>
      <w:fldChar w:fldCharType="separate"/>
    </w:r>
    <w:r w:rsidR="00115E3A">
      <w:rPr>
        <w:rFonts w:ascii="Arial" w:hAnsi="Arial" w:cs="Arial"/>
        <w:noProof/>
        <w:sz w:val="16"/>
        <w:szCs w:val="16"/>
      </w:rPr>
      <w:t>22</w:t>
    </w:r>
    <w:r w:rsidRPr="005A21E0">
      <w:rPr>
        <w:rFonts w:ascii="Arial" w:hAnsi="Arial" w:cs="Arial"/>
        <w:sz w:val="16"/>
        <w:szCs w:val="16"/>
      </w:rPr>
      <w:fldChar w:fldCharType="end"/>
    </w:r>
    <w:r w:rsidR="0039630E">
      <w:rPr>
        <w:rFonts w:ascii="Arial" w:hAnsi="Arial" w:cs="Arial"/>
        <w:sz w:val="16"/>
        <w:szCs w:val="16"/>
      </w:rPr>
      <w:tab/>
    </w:r>
    <w:r w:rsidR="0039630E" w:rsidRPr="003F7F2D">
      <w:rPr>
        <w:rFonts w:ascii="Arial" w:hAnsi="Arial" w:cs="Arial"/>
        <w:sz w:val="16"/>
        <w:szCs w:val="16"/>
      </w:rPr>
      <w:t>2013</w:t>
    </w:r>
    <w:r w:rsidR="0039630E">
      <w:tab/>
    </w:r>
    <w:r w:rsidR="0039630E"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30E" w:rsidRDefault="00892568" w:rsidP="003A6B3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 w:rsidRPr="00892568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3" o:spid="_x0000_s2049" type="#_x0000_t75" alt="Description: 3" style="position:absolute;left:0;text-align:left;margin-left:.3pt;margin-top:7.1pt;width:39pt;height:21pt;z-index:251657216;visibility:visible">
          <v:imagedata r:id="rId1" o:title="3"/>
        </v:shape>
      </w:pict>
    </w:r>
    <w:r w:rsidR="0039630E">
      <w:tab/>
    </w:r>
  </w:p>
  <w:p w:rsidR="0039630E" w:rsidRDefault="0039630E" w:rsidP="00EE3E7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495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2013</w:t>
    </w:r>
    <w:r>
      <w:tab/>
    </w:r>
    <w:r>
      <w:tab/>
    </w:r>
    <w:r w:rsidR="00892568" w:rsidRPr="00B6608F">
      <w:rPr>
        <w:rFonts w:ascii="Arial" w:hAnsi="Arial" w:cs="Arial"/>
        <w:sz w:val="16"/>
        <w:szCs w:val="16"/>
      </w:rPr>
      <w:fldChar w:fldCharType="begin"/>
    </w:r>
    <w:r w:rsidRPr="00B6608F">
      <w:rPr>
        <w:rFonts w:ascii="Arial" w:hAnsi="Arial" w:cs="Arial"/>
        <w:sz w:val="16"/>
        <w:szCs w:val="16"/>
      </w:rPr>
      <w:instrText>PAGE   \* MERGEFORMAT</w:instrText>
    </w:r>
    <w:r w:rsidR="00892568" w:rsidRPr="00B6608F">
      <w:rPr>
        <w:rFonts w:ascii="Arial" w:hAnsi="Arial" w:cs="Arial"/>
        <w:sz w:val="16"/>
        <w:szCs w:val="16"/>
      </w:rPr>
      <w:fldChar w:fldCharType="separate"/>
    </w:r>
    <w:r w:rsidR="00603C09">
      <w:rPr>
        <w:rFonts w:ascii="Arial" w:hAnsi="Arial" w:cs="Arial"/>
        <w:noProof/>
        <w:sz w:val="16"/>
        <w:szCs w:val="16"/>
      </w:rPr>
      <w:t>1</w:t>
    </w:r>
    <w:r w:rsidR="00892568" w:rsidRPr="00B6608F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30E" w:rsidRDefault="0039630E" w:rsidP="00E71A58">
      <w:r>
        <w:separator/>
      </w:r>
    </w:p>
  </w:footnote>
  <w:footnote w:type="continuationSeparator" w:id="0">
    <w:p w:rsidR="0039630E" w:rsidRDefault="0039630E" w:rsidP="00E71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30E" w:rsidRPr="00381361" w:rsidRDefault="0039630E" w:rsidP="00381361">
    <w:r w:rsidRPr="003E404D">
      <w:t>Výsledky účtu kultury ČR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30E" w:rsidRPr="003F7F2D" w:rsidRDefault="0039630E" w:rsidP="003E404D">
    <w:r w:rsidRPr="003F7F2D">
      <w:t>Výsledky účtu kultury ČR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9AEB6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DCAE5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648FA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0761EFA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9"/>
    <w:multiLevelType w:val="singleLevel"/>
    <w:tmpl w:val="999C72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B2A5990"/>
    <w:multiLevelType w:val="hybridMultilevel"/>
    <w:tmpl w:val="7F6AAB9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2042F4"/>
    <w:multiLevelType w:val="multilevel"/>
    <w:tmpl w:val="3132A2D6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sz w:val="32"/>
        <w:szCs w:val="32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7">
    <w:nsid w:val="45045C2D"/>
    <w:multiLevelType w:val="hybridMultilevel"/>
    <w:tmpl w:val="15F47DE0"/>
    <w:lvl w:ilvl="0" w:tplc="ECAE76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8384A27"/>
    <w:multiLevelType w:val="hybridMultilevel"/>
    <w:tmpl w:val="1050503C"/>
    <w:lvl w:ilvl="0" w:tplc="16BC8A28">
      <w:start w:val="1"/>
      <w:numFmt w:val="decimal"/>
      <w:lvlText w:val="%1."/>
      <w:lvlJc w:val="left"/>
      <w:pPr>
        <w:ind w:left="720" w:hanging="360"/>
      </w:pPr>
    </w:lvl>
    <w:lvl w:ilvl="1" w:tplc="B450D556" w:tentative="1">
      <w:start w:val="1"/>
      <w:numFmt w:val="lowerLetter"/>
      <w:lvlText w:val="%2."/>
      <w:lvlJc w:val="left"/>
      <w:pPr>
        <w:ind w:left="1440" w:hanging="360"/>
      </w:pPr>
    </w:lvl>
    <w:lvl w:ilvl="2" w:tplc="D4D0E0F0" w:tentative="1">
      <w:start w:val="1"/>
      <w:numFmt w:val="lowerRoman"/>
      <w:lvlText w:val="%3."/>
      <w:lvlJc w:val="right"/>
      <w:pPr>
        <w:ind w:left="2160" w:hanging="180"/>
      </w:pPr>
    </w:lvl>
    <w:lvl w:ilvl="3" w:tplc="D5501B60" w:tentative="1">
      <w:start w:val="1"/>
      <w:numFmt w:val="decimal"/>
      <w:lvlText w:val="%4."/>
      <w:lvlJc w:val="left"/>
      <w:pPr>
        <w:ind w:left="2880" w:hanging="360"/>
      </w:pPr>
    </w:lvl>
    <w:lvl w:ilvl="4" w:tplc="8DFA2F58" w:tentative="1">
      <w:start w:val="1"/>
      <w:numFmt w:val="lowerLetter"/>
      <w:lvlText w:val="%5."/>
      <w:lvlJc w:val="left"/>
      <w:pPr>
        <w:ind w:left="3600" w:hanging="360"/>
      </w:pPr>
    </w:lvl>
    <w:lvl w:ilvl="5" w:tplc="938840C2" w:tentative="1">
      <w:start w:val="1"/>
      <w:numFmt w:val="lowerRoman"/>
      <w:lvlText w:val="%6."/>
      <w:lvlJc w:val="right"/>
      <w:pPr>
        <w:ind w:left="4320" w:hanging="180"/>
      </w:pPr>
    </w:lvl>
    <w:lvl w:ilvl="6" w:tplc="B2E0A8CA" w:tentative="1">
      <w:start w:val="1"/>
      <w:numFmt w:val="decimal"/>
      <w:lvlText w:val="%7."/>
      <w:lvlJc w:val="left"/>
      <w:pPr>
        <w:ind w:left="5040" w:hanging="360"/>
      </w:pPr>
    </w:lvl>
    <w:lvl w:ilvl="7" w:tplc="CCBCD802" w:tentative="1">
      <w:start w:val="1"/>
      <w:numFmt w:val="lowerLetter"/>
      <w:lvlText w:val="%8."/>
      <w:lvlJc w:val="left"/>
      <w:pPr>
        <w:ind w:left="5760" w:hanging="360"/>
      </w:pPr>
    </w:lvl>
    <w:lvl w:ilvl="8" w:tplc="70F600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46680"/>
    <w:multiLevelType w:val="hybridMultilevel"/>
    <w:tmpl w:val="FB6270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C290E8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555FED"/>
    <w:multiLevelType w:val="hybridMultilevel"/>
    <w:tmpl w:val="C9FC44F6"/>
    <w:lvl w:ilvl="0" w:tplc="1A3AA9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7D1BD6"/>
    <w:multiLevelType w:val="hybridMultilevel"/>
    <w:tmpl w:val="0608B528"/>
    <w:lvl w:ilvl="0" w:tplc="F9783970">
      <w:start w:val="1"/>
      <w:numFmt w:val="bullet"/>
      <w:pStyle w:val="Odstavecsodrkami"/>
      <w:lvlText w:val="–"/>
      <w:lvlJc w:val="left"/>
      <w:pPr>
        <w:ind w:left="1428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7"/>
  </w:num>
  <w:num w:numId="11">
    <w:abstractNumId w:val="11"/>
  </w:num>
  <w:num w:numId="12">
    <w:abstractNumId w:val="1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028"/>
  <w:doNotTrackMoves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51">
      <o:colormru v:ext="edit" colors="#ecf4dd,#eaecee,#fcec0a,#fcecdb,#f1daf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2D3A"/>
    <w:rsid w:val="00007354"/>
    <w:rsid w:val="0000767A"/>
    <w:rsid w:val="00010702"/>
    <w:rsid w:val="000455BC"/>
    <w:rsid w:val="0004694F"/>
    <w:rsid w:val="0005354A"/>
    <w:rsid w:val="00062EC5"/>
    <w:rsid w:val="0006576B"/>
    <w:rsid w:val="000823FE"/>
    <w:rsid w:val="00087634"/>
    <w:rsid w:val="000A1183"/>
    <w:rsid w:val="000C3408"/>
    <w:rsid w:val="000D21E1"/>
    <w:rsid w:val="000E65E0"/>
    <w:rsid w:val="00115E3A"/>
    <w:rsid w:val="001325A8"/>
    <w:rsid w:val="001405FA"/>
    <w:rsid w:val="001425C3"/>
    <w:rsid w:val="00155B99"/>
    <w:rsid w:val="00163793"/>
    <w:rsid w:val="00165FD5"/>
    <w:rsid w:val="001714F2"/>
    <w:rsid w:val="00185010"/>
    <w:rsid w:val="001908EB"/>
    <w:rsid w:val="00193560"/>
    <w:rsid w:val="001A552F"/>
    <w:rsid w:val="001B3110"/>
    <w:rsid w:val="001D548C"/>
    <w:rsid w:val="001E4DE7"/>
    <w:rsid w:val="001F4597"/>
    <w:rsid w:val="001F5E3B"/>
    <w:rsid w:val="00210AA5"/>
    <w:rsid w:val="0022139E"/>
    <w:rsid w:val="00223AAC"/>
    <w:rsid w:val="002252E0"/>
    <w:rsid w:val="002255F6"/>
    <w:rsid w:val="00236443"/>
    <w:rsid w:val="002436BA"/>
    <w:rsid w:val="00244A15"/>
    <w:rsid w:val="0024799E"/>
    <w:rsid w:val="0025217D"/>
    <w:rsid w:val="00252533"/>
    <w:rsid w:val="00264C1E"/>
    <w:rsid w:val="002756A9"/>
    <w:rsid w:val="002C43BD"/>
    <w:rsid w:val="002E02A1"/>
    <w:rsid w:val="002F349E"/>
    <w:rsid w:val="002F5A6A"/>
    <w:rsid w:val="002F7B6F"/>
    <w:rsid w:val="00304771"/>
    <w:rsid w:val="00306C5B"/>
    <w:rsid w:val="003209D6"/>
    <w:rsid w:val="0032369D"/>
    <w:rsid w:val="003657F3"/>
    <w:rsid w:val="00381361"/>
    <w:rsid w:val="00385D98"/>
    <w:rsid w:val="0039630E"/>
    <w:rsid w:val="003A2B4D"/>
    <w:rsid w:val="003A478C"/>
    <w:rsid w:val="003A5525"/>
    <w:rsid w:val="003A6B38"/>
    <w:rsid w:val="003B0097"/>
    <w:rsid w:val="003B5A32"/>
    <w:rsid w:val="003C6CC2"/>
    <w:rsid w:val="003E404D"/>
    <w:rsid w:val="003F313C"/>
    <w:rsid w:val="003F7F2D"/>
    <w:rsid w:val="004004F4"/>
    <w:rsid w:val="004231C0"/>
    <w:rsid w:val="004279C2"/>
    <w:rsid w:val="00447E8D"/>
    <w:rsid w:val="00455C23"/>
    <w:rsid w:val="004679C0"/>
    <w:rsid w:val="00476265"/>
    <w:rsid w:val="0048086F"/>
    <w:rsid w:val="0048139F"/>
    <w:rsid w:val="00490396"/>
    <w:rsid w:val="00490577"/>
    <w:rsid w:val="004A23DE"/>
    <w:rsid w:val="004A77DF"/>
    <w:rsid w:val="004B55B7"/>
    <w:rsid w:val="004C3867"/>
    <w:rsid w:val="004C4CD0"/>
    <w:rsid w:val="004C70DC"/>
    <w:rsid w:val="004D0004"/>
    <w:rsid w:val="004D0211"/>
    <w:rsid w:val="004D2D3A"/>
    <w:rsid w:val="004D3102"/>
    <w:rsid w:val="004F06F5"/>
    <w:rsid w:val="004F2287"/>
    <w:rsid w:val="005108C0"/>
    <w:rsid w:val="00511873"/>
    <w:rsid w:val="00513B7E"/>
    <w:rsid w:val="00515159"/>
    <w:rsid w:val="00525137"/>
    <w:rsid w:val="005251DD"/>
    <w:rsid w:val="00526DCE"/>
    <w:rsid w:val="0054194F"/>
    <w:rsid w:val="005428BB"/>
    <w:rsid w:val="005507E7"/>
    <w:rsid w:val="005678D8"/>
    <w:rsid w:val="00583FFD"/>
    <w:rsid w:val="00593152"/>
    <w:rsid w:val="005A21E0"/>
    <w:rsid w:val="005B07BF"/>
    <w:rsid w:val="005D5802"/>
    <w:rsid w:val="005D7172"/>
    <w:rsid w:val="005E0178"/>
    <w:rsid w:val="00603C09"/>
    <w:rsid w:val="00604307"/>
    <w:rsid w:val="0060487F"/>
    <w:rsid w:val="0061009B"/>
    <w:rsid w:val="00624093"/>
    <w:rsid w:val="006259B1"/>
    <w:rsid w:val="0062699F"/>
    <w:rsid w:val="006404A7"/>
    <w:rsid w:val="006451E4"/>
    <w:rsid w:val="00657E87"/>
    <w:rsid w:val="006710C9"/>
    <w:rsid w:val="00675E37"/>
    <w:rsid w:val="0068260E"/>
    <w:rsid w:val="00695BEF"/>
    <w:rsid w:val="006977F6"/>
    <w:rsid w:val="00697A13"/>
    <w:rsid w:val="006A109C"/>
    <w:rsid w:val="006B78D8"/>
    <w:rsid w:val="006C113F"/>
    <w:rsid w:val="006D61F6"/>
    <w:rsid w:val="006E279A"/>
    <w:rsid w:val="006E313B"/>
    <w:rsid w:val="00716098"/>
    <w:rsid w:val="007211F5"/>
    <w:rsid w:val="00726384"/>
    <w:rsid w:val="00730AE8"/>
    <w:rsid w:val="00737B7C"/>
    <w:rsid w:val="00741493"/>
    <w:rsid w:val="00742F56"/>
    <w:rsid w:val="00752180"/>
    <w:rsid w:val="00755D3A"/>
    <w:rsid w:val="007609C6"/>
    <w:rsid w:val="00776527"/>
    <w:rsid w:val="00794D68"/>
    <w:rsid w:val="007B47EE"/>
    <w:rsid w:val="007B60D9"/>
    <w:rsid w:val="007C157B"/>
    <w:rsid w:val="007C3EFE"/>
    <w:rsid w:val="007E12CE"/>
    <w:rsid w:val="007E7E61"/>
    <w:rsid w:val="007F2B12"/>
    <w:rsid w:val="00800FB7"/>
    <w:rsid w:val="0081265D"/>
    <w:rsid w:val="0082001B"/>
    <w:rsid w:val="00820866"/>
    <w:rsid w:val="00821FF6"/>
    <w:rsid w:val="0083143E"/>
    <w:rsid w:val="00834FAA"/>
    <w:rsid w:val="00836086"/>
    <w:rsid w:val="00853352"/>
    <w:rsid w:val="00861BF6"/>
    <w:rsid w:val="00864A83"/>
    <w:rsid w:val="00873F21"/>
    <w:rsid w:val="00876086"/>
    <w:rsid w:val="00892568"/>
    <w:rsid w:val="008A7122"/>
    <w:rsid w:val="008A7A5D"/>
    <w:rsid w:val="008B7C02"/>
    <w:rsid w:val="008C0E88"/>
    <w:rsid w:val="008D2A16"/>
    <w:rsid w:val="008E31FF"/>
    <w:rsid w:val="009003A8"/>
    <w:rsid w:val="00902EFF"/>
    <w:rsid w:val="0090382A"/>
    <w:rsid w:val="00921F14"/>
    <w:rsid w:val="00932623"/>
    <w:rsid w:val="0094427A"/>
    <w:rsid w:val="00967FC7"/>
    <w:rsid w:val="00973454"/>
    <w:rsid w:val="00974923"/>
    <w:rsid w:val="009A1C39"/>
    <w:rsid w:val="009B6FD3"/>
    <w:rsid w:val="009F1AAF"/>
    <w:rsid w:val="00A10D66"/>
    <w:rsid w:val="00A11DC9"/>
    <w:rsid w:val="00A164E4"/>
    <w:rsid w:val="00A23E43"/>
    <w:rsid w:val="00A33EFD"/>
    <w:rsid w:val="00A35033"/>
    <w:rsid w:val="00A408BC"/>
    <w:rsid w:val="00A46DE0"/>
    <w:rsid w:val="00A51801"/>
    <w:rsid w:val="00A56813"/>
    <w:rsid w:val="00A568AF"/>
    <w:rsid w:val="00A62CE1"/>
    <w:rsid w:val="00A727F0"/>
    <w:rsid w:val="00A75E40"/>
    <w:rsid w:val="00A857C0"/>
    <w:rsid w:val="00A8671F"/>
    <w:rsid w:val="00AA559A"/>
    <w:rsid w:val="00AB2AF1"/>
    <w:rsid w:val="00AB67B7"/>
    <w:rsid w:val="00AD306C"/>
    <w:rsid w:val="00B01CAD"/>
    <w:rsid w:val="00B12DAB"/>
    <w:rsid w:val="00B17E71"/>
    <w:rsid w:val="00B17FDE"/>
    <w:rsid w:val="00B32DDB"/>
    <w:rsid w:val="00B514E7"/>
    <w:rsid w:val="00B6608F"/>
    <w:rsid w:val="00B75BB5"/>
    <w:rsid w:val="00B76D1E"/>
    <w:rsid w:val="00B93303"/>
    <w:rsid w:val="00B95940"/>
    <w:rsid w:val="00B9765D"/>
    <w:rsid w:val="00B97BEC"/>
    <w:rsid w:val="00BA2813"/>
    <w:rsid w:val="00BA493B"/>
    <w:rsid w:val="00BB0E8E"/>
    <w:rsid w:val="00BC3543"/>
    <w:rsid w:val="00BD366B"/>
    <w:rsid w:val="00BD6D50"/>
    <w:rsid w:val="00BD704A"/>
    <w:rsid w:val="00C21F94"/>
    <w:rsid w:val="00C3168E"/>
    <w:rsid w:val="00C464B3"/>
    <w:rsid w:val="00C80F44"/>
    <w:rsid w:val="00C90CF4"/>
    <w:rsid w:val="00C93389"/>
    <w:rsid w:val="00CC7322"/>
    <w:rsid w:val="00CF51EC"/>
    <w:rsid w:val="00D01C4E"/>
    <w:rsid w:val="00D040DD"/>
    <w:rsid w:val="00D32AAF"/>
    <w:rsid w:val="00D52456"/>
    <w:rsid w:val="00D85C6F"/>
    <w:rsid w:val="00DC5B3B"/>
    <w:rsid w:val="00E01C0E"/>
    <w:rsid w:val="00E04694"/>
    <w:rsid w:val="00E069D1"/>
    <w:rsid w:val="00E07068"/>
    <w:rsid w:val="00E2609F"/>
    <w:rsid w:val="00E529DB"/>
    <w:rsid w:val="00E61822"/>
    <w:rsid w:val="00E6401E"/>
    <w:rsid w:val="00E71A58"/>
    <w:rsid w:val="00E83FED"/>
    <w:rsid w:val="00E85CD9"/>
    <w:rsid w:val="00E872B0"/>
    <w:rsid w:val="00E877C4"/>
    <w:rsid w:val="00EA0C68"/>
    <w:rsid w:val="00ED286F"/>
    <w:rsid w:val="00EE3E78"/>
    <w:rsid w:val="00EE72F0"/>
    <w:rsid w:val="00EF1F5A"/>
    <w:rsid w:val="00EF4D97"/>
    <w:rsid w:val="00EF7A74"/>
    <w:rsid w:val="00F04811"/>
    <w:rsid w:val="00F0488C"/>
    <w:rsid w:val="00F15BEF"/>
    <w:rsid w:val="00F24FAA"/>
    <w:rsid w:val="00F3364D"/>
    <w:rsid w:val="00F468EE"/>
    <w:rsid w:val="00F63DDE"/>
    <w:rsid w:val="00F63FB7"/>
    <w:rsid w:val="00F66DBB"/>
    <w:rsid w:val="00F73A0C"/>
    <w:rsid w:val="00F806B6"/>
    <w:rsid w:val="00F811DC"/>
    <w:rsid w:val="00F84375"/>
    <w:rsid w:val="00FB6D9C"/>
    <w:rsid w:val="00FC0E5F"/>
    <w:rsid w:val="00FC1E3D"/>
    <w:rsid w:val="00FC1F4C"/>
    <w:rsid w:val="00FC4A14"/>
    <w:rsid w:val="00FC56DE"/>
    <w:rsid w:val="00FC6B1B"/>
    <w:rsid w:val="00FE2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Normln">
    <w:name w:val="Normal"/>
    <w:qFormat/>
    <w:rsid w:val="000455BC"/>
    <w:pPr>
      <w:spacing w:before="120" w:after="120" w:line="288" w:lineRule="auto"/>
      <w:jc w:val="both"/>
    </w:pPr>
    <w:rPr>
      <w:rFonts w:ascii="Arial" w:eastAsia="Times New Roman" w:hAnsi="Arial"/>
      <w:szCs w:val="24"/>
    </w:rPr>
  </w:style>
  <w:style w:type="paragraph" w:styleId="Nadpis1">
    <w:name w:val="heading 1"/>
    <w:basedOn w:val="slovanseznam"/>
    <w:next w:val="Normln"/>
    <w:link w:val="Nadpis1Char"/>
    <w:uiPriority w:val="9"/>
    <w:qFormat/>
    <w:rsid w:val="00FB6D9C"/>
    <w:pPr>
      <w:keepNext/>
      <w:keepLines/>
      <w:numPr>
        <w:numId w:val="3"/>
      </w:numPr>
      <w:spacing w:before="240" w:after="240"/>
      <w:outlineLvl w:val="0"/>
    </w:pPr>
    <w:rPr>
      <w:rFonts w:eastAsia="MS Gothic"/>
      <w:b/>
      <w:bCs/>
      <w:color w:val="BC091B"/>
      <w:sz w:val="32"/>
      <w:szCs w:val="28"/>
    </w:rPr>
  </w:style>
  <w:style w:type="paragraph" w:styleId="Nadpis2">
    <w:name w:val="heading 2"/>
    <w:basedOn w:val="slovanseznam"/>
    <w:next w:val="Normln"/>
    <w:link w:val="Nadpis2Char"/>
    <w:uiPriority w:val="9"/>
    <w:qFormat/>
    <w:rsid w:val="00FB6D9C"/>
    <w:pPr>
      <w:keepNext/>
      <w:keepLines/>
      <w:numPr>
        <w:ilvl w:val="1"/>
        <w:numId w:val="3"/>
      </w:numPr>
      <w:spacing w:before="200" w:after="200"/>
      <w:outlineLvl w:val="1"/>
    </w:pPr>
    <w:rPr>
      <w:rFonts w:eastAsia="MS Gothic"/>
      <w:b/>
      <w:bCs/>
      <w:color w:val="BC091B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BC3543"/>
    <w:pPr>
      <w:keepNext/>
      <w:keepLines/>
      <w:numPr>
        <w:ilvl w:val="2"/>
        <w:numId w:val="3"/>
      </w:numPr>
      <w:spacing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108C0"/>
    <w:pPr>
      <w:keepNext/>
      <w:keepLines/>
      <w:numPr>
        <w:ilvl w:val="3"/>
        <w:numId w:val="3"/>
      </w:numPr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FB6D9C"/>
    <w:pPr>
      <w:numPr>
        <w:ilvl w:val="4"/>
        <w:numId w:val="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B6D9C"/>
    <w:pPr>
      <w:numPr>
        <w:ilvl w:val="5"/>
        <w:numId w:val="3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B6D9C"/>
    <w:pPr>
      <w:numPr>
        <w:ilvl w:val="6"/>
        <w:numId w:val="3"/>
      </w:numPr>
      <w:spacing w:before="240" w:after="60"/>
      <w:outlineLvl w:val="6"/>
    </w:pPr>
    <w:rPr>
      <w:rFonts w:ascii="Calibri" w:hAnsi="Calibri"/>
      <w:sz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B6D9C"/>
    <w:pPr>
      <w:numPr>
        <w:ilvl w:val="7"/>
        <w:numId w:val="3"/>
      </w:num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B6D9C"/>
    <w:pPr>
      <w:numPr>
        <w:ilvl w:val="8"/>
        <w:numId w:val="3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paragraph" w:styleId="Nzev">
    <w:name w:val="Title"/>
    <w:next w:val="Normln"/>
    <w:link w:val="NzevChar"/>
    <w:uiPriority w:val="10"/>
    <w:qFormat/>
    <w:rsid w:val="0048086F"/>
    <w:pPr>
      <w:spacing w:line="288" w:lineRule="auto"/>
      <w:contextualSpacing/>
      <w:outlineLvl w:val="0"/>
    </w:pPr>
    <w:rPr>
      <w:rFonts w:ascii="Arial" w:eastAsia="MS Gothic" w:hAnsi="Arial"/>
      <w:b/>
      <w:caps/>
      <w:color w:val="BC091B"/>
      <w:sz w:val="56"/>
      <w:szCs w:val="52"/>
    </w:rPr>
  </w:style>
  <w:style w:type="character" w:customStyle="1" w:styleId="NzevChar">
    <w:name w:val="Název Char"/>
    <w:link w:val="Nzev"/>
    <w:uiPriority w:val="10"/>
    <w:rsid w:val="0048086F"/>
    <w:rPr>
      <w:rFonts w:ascii="Arial" w:eastAsia="MS Gothic" w:hAnsi="Arial"/>
      <w:b/>
      <w:caps/>
      <w:color w:val="BC091B"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BC3543"/>
    <w:pPr>
      <w:numPr>
        <w:ilvl w:val="1"/>
      </w:numPr>
      <w:spacing w:line="288" w:lineRule="auto"/>
    </w:pPr>
    <w:rPr>
      <w:rFonts w:ascii="Arial" w:eastAsia="MS Gothic" w:hAnsi="Arial"/>
      <w:b/>
      <w:iCs/>
      <w:color w:val="BC091B"/>
      <w:sz w:val="28"/>
      <w:szCs w:val="24"/>
    </w:rPr>
  </w:style>
  <w:style w:type="character" w:customStyle="1" w:styleId="PodtitulChar">
    <w:name w:val="Podtitul Char"/>
    <w:link w:val="Podtitul"/>
    <w:uiPriority w:val="11"/>
    <w:rsid w:val="00BC3543"/>
    <w:rPr>
      <w:rFonts w:ascii="Arial" w:eastAsia="MS Gothic" w:hAnsi="Arial"/>
      <w:b/>
      <w:iCs/>
      <w:color w:val="BC091B"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FB6D9C"/>
    <w:rPr>
      <w:rFonts w:ascii="Arial" w:eastAsia="MS Gothic" w:hAnsi="Arial"/>
      <w:b/>
      <w:bCs/>
      <w:color w:val="BC091B"/>
      <w:sz w:val="32"/>
      <w:szCs w:val="28"/>
    </w:rPr>
  </w:style>
  <w:style w:type="character" w:customStyle="1" w:styleId="Nadpis2Char">
    <w:name w:val="Nadpis 2 Char"/>
    <w:link w:val="Nadpis2"/>
    <w:uiPriority w:val="9"/>
    <w:rsid w:val="00FB6D9C"/>
    <w:rPr>
      <w:rFonts w:ascii="Arial" w:eastAsia="MS Gothic" w:hAnsi="Arial"/>
      <w:b/>
      <w:bCs/>
      <w:color w:val="BC091B"/>
      <w:sz w:val="28"/>
      <w:szCs w:val="26"/>
    </w:rPr>
  </w:style>
  <w:style w:type="character" w:customStyle="1" w:styleId="Nadpis3Char">
    <w:name w:val="Nadpis 3 Char"/>
    <w:link w:val="Nadpis3"/>
    <w:uiPriority w:val="9"/>
    <w:rsid w:val="00BC3543"/>
    <w:rPr>
      <w:rFonts w:ascii="Arial" w:eastAsia="MS Gothic" w:hAnsi="Arial"/>
      <w:b/>
      <w:bCs/>
      <w:color w:val="BC091B"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5108C0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BC3543"/>
    <w:pPr>
      <w:ind w:left="1134"/>
    </w:pPr>
    <w:rPr>
      <w:rFonts w:ascii="Arial" w:hAnsi="Arial" w:cs="Arial"/>
      <w:color w:val="BC091B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210AA5"/>
    <w:pPr>
      <w:shd w:val="clear" w:color="auto" w:fill="F5DADD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210AA5"/>
    <w:rPr>
      <w:rFonts w:ascii="Arial" w:hAnsi="Arial"/>
      <w:color w:val="000000"/>
      <w:sz w:val="24"/>
      <w:szCs w:val="24"/>
      <w:shd w:val="clear" w:color="auto" w:fill="F5DADD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Box-Lideaspolecnost">
    <w:name w:val="Box - Lide a spolecnost"/>
    <w:next w:val="Normln"/>
    <w:link w:val="Box-LideaspolecnostChar"/>
    <w:rsid w:val="00BC3543"/>
    <w:pPr>
      <w:shd w:val="clear" w:color="auto" w:fill="F5DADD"/>
      <w:spacing w:line="288" w:lineRule="auto"/>
      <w:ind w:left="1134"/>
    </w:pPr>
    <w:rPr>
      <w:rFonts w:ascii="Arial" w:hAnsi="Arial" w:cs="Arial"/>
    </w:rPr>
  </w:style>
  <w:style w:type="character" w:customStyle="1" w:styleId="Box-LideaspolecnostChar">
    <w:name w:val="Box - Lide a spolecnost Char"/>
    <w:link w:val="Box-Lideaspolecnost"/>
    <w:rsid w:val="00BC3543"/>
    <w:rPr>
      <w:rFonts w:ascii="Arial" w:hAnsi="Arial" w:cs="Arial"/>
      <w:shd w:val="clear" w:color="auto" w:fill="F5DADD"/>
      <w:lang w:val="cs-CZ" w:eastAsia="cs-CZ" w:bidi="ar-SA"/>
    </w:rPr>
  </w:style>
  <w:style w:type="paragraph" w:customStyle="1" w:styleId="Obsah">
    <w:name w:val="Obsah"/>
    <w:next w:val="Normln"/>
    <w:link w:val="ObsahChar"/>
    <w:qFormat/>
    <w:rsid w:val="007B47EE"/>
    <w:pPr>
      <w:spacing w:after="200"/>
    </w:pPr>
    <w:rPr>
      <w:rFonts w:ascii="Arial" w:eastAsia="MS Gothic" w:hAnsi="Arial"/>
      <w:b/>
      <w:bCs/>
      <w:color w:val="BC091B"/>
      <w:sz w:val="32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B6D9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bsahChar">
    <w:name w:val="Obsah Char"/>
    <w:link w:val="Obsah"/>
    <w:rsid w:val="007B47EE"/>
    <w:rPr>
      <w:rFonts w:ascii="Arial" w:eastAsia="MS Gothic" w:hAnsi="Arial"/>
      <w:b/>
      <w:bCs/>
      <w:color w:val="BC091B"/>
      <w:sz w:val="32"/>
      <w:szCs w:val="28"/>
      <w:lang w:bidi="ar-SA"/>
    </w:rPr>
  </w:style>
  <w:style w:type="paragraph" w:styleId="slovanseznam">
    <w:name w:val="List Number"/>
    <w:basedOn w:val="Normln"/>
    <w:uiPriority w:val="99"/>
    <w:semiHidden/>
    <w:unhideWhenUsed/>
    <w:rsid w:val="004D2D3A"/>
    <w:p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4D2D3A"/>
    <w:pPr>
      <w:numPr>
        <w:numId w:val="4"/>
      </w:numPr>
      <w:contextualSpacing/>
    </w:pPr>
  </w:style>
  <w:style w:type="character" w:customStyle="1" w:styleId="Nadpis6Char">
    <w:name w:val="Nadpis 6 Char"/>
    <w:basedOn w:val="Standardnpsmoodstavce"/>
    <w:link w:val="Nadpis6"/>
    <w:uiPriority w:val="9"/>
    <w:semiHidden/>
    <w:rsid w:val="00FB6D9C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B6D9C"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B6D9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B6D9C"/>
    <w:rPr>
      <w:rFonts w:ascii="Cambria" w:eastAsia="Times New Roman" w:hAnsi="Cambria" w:cs="Times New Roman"/>
      <w:sz w:val="22"/>
      <w:szCs w:val="22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877C4"/>
    <w:pPr>
      <w:numPr>
        <w:numId w:val="0"/>
      </w:numPr>
      <w:spacing w:before="480" w:after="0" w:line="276" w:lineRule="auto"/>
      <w:contextualSpacing w:val="0"/>
      <w:outlineLvl w:val="9"/>
    </w:pPr>
    <w:rPr>
      <w:rFonts w:ascii="Cambria" w:eastAsia="Times New Roman" w:hAnsi="Cambria"/>
      <w:color w:val="365F91"/>
      <w:sz w:val="28"/>
      <w:lang w:eastAsia="en-US"/>
    </w:rPr>
  </w:style>
  <w:style w:type="paragraph" w:styleId="Obsah1">
    <w:name w:val="toc 1"/>
    <w:basedOn w:val="Normln"/>
    <w:next w:val="Normln"/>
    <w:autoRedefine/>
    <w:uiPriority w:val="39"/>
    <w:unhideWhenUsed/>
    <w:rsid w:val="00E877C4"/>
  </w:style>
  <w:style w:type="paragraph" w:styleId="Obsah2">
    <w:name w:val="toc 2"/>
    <w:basedOn w:val="Normln"/>
    <w:next w:val="Normln"/>
    <w:autoRedefine/>
    <w:uiPriority w:val="39"/>
    <w:unhideWhenUsed/>
    <w:rsid w:val="00E877C4"/>
    <w:pPr>
      <w:ind w:left="200"/>
    </w:pPr>
  </w:style>
  <w:style w:type="paragraph" w:styleId="Obsah3">
    <w:name w:val="toc 3"/>
    <w:basedOn w:val="Normln"/>
    <w:next w:val="Normln"/>
    <w:autoRedefine/>
    <w:uiPriority w:val="39"/>
    <w:unhideWhenUsed/>
    <w:rsid w:val="00E877C4"/>
    <w:pPr>
      <w:ind w:left="400"/>
    </w:pPr>
  </w:style>
  <w:style w:type="paragraph" w:styleId="Zkladntextodsazen2">
    <w:name w:val="Body Text Indent 2"/>
    <w:basedOn w:val="Normln"/>
    <w:link w:val="Zkladntextodsazen2Char"/>
    <w:semiHidden/>
    <w:rsid w:val="001E4DE7"/>
    <w:pPr>
      <w:spacing w:before="0" w:after="0" w:line="240" w:lineRule="auto"/>
      <w:ind w:left="180" w:firstLine="360"/>
      <w:jc w:val="left"/>
    </w:pPr>
    <w:rPr>
      <w:rFonts w:ascii="Times New Roman" w:hAnsi="Times New Roman"/>
      <w:sz w:val="24"/>
      <w:szCs w:val="22"/>
      <w:lang w:val="en-US" w:eastAsia="en-US" w:bidi="en-US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1E4DE7"/>
    <w:rPr>
      <w:rFonts w:ascii="Times New Roman" w:eastAsia="Times New Roman" w:hAnsi="Times New Roman"/>
      <w:sz w:val="24"/>
      <w:szCs w:val="22"/>
      <w:lang w:val="en-US" w:eastAsia="en-US" w:bidi="en-US"/>
    </w:rPr>
  </w:style>
  <w:style w:type="paragraph" w:customStyle="1" w:styleId="Odstavecsodrkami">
    <w:name w:val="Odstavec s odrážkami"/>
    <w:basedOn w:val="Odstavecseseznamem"/>
    <w:next w:val="Normln"/>
    <w:qFormat/>
    <w:rsid w:val="00716098"/>
    <w:pPr>
      <w:numPr>
        <w:numId w:val="11"/>
      </w:numPr>
    </w:pPr>
  </w:style>
  <w:style w:type="table" w:styleId="Mkatabulky">
    <w:name w:val="Table Grid"/>
    <w:basedOn w:val="Normlntabulka"/>
    <w:uiPriority w:val="59"/>
    <w:rsid w:val="005D71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72"/>
    <w:qFormat/>
    <w:rsid w:val="00CC7322"/>
    <w:pPr>
      <w:ind w:left="708"/>
    </w:pPr>
  </w:style>
  <w:style w:type="character" w:customStyle="1" w:styleId="Vytunn">
    <w:name w:val="Vytučněné"/>
    <w:basedOn w:val="Siln"/>
    <w:uiPriority w:val="1"/>
    <w:qFormat/>
    <w:rsid w:val="005678D8"/>
    <w:rPr>
      <w:rFonts w:ascii="Arial" w:hAnsi="Arial"/>
      <w:b/>
      <w:sz w:val="20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381361"/>
    <w:pPr>
      <w:spacing w:before="0" w:line="276" w:lineRule="auto"/>
      <w:ind w:left="283"/>
      <w:jc w:val="left"/>
    </w:pPr>
    <w:rPr>
      <w:rFonts w:ascii="Calibri" w:eastAsia="Calibri" w:hAnsi="Calibri"/>
      <w:sz w:val="16"/>
      <w:szCs w:val="16"/>
      <w:lang w:eastAsia="en-US"/>
    </w:rPr>
  </w:style>
  <w:style w:type="character" w:styleId="Siln">
    <w:name w:val="Strong"/>
    <w:basedOn w:val="Standardnpsmoodstavce"/>
    <w:uiPriority w:val="22"/>
    <w:qFormat/>
    <w:rsid w:val="005D7172"/>
    <w:rPr>
      <w:b/>
      <w:bCs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381361"/>
    <w:rPr>
      <w:rFonts w:ascii="Calibri" w:eastAsia="Calibri" w:hAnsi="Calibri" w:cs="Times New Roman"/>
      <w:sz w:val="16"/>
      <w:szCs w:val="16"/>
      <w:lang w:eastAsia="en-US"/>
    </w:rPr>
  </w:style>
  <w:style w:type="paragraph" w:styleId="Zkladntext2">
    <w:name w:val="Body Text 2"/>
    <w:basedOn w:val="Normln"/>
    <w:link w:val="Zkladntext2Char"/>
    <w:uiPriority w:val="99"/>
    <w:unhideWhenUsed/>
    <w:rsid w:val="00381361"/>
    <w:pPr>
      <w:spacing w:before="0" w:line="480" w:lineRule="auto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381361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Nzvytabulek">
    <w:name w:val="Názvy tabulek"/>
    <w:basedOn w:val="slovanseznam"/>
    <w:next w:val="Styl1"/>
    <w:qFormat/>
    <w:rsid w:val="00726384"/>
    <w:pPr>
      <w:spacing w:before="60" w:after="60"/>
      <w:jc w:val="left"/>
    </w:pPr>
    <w:rPr>
      <w:b/>
    </w:rPr>
  </w:style>
  <w:style w:type="paragraph" w:customStyle="1" w:styleId="Poznamkapodtabulkou">
    <w:name w:val="Poznamka pod tabulkou"/>
    <w:basedOn w:val="Normln"/>
    <w:next w:val="Nzvytabulek"/>
    <w:qFormat/>
    <w:rsid w:val="00E07068"/>
    <w:pPr>
      <w:spacing w:before="60" w:after="60"/>
      <w:jc w:val="left"/>
    </w:pPr>
    <w:rPr>
      <w:sz w:val="16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26384"/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26384"/>
    <w:rPr>
      <w:rFonts w:ascii="Arial" w:eastAsia="Times New Roman" w:hAnsi="Arial"/>
    </w:rPr>
  </w:style>
  <w:style w:type="character" w:styleId="Odkaznavysvtlivky">
    <w:name w:val="endnote reference"/>
    <w:basedOn w:val="Standardnpsmoodstavce"/>
    <w:uiPriority w:val="99"/>
    <w:semiHidden/>
    <w:unhideWhenUsed/>
    <w:rsid w:val="00726384"/>
    <w:rPr>
      <w:vertAlign w:val="superscript"/>
    </w:rPr>
  </w:style>
  <w:style w:type="character" w:customStyle="1" w:styleId="Hornindex">
    <w:name w:val="Horní index"/>
    <w:basedOn w:val="Standardnpsmoodstavce"/>
    <w:uiPriority w:val="1"/>
    <w:qFormat/>
    <w:rsid w:val="00726384"/>
    <w:rPr>
      <w:rFonts w:ascii="Arial" w:hAnsi="Arial"/>
      <w:sz w:val="20"/>
      <w:vertAlign w:val="superscript"/>
    </w:rPr>
  </w:style>
  <w:style w:type="paragraph" w:styleId="Seznamobrzk">
    <w:name w:val="table of figures"/>
    <w:basedOn w:val="Normln"/>
    <w:next w:val="Normln"/>
    <w:uiPriority w:val="99"/>
    <w:unhideWhenUsed/>
    <w:rsid w:val="00FC4A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CSU\Kulturni%20ucty\publikace%20bar_lide%20a%20spolecnost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A754C6-71CC-4F8B-A9EB-D650711FF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bar_lide a spolecnost.dot</Template>
  <TotalTime>6</TotalTime>
  <Pages>1</Pages>
  <Words>160</Words>
  <Characters>947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Morávková Hana</dc:creator>
  <cp:lastModifiedBy>Morávková Hana</cp:lastModifiedBy>
  <cp:revision>7</cp:revision>
  <cp:lastPrinted>2015-04-09T15:35:00Z</cp:lastPrinted>
  <dcterms:created xsi:type="dcterms:W3CDTF">2015-04-13T12:07:00Z</dcterms:created>
  <dcterms:modified xsi:type="dcterms:W3CDTF">2015-04-13T13:06:00Z</dcterms:modified>
</cp:coreProperties>
</file>