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E" w:rsidRPr="00B112AC" w:rsidRDefault="00F4274E" w:rsidP="00B112AC">
      <w:pPr>
        <w:pStyle w:val="Nadpis1"/>
        <w:spacing w:after="120"/>
        <w:rPr>
          <w:sz w:val="30"/>
          <w:szCs w:val="30"/>
        </w:rPr>
      </w:pPr>
      <w:r w:rsidRPr="00B112AC">
        <w:rPr>
          <w:sz w:val="30"/>
          <w:szCs w:val="30"/>
        </w:rPr>
        <w:t>2.</w:t>
      </w:r>
      <w:r w:rsidRPr="00B112AC">
        <w:rPr>
          <w:sz w:val="30"/>
          <w:szCs w:val="30"/>
        </w:rPr>
        <w:tab/>
        <w:t>Internet</w:t>
      </w:r>
    </w:p>
    <w:p w:rsidR="00F4274E" w:rsidRPr="00D44A61" w:rsidRDefault="00F4274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44A61">
        <w:rPr>
          <w:rFonts w:ascii="Arial" w:hAnsi="Arial" w:cs="Arial"/>
          <w:b/>
          <w:bCs/>
          <w:sz w:val="20"/>
          <w:szCs w:val="20"/>
          <w:lang w:eastAsia="cs-CZ"/>
        </w:rPr>
        <w:t>Vysokorychlostní připojení k internetu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umožňuje přenosovou rychlost vyšší než 256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D44A61">
        <w:rPr>
          <w:rFonts w:ascii="Arial" w:hAnsi="Arial" w:cs="Arial"/>
          <w:bCs/>
          <w:sz w:val="20"/>
          <w:szCs w:val="20"/>
          <w:lang w:eastAsia="cs-CZ"/>
        </w:rPr>
        <w:t>kb</w:t>
      </w:r>
      <w:proofErr w:type="spellEnd"/>
      <w:r w:rsidRPr="00D44A61">
        <w:rPr>
          <w:rFonts w:ascii="Arial" w:hAnsi="Arial" w:cs="Arial"/>
          <w:bCs/>
          <w:sz w:val="20"/>
          <w:szCs w:val="20"/>
          <w:lang w:eastAsia="cs-CZ"/>
        </w:rPr>
        <w:t>/s.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 xml:space="preserve"> Rozlišujeme:</w:t>
      </w:r>
    </w:p>
    <w:p w:rsidR="00F4274E" w:rsidRPr="00D44A61" w:rsidRDefault="00F4274E" w:rsidP="00F427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44A61">
        <w:rPr>
          <w:rFonts w:ascii="Arial" w:hAnsi="Arial" w:cs="Arial"/>
          <w:b/>
          <w:bCs/>
          <w:sz w:val="20"/>
          <w:szCs w:val="20"/>
          <w:lang w:eastAsia="cs-CZ"/>
        </w:rPr>
        <w:t>Pevné</w:t>
      </w:r>
      <w:r w:rsidR="002C3EA9">
        <w:rPr>
          <w:rFonts w:ascii="Arial" w:hAnsi="Arial" w:cs="Arial"/>
          <w:b/>
          <w:bCs/>
          <w:sz w:val="20"/>
          <w:szCs w:val="20"/>
          <w:lang w:eastAsia="cs-CZ"/>
        </w:rPr>
        <w:t xml:space="preserve"> vysokorychlostní připojení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>–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>řadíme sem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ADSL nebo jiné DSL technologie, bezdrátové připojení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  <w:lang w:eastAsia="cs-CZ"/>
        </w:rPr>
        <w:t>Wi-fi</w:t>
      </w:r>
      <w:proofErr w:type="spellEnd"/>
      <w:r>
        <w:rPr>
          <w:rFonts w:ascii="Arial" w:hAnsi="Arial" w:cs="Arial"/>
          <w:bCs/>
          <w:sz w:val="20"/>
          <w:szCs w:val="20"/>
          <w:lang w:eastAsia="cs-CZ"/>
        </w:rPr>
        <w:t>),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pronajatou digitální linku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od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telekomunikačních operátorů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připojení přes rozvody kabelové televize </w:t>
      </w:r>
      <w:r>
        <w:rPr>
          <w:rFonts w:ascii="Arial" w:hAnsi="Arial" w:cs="Arial"/>
          <w:bCs/>
          <w:sz w:val="20"/>
          <w:szCs w:val="20"/>
          <w:lang w:eastAsia="cs-CZ"/>
        </w:rPr>
        <w:t>nebo připojení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optick</w:t>
      </w:r>
      <w:r>
        <w:rPr>
          <w:rFonts w:ascii="Arial" w:hAnsi="Arial" w:cs="Arial"/>
          <w:bCs/>
          <w:sz w:val="20"/>
          <w:szCs w:val="20"/>
          <w:lang w:eastAsia="cs-CZ"/>
        </w:rPr>
        <w:t>ým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>kabelem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F4274E" w:rsidRPr="00D44A61" w:rsidRDefault="00F4274E" w:rsidP="00F427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60" w:after="80" w:line="288" w:lineRule="auto"/>
        <w:ind w:left="714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44A61">
        <w:rPr>
          <w:rFonts w:ascii="Arial" w:hAnsi="Arial" w:cs="Arial"/>
          <w:b/>
          <w:bCs/>
          <w:sz w:val="20"/>
          <w:szCs w:val="20"/>
          <w:lang w:eastAsia="cs-CZ"/>
        </w:rPr>
        <w:t>Mobilní</w:t>
      </w:r>
      <w:r w:rsidR="002C3EA9">
        <w:rPr>
          <w:rFonts w:ascii="Arial" w:hAnsi="Arial" w:cs="Arial"/>
          <w:b/>
          <w:bCs/>
          <w:sz w:val="20"/>
          <w:szCs w:val="20"/>
          <w:lang w:eastAsia="cs-CZ"/>
        </w:rPr>
        <w:t xml:space="preserve"> vysokorychlostní připojení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>(d</w:t>
      </w:r>
      <w:r w:rsidR="007E12CE">
        <w:rPr>
          <w:rFonts w:ascii="Arial" w:hAnsi="Arial" w:cs="Arial"/>
          <w:bCs/>
          <w:sz w:val="20"/>
          <w:szCs w:val="20"/>
          <w:lang w:eastAsia="cs-CZ"/>
        </w:rPr>
        <w:t xml:space="preserve">nes převážně Mobilní sítě třetí, případně čtvrté 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 xml:space="preserve">generace) 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>- využívá modem nebo mobilní telefon (např. technologie</w:t>
      </w:r>
      <w:r w:rsidRPr="005C5F44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>WCDMA, LTE(-A)</w:t>
      </w:r>
      <w:r>
        <w:rPr>
          <w:rFonts w:ascii="Arial" w:hAnsi="Arial" w:cs="Arial"/>
          <w:bCs/>
          <w:sz w:val="20"/>
          <w:szCs w:val="20"/>
          <w:lang w:eastAsia="cs-CZ"/>
        </w:rPr>
        <w:t>, 3G/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>HSPA</w:t>
      </w:r>
      <w:r>
        <w:rPr>
          <w:rFonts w:ascii="Arial" w:hAnsi="Arial" w:cs="Arial"/>
          <w:bCs/>
          <w:sz w:val="20"/>
          <w:szCs w:val="20"/>
          <w:lang w:eastAsia="cs-CZ"/>
        </w:rPr>
        <w:t>).</w:t>
      </w:r>
    </w:p>
    <w:p w:rsidR="00F4274E" w:rsidRPr="00B112AC" w:rsidRDefault="00F4274E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F4274E" w:rsidRPr="00CC5598" w:rsidRDefault="00F4274E" w:rsidP="00F4274E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CC5598">
        <w:rPr>
          <w:rFonts w:ascii="Arial" w:hAnsi="Arial" w:cs="Arial"/>
          <w:sz w:val="20"/>
        </w:rPr>
        <w:t>Připojení k internetu je v podnikatelském sektoru již dlouhodobě samozřejmostí</w:t>
      </w:r>
      <w:r w:rsidR="002B5CBB">
        <w:rPr>
          <w:rFonts w:ascii="Arial" w:hAnsi="Arial" w:cs="Arial"/>
          <w:sz w:val="20"/>
        </w:rPr>
        <w:t xml:space="preserve"> (v lednu 2015 ho mělo 98 % podniků)</w:t>
      </w:r>
      <w:r w:rsidRPr="00CC5598">
        <w:rPr>
          <w:rFonts w:ascii="Arial" w:hAnsi="Arial" w:cs="Arial"/>
          <w:sz w:val="20"/>
        </w:rPr>
        <w:t xml:space="preserve">. </w:t>
      </w:r>
      <w:r w:rsidR="00AA18E5">
        <w:rPr>
          <w:rFonts w:ascii="Arial" w:hAnsi="Arial" w:cs="Arial"/>
          <w:iCs/>
          <w:sz w:val="20"/>
          <w:szCs w:val="20"/>
        </w:rPr>
        <w:t>Devadesátiprocentní hranice</w:t>
      </w:r>
      <w:r w:rsidRPr="00CC5598">
        <w:rPr>
          <w:rFonts w:ascii="Arial" w:hAnsi="Arial" w:cs="Arial"/>
          <w:iCs/>
          <w:sz w:val="20"/>
          <w:szCs w:val="20"/>
        </w:rPr>
        <w:t xml:space="preserve"> podniků připojených k internetu </w:t>
      </w:r>
      <w:r>
        <w:rPr>
          <w:rFonts w:ascii="Arial" w:hAnsi="Arial" w:cs="Arial"/>
          <w:iCs/>
          <w:sz w:val="20"/>
          <w:szCs w:val="20"/>
        </w:rPr>
        <w:t>byla pokořena</w:t>
      </w:r>
      <w:r w:rsidR="002B5CBB">
        <w:rPr>
          <w:rFonts w:ascii="Arial" w:hAnsi="Arial" w:cs="Arial"/>
          <w:iCs/>
          <w:sz w:val="20"/>
          <w:szCs w:val="20"/>
        </w:rPr>
        <w:t xml:space="preserve"> už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na konci roku </w:t>
      </w:r>
      <w:r w:rsidRPr="00CC5598">
        <w:rPr>
          <w:rFonts w:ascii="Arial" w:hAnsi="Arial" w:cs="Arial"/>
          <w:sz w:val="20"/>
        </w:rPr>
        <w:t>200</w:t>
      </w:r>
      <w:r w:rsidRPr="00CC5598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 xml:space="preserve">. V posledních letech </w:t>
      </w:r>
      <w:r w:rsidR="002B5CBB">
        <w:rPr>
          <w:rFonts w:ascii="Arial" w:hAnsi="Arial" w:cs="Arial"/>
          <w:iCs/>
          <w:sz w:val="20"/>
          <w:szCs w:val="20"/>
        </w:rPr>
        <w:t>mluvíme</w:t>
      </w:r>
      <w:r>
        <w:rPr>
          <w:rFonts w:ascii="Arial" w:hAnsi="Arial" w:cs="Arial"/>
          <w:iCs/>
          <w:sz w:val="20"/>
          <w:szCs w:val="20"/>
        </w:rPr>
        <w:t xml:space="preserve"> pouze nebo převážně o vysokorychlostní</w:t>
      </w:r>
      <w:r w:rsidR="002B5CBB">
        <w:rPr>
          <w:rFonts w:ascii="Arial" w:hAnsi="Arial" w:cs="Arial"/>
          <w:iCs/>
          <w:sz w:val="20"/>
          <w:szCs w:val="20"/>
        </w:rPr>
        <w:t>m</w:t>
      </w:r>
      <w:r>
        <w:rPr>
          <w:rFonts w:ascii="Arial" w:hAnsi="Arial" w:cs="Arial"/>
          <w:iCs/>
          <w:sz w:val="20"/>
          <w:szCs w:val="20"/>
        </w:rPr>
        <w:t xml:space="preserve"> připojení, které bylo</w:t>
      </w:r>
      <w:r w:rsidR="002B5CBB">
        <w:rPr>
          <w:rFonts w:ascii="Arial" w:hAnsi="Arial" w:cs="Arial"/>
          <w:iCs/>
          <w:sz w:val="20"/>
          <w:szCs w:val="20"/>
        </w:rPr>
        <w:t xml:space="preserve"> </w:t>
      </w:r>
      <w:r w:rsidR="00AA18E5">
        <w:rPr>
          <w:rFonts w:ascii="Arial" w:hAnsi="Arial" w:cs="Arial"/>
          <w:iCs/>
          <w:sz w:val="20"/>
          <w:szCs w:val="20"/>
        </w:rPr>
        <w:t>ovšem</w:t>
      </w:r>
      <w:r>
        <w:rPr>
          <w:rFonts w:ascii="Arial" w:hAnsi="Arial" w:cs="Arial"/>
          <w:iCs/>
          <w:sz w:val="20"/>
          <w:szCs w:val="20"/>
        </w:rPr>
        <w:t xml:space="preserve"> v roce 2003 v českých podnicích využíváno jen zřídka</w:t>
      </w:r>
      <w:r w:rsidRPr="00CC5598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C5598">
        <w:rPr>
          <w:rFonts w:ascii="Arial" w:hAnsi="Arial" w:cs="Arial"/>
          <w:iCs/>
          <w:sz w:val="20"/>
          <w:szCs w:val="20"/>
        </w:rPr>
        <w:t xml:space="preserve"> </w:t>
      </w:r>
    </w:p>
    <w:p w:rsidR="00F4274E" w:rsidRPr="00CA2A1F" w:rsidRDefault="00F4274E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933C51">
        <w:rPr>
          <w:rFonts w:ascii="Arial" w:hAnsi="Arial" w:cs="Arial"/>
          <w:sz w:val="20"/>
        </w:rPr>
        <w:t xml:space="preserve">Zatímco v roce 2001 se více než polovina podniků připojovala prostřednictvím klasické vytáčené linky </w:t>
      </w:r>
      <w:r w:rsidR="00AA18E5">
        <w:rPr>
          <w:rFonts w:ascii="Arial" w:hAnsi="Arial" w:cs="Arial"/>
          <w:sz w:val="20"/>
        </w:rPr>
        <w:br/>
      </w:r>
      <w:r w:rsidRPr="00CA2A1F">
        <w:rPr>
          <w:rFonts w:ascii="Arial" w:hAnsi="Arial" w:cs="Arial"/>
          <w:sz w:val="20"/>
        </w:rPr>
        <w:t xml:space="preserve">a DSL technologie byly v České republice na úplném </w:t>
      </w:r>
      <w:r w:rsidR="002C3EA9">
        <w:rPr>
          <w:rFonts w:ascii="Arial" w:hAnsi="Arial" w:cs="Arial"/>
          <w:sz w:val="20"/>
        </w:rPr>
        <w:t>po</w:t>
      </w:r>
      <w:r w:rsidRPr="00CA2A1F">
        <w:rPr>
          <w:rFonts w:ascii="Arial" w:hAnsi="Arial" w:cs="Arial"/>
          <w:sz w:val="20"/>
        </w:rPr>
        <w:t>čátku, v lednu 201</w:t>
      </w:r>
      <w:r>
        <w:rPr>
          <w:rFonts w:ascii="Arial" w:hAnsi="Arial" w:cs="Arial"/>
          <w:sz w:val="20"/>
        </w:rPr>
        <w:t>5</w:t>
      </w:r>
      <w:r w:rsidRPr="00CA2A1F">
        <w:rPr>
          <w:rFonts w:ascii="Arial" w:hAnsi="Arial" w:cs="Arial"/>
          <w:sz w:val="20"/>
        </w:rPr>
        <w:t xml:space="preserve"> již DSL linku pro připojení k internetu používal</w:t>
      </w:r>
      <w:r>
        <w:rPr>
          <w:rFonts w:ascii="Arial" w:hAnsi="Arial" w:cs="Arial"/>
          <w:sz w:val="20"/>
        </w:rPr>
        <w:t>y bezmála dvě třetiny</w:t>
      </w:r>
      <w:r w:rsidRPr="00CA2A1F">
        <w:rPr>
          <w:rFonts w:ascii="Arial" w:hAnsi="Arial" w:cs="Arial"/>
          <w:sz w:val="20"/>
        </w:rPr>
        <w:t xml:space="preserve"> podniků</w:t>
      </w:r>
      <w:r w:rsidR="002C3EA9">
        <w:rPr>
          <w:rFonts w:ascii="Arial" w:hAnsi="Arial" w:cs="Arial"/>
          <w:sz w:val="20"/>
        </w:rPr>
        <w:t>. K</w:t>
      </w:r>
      <w:r w:rsidRPr="00CA2A1F">
        <w:rPr>
          <w:rFonts w:ascii="Arial" w:hAnsi="Arial" w:cs="Arial"/>
          <w:sz w:val="20"/>
        </w:rPr>
        <w:t>lasick</w:t>
      </w:r>
      <w:r>
        <w:rPr>
          <w:rFonts w:ascii="Arial" w:hAnsi="Arial" w:cs="Arial"/>
          <w:sz w:val="20"/>
        </w:rPr>
        <w:t>ou</w:t>
      </w:r>
      <w:r w:rsidRPr="00CA2A1F">
        <w:rPr>
          <w:rFonts w:ascii="Arial" w:hAnsi="Arial" w:cs="Arial"/>
          <w:sz w:val="20"/>
        </w:rPr>
        <w:t xml:space="preserve"> vytáčen</w:t>
      </w:r>
      <w:r>
        <w:rPr>
          <w:rFonts w:ascii="Arial" w:hAnsi="Arial" w:cs="Arial"/>
          <w:sz w:val="20"/>
        </w:rPr>
        <w:t>ou</w:t>
      </w:r>
      <w:r w:rsidRPr="00CA2A1F">
        <w:rPr>
          <w:rFonts w:ascii="Arial" w:hAnsi="Arial" w:cs="Arial"/>
          <w:sz w:val="20"/>
        </w:rPr>
        <w:t xml:space="preserve"> link</w:t>
      </w:r>
      <w:r>
        <w:rPr>
          <w:rFonts w:ascii="Arial" w:hAnsi="Arial" w:cs="Arial"/>
          <w:sz w:val="20"/>
        </w:rPr>
        <w:t>u</w:t>
      </w:r>
      <w:r w:rsidRPr="00CA2A1F">
        <w:rPr>
          <w:rFonts w:ascii="Arial" w:hAnsi="Arial" w:cs="Arial"/>
          <w:sz w:val="20"/>
        </w:rPr>
        <w:t xml:space="preserve"> </w:t>
      </w:r>
      <w:r w:rsidR="002C3EA9">
        <w:rPr>
          <w:rFonts w:ascii="Arial" w:hAnsi="Arial" w:cs="Arial"/>
          <w:sz w:val="20"/>
        </w:rPr>
        <w:t>zcela</w:t>
      </w:r>
      <w:r>
        <w:rPr>
          <w:rFonts w:ascii="Arial" w:hAnsi="Arial" w:cs="Arial"/>
          <w:sz w:val="20"/>
        </w:rPr>
        <w:t xml:space="preserve"> nahradily jiné typy připojení – nejčastěji bezdrátové (</w:t>
      </w:r>
      <w:proofErr w:type="spellStart"/>
      <w:r>
        <w:rPr>
          <w:rFonts w:ascii="Arial" w:hAnsi="Arial" w:cs="Arial"/>
          <w:sz w:val="20"/>
        </w:rPr>
        <w:t>Wi-fi</w:t>
      </w:r>
      <w:proofErr w:type="spellEnd"/>
      <w:r>
        <w:rPr>
          <w:rFonts w:ascii="Arial" w:hAnsi="Arial" w:cs="Arial"/>
          <w:sz w:val="20"/>
        </w:rPr>
        <w:t>), které v roce 2015 používalo téměř 60</w:t>
      </w:r>
      <w:r w:rsidRPr="00CC5598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sz w:val="20"/>
        </w:rPr>
        <w:t xml:space="preserve">% firem, nebo mobilní vysokorychlostní, </w:t>
      </w:r>
      <w:r w:rsidR="002C3EA9">
        <w:rPr>
          <w:rFonts w:ascii="Arial" w:hAnsi="Arial" w:cs="Arial"/>
          <w:sz w:val="20"/>
        </w:rPr>
        <w:t>jimiž</w:t>
      </w:r>
      <w:r>
        <w:rPr>
          <w:rFonts w:ascii="Arial" w:hAnsi="Arial" w:cs="Arial"/>
          <w:sz w:val="20"/>
        </w:rPr>
        <w:t xml:space="preserve"> se k internetu připojovala skoro třetina českých podniků</w:t>
      </w:r>
      <w:r w:rsidRPr="00CA2A1F">
        <w:rPr>
          <w:rFonts w:ascii="Arial" w:hAnsi="Arial" w:cs="Arial"/>
          <w:sz w:val="20"/>
        </w:rPr>
        <w:t>.</w:t>
      </w:r>
    </w:p>
    <w:p w:rsidR="00F4274E" w:rsidRDefault="00F4274E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C97CDB">
        <w:rPr>
          <w:rFonts w:ascii="Arial" w:hAnsi="Arial" w:cs="Arial"/>
          <w:sz w:val="20"/>
        </w:rPr>
        <w:t xml:space="preserve">Pronajatý okruh od telekomunikačních operátorů </w:t>
      </w:r>
      <w:r>
        <w:rPr>
          <w:rFonts w:ascii="Arial" w:hAnsi="Arial" w:cs="Arial"/>
          <w:sz w:val="20"/>
        </w:rPr>
        <w:t>nebo</w:t>
      </w:r>
      <w:r w:rsidRPr="00C97CDB">
        <w:rPr>
          <w:rFonts w:ascii="Arial" w:hAnsi="Arial" w:cs="Arial"/>
          <w:sz w:val="20"/>
        </w:rPr>
        <w:t> optický kabel</w:t>
      </w:r>
      <w:r>
        <w:rPr>
          <w:rFonts w:ascii="Arial" w:hAnsi="Arial" w:cs="Arial"/>
          <w:sz w:val="20"/>
        </w:rPr>
        <w:t xml:space="preserve"> nejsou českými podniky příliš využívány, k internetu se těmito </w:t>
      </w:r>
      <w:r w:rsidR="00A44B58">
        <w:rPr>
          <w:rFonts w:ascii="Arial" w:hAnsi="Arial" w:cs="Arial"/>
          <w:sz w:val="20"/>
        </w:rPr>
        <w:t>technologiemi</w:t>
      </w:r>
      <w:r>
        <w:rPr>
          <w:rFonts w:ascii="Arial" w:hAnsi="Arial" w:cs="Arial"/>
          <w:sz w:val="20"/>
        </w:rPr>
        <w:t xml:space="preserve"> připojoval</w:t>
      </w:r>
      <w:r w:rsidR="00A44B5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 roce 2015</w:t>
      </w:r>
      <w:r w:rsidRPr="00C97CDB">
        <w:rPr>
          <w:rFonts w:ascii="Arial" w:hAnsi="Arial" w:cs="Arial"/>
          <w:sz w:val="20"/>
        </w:rPr>
        <w:t xml:space="preserve"> </w:t>
      </w:r>
      <w:r w:rsidR="00A44B58">
        <w:rPr>
          <w:rFonts w:ascii="Arial" w:hAnsi="Arial" w:cs="Arial"/>
          <w:sz w:val="20"/>
        </w:rPr>
        <w:t>jen zhruba</w:t>
      </w:r>
      <w:r>
        <w:rPr>
          <w:rFonts w:ascii="Arial" w:hAnsi="Arial" w:cs="Arial"/>
          <w:sz w:val="20"/>
        </w:rPr>
        <w:t xml:space="preserve"> desetina</w:t>
      </w:r>
      <w:r w:rsidRPr="00C97CDB">
        <w:rPr>
          <w:rFonts w:ascii="Arial" w:hAnsi="Arial" w:cs="Arial"/>
          <w:sz w:val="20"/>
        </w:rPr>
        <w:t xml:space="preserve"> podniků. </w:t>
      </w:r>
    </w:p>
    <w:p w:rsidR="00465BC4" w:rsidRDefault="00465BC4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Přibližně dvě pětiny podniků využívají pro připojení k internetu pouze jeden z šesti zkoumaných typů připojení. Výrazně častěji jde o malé podniky, z hlediska převažující ekonomické činnosti o podniky z průmyslových odvětv</w:t>
      </w:r>
      <w:r w:rsidR="00683E05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>, dále o podniky zabývající se stavebnictvím,</w:t>
      </w:r>
      <w:r w:rsidR="00683E05">
        <w:rPr>
          <w:rFonts w:ascii="Arial" w:hAnsi="Arial" w:cs="Arial"/>
          <w:sz w:val="20"/>
        </w:rPr>
        <w:t xml:space="preserve"> maloobchodem,</w:t>
      </w:r>
      <w:r>
        <w:rPr>
          <w:rFonts w:ascii="Arial" w:hAnsi="Arial" w:cs="Arial"/>
          <w:sz w:val="20"/>
        </w:rPr>
        <w:t xml:space="preserve"> </w:t>
      </w:r>
      <w:r w:rsidR="00683E05">
        <w:rPr>
          <w:rFonts w:ascii="Arial" w:hAnsi="Arial" w:cs="Arial"/>
          <w:sz w:val="20"/>
        </w:rPr>
        <w:t xml:space="preserve">ubytováním či stravováním nebo podniky působící v oboru Činnosti v oblasti nemovitostí. </w:t>
      </w:r>
      <w:r>
        <w:rPr>
          <w:rFonts w:ascii="Arial" w:hAnsi="Arial" w:cs="Arial"/>
          <w:sz w:val="20"/>
        </w:rPr>
        <w:t xml:space="preserve"> </w:t>
      </w:r>
    </w:p>
    <w:p w:rsidR="00683E05" w:rsidRDefault="00683E05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683E05">
        <w:rPr>
          <w:rFonts w:ascii="Arial" w:hAnsi="Arial" w:cs="Arial"/>
          <w:sz w:val="20"/>
        </w:rPr>
        <w:t xml:space="preserve">Dva různé typy připojení k internetu má v České republice třetina podniků, častěji ty malé či středně velké. Z odvětvového hlediska mají relativně nejčastěji dva typy připojení k internetu podniky působící ve Dřevozpracujícím a papírenském průmyslu a také podniky poskytující Ubytování. Dvěma a více typy připojení k internetu </w:t>
      </w:r>
      <w:r>
        <w:rPr>
          <w:rFonts w:ascii="Arial" w:hAnsi="Arial" w:cs="Arial"/>
          <w:sz w:val="20"/>
        </w:rPr>
        <w:t xml:space="preserve">disponují tři pětiny podniků (59 %). Zde naopak výrazně převládají velké podniky s 250 a více zaměstnanci (89 %). </w:t>
      </w:r>
      <w:r w:rsidR="009E2FCE">
        <w:rPr>
          <w:rFonts w:ascii="Arial" w:hAnsi="Arial" w:cs="Arial"/>
          <w:sz w:val="20"/>
        </w:rPr>
        <w:t xml:space="preserve">Více než dva typy připojení mají nejčastěji podniky působící v oboru Peněžnictví a pojišťovnictví (81 %). Následují je podniky zabývající se Informačními a komunikačními činnostmi (78 %), podniky působící v Dopravě a skladování (62 %) nebo ve Velkoobchodě a maloobchodě (62 %). Z průmyslových odvětví se na internet dostávají díky více než dvěma typům připojení nejčastěji podniky vyrábějící elektrická zařízení a stroje (64 %).  </w:t>
      </w:r>
      <w:r>
        <w:rPr>
          <w:rFonts w:ascii="Arial" w:hAnsi="Arial" w:cs="Arial"/>
          <w:sz w:val="20"/>
        </w:rPr>
        <w:t xml:space="preserve"> </w:t>
      </w:r>
    </w:p>
    <w:p w:rsidR="00F4274E" w:rsidRPr="00683E05" w:rsidRDefault="00F4274E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683E05">
        <w:rPr>
          <w:rFonts w:ascii="Arial" w:hAnsi="Arial" w:cs="Arial"/>
          <w:sz w:val="20"/>
        </w:rPr>
        <w:t xml:space="preserve">Rychlost připojení k internetu </w:t>
      </w:r>
      <w:r w:rsidR="00A44B58" w:rsidRPr="00683E05">
        <w:rPr>
          <w:rFonts w:ascii="Arial" w:hAnsi="Arial" w:cs="Arial"/>
          <w:sz w:val="20"/>
        </w:rPr>
        <w:t>mezi lety roste</w:t>
      </w:r>
      <w:r w:rsidRPr="00683E05">
        <w:rPr>
          <w:rFonts w:ascii="Arial" w:hAnsi="Arial" w:cs="Arial"/>
          <w:sz w:val="20"/>
        </w:rPr>
        <w:t xml:space="preserve">. Zatímco v roce 2002 se téměř všechny podniky s internetem připojovaly rychlostí nižší než 2 </w:t>
      </w:r>
      <w:proofErr w:type="spellStart"/>
      <w:r w:rsidRPr="00683E05">
        <w:rPr>
          <w:rFonts w:ascii="Arial" w:hAnsi="Arial" w:cs="Arial"/>
          <w:sz w:val="20"/>
        </w:rPr>
        <w:t>Mb</w:t>
      </w:r>
      <w:proofErr w:type="spellEnd"/>
      <w:r w:rsidRPr="00683E05">
        <w:rPr>
          <w:rFonts w:ascii="Arial" w:hAnsi="Arial" w:cs="Arial"/>
          <w:sz w:val="20"/>
        </w:rPr>
        <w:t xml:space="preserve">/s, v roce 2015 se téměř všechny podniky s internetem naopak připojují rychlostí </w:t>
      </w:r>
      <w:r w:rsidR="00A44B58" w:rsidRPr="00683E05">
        <w:rPr>
          <w:rFonts w:ascii="Arial" w:hAnsi="Arial" w:cs="Arial"/>
          <w:sz w:val="20"/>
        </w:rPr>
        <w:t>nad</w:t>
      </w:r>
      <w:r w:rsidRPr="00683E05">
        <w:rPr>
          <w:rFonts w:ascii="Arial" w:hAnsi="Arial" w:cs="Arial"/>
          <w:sz w:val="20"/>
        </w:rPr>
        <w:t xml:space="preserve"> 2 </w:t>
      </w:r>
      <w:proofErr w:type="spellStart"/>
      <w:r w:rsidRPr="00683E05">
        <w:rPr>
          <w:rFonts w:ascii="Arial" w:hAnsi="Arial" w:cs="Arial"/>
          <w:sz w:val="20"/>
        </w:rPr>
        <w:t>Mb</w:t>
      </w:r>
      <w:proofErr w:type="spellEnd"/>
      <w:r w:rsidRPr="00683E05">
        <w:rPr>
          <w:rFonts w:ascii="Arial" w:hAnsi="Arial" w:cs="Arial"/>
          <w:sz w:val="20"/>
        </w:rPr>
        <w:t xml:space="preserve">/s. </w:t>
      </w:r>
      <w:r w:rsidR="00A44B58" w:rsidRPr="00683E05">
        <w:rPr>
          <w:rFonts w:ascii="Arial" w:hAnsi="Arial" w:cs="Arial"/>
          <w:sz w:val="20"/>
        </w:rPr>
        <w:t>R</w:t>
      </w:r>
      <w:r w:rsidRPr="00683E05">
        <w:rPr>
          <w:rFonts w:ascii="Arial" w:hAnsi="Arial" w:cs="Arial"/>
          <w:sz w:val="20"/>
        </w:rPr>
        <w:t>ychlost</w:t>
      </w:r>
      <w:r w:rsidR="00A44B58" w:rsidRPr="00683E05">
        <w:rPr>
          <w:rFonts w:ascii="Arial" w:hAnsi="Arial" w:cs="Arial"/>
          <w:sz w:val="20"/>
        </w:rPr>
        <w:t xml:space="preserve"> připojení byla v roce 2015 nejčastěji v rozmezí</w:t>
      </w:r>
      <w:r w:rsidRPr="00683E05">
        <w:rPr>
          <w:rFonts w:ascii="Arial" w:hAnsi="Arial" w:cs="Arial"/>
          <w:sz w:val="20"/>
        </w:rPr>
        <w:t xml:space="preserve"> 2–9,9 </w:t>
      </w:r>
      <w:proofErr w:type="spellStart"/>
      <w:r w:rsidRPr="00683E05">
        <w:rPr>
          <w:rFonts w:ascii="Arial" w:hAnsi="Arial" w:cs="Arial"/>
          <w:sz w:val="20"/>
        </w:rPr>
        <w:t>Mb</w:t>
      </w:r>
      <w:proofErr w:type="spellEnd"/>
      <w:r w:rsidRPr="00683E05">
        <w:rPr>
          <w:rFonts w:ascii="Arial" w:hAnsi="Arial" w:cs="Arial"/>
          <w:sz w:val="20"/>
        </w:rPr>
        <w:t xml:space="preserve">/s, </w:t>
      </w:r>
      <w:r w:rsidR="00A44B58" w:rsidRPr="00683E05">
        <w:rPr>
          <w:rFonts w:ascii="Arial" w:hAnsi="Arial" w:cs="Arial"/>
          <w:sz w:val="20"/>
        </w:rPr>
        <w:t xml:space="preserve">v němž se </w:t>
      </w:r>
      <w:r w:rsidRPr="00683E05">
        <w:rPr>
          <w:rFonts w:ascii="Arial" w:hAnsi="Arial" w:cs="Arial"/>
          <w:sz w:val="20"/>
        </w:rPr>
        <w:t>připojovaly dvě pětiny všech podniků. Další třetina podniků využív</w:t>
      </w:r>
      <w:r w:rsidR="00A44B58" w:rsidRPr="00683E05">
        <w:rPr>
          <w:rFonts w:ascii="Arial" w:hAnsi="Arial" w:cs="Arial"/>
          <w:sz w:val="20"/>
        </w:rPr>
        <w:t>ala</w:t>
      </w:r>
      <w:r w:rsidRPr="00683E05">
        <w:rPr>
          <w:rFonts w:ascii="Arial" w:hAnsi="Arial" w:cs="Arial"/>
          <w:sz w:val="20"/>
        </w:rPr>
        <w:t xml:space="preserve"> rychlejší </w:t>
      </w:r>
      <w:r w:rsidR="00A44B58" w:rsidRPr="00683E05">
        <w:rPr>
          <w:rFonts w:ascii="Arial" w:hAnsi="Arial" w:cs="Arial"/>
          <w:sz w:val="20"/>
        </w:rPr>
        <w:t>připojení mezi</w:t>
      </w:r>
      <w:r w:rsidRPr="00683E05">
        <w:rPr>
          <w:rFonts w:ascii="Arial" w:hAnsi="Arial" w:cs="Arial"/>
          <w:sz w:val="20"/>
        </w:rPr>
        <w:t xml:space="preserve"> 10</w:t>
      </w:r>
      <w:r w:rsidR="00A44B58" w:rsidRPr="00683E05">
        <w:rPr>
          <w:rFonts w:ascii="Arial" w:hAnsi="Arial" w:cs="Arial"/>
          <w:sz w:val="20"/>
        </w:rPr>
        <w:t xml:space="preserve"> až </w:t>
      </w:r>
      <w:r w:rsidRPr="00683E05">
        <w:rPr>
          <w:rFonts w:ascii="Arial" w:hAnsi="Arial" w:cs="Arial"/>
          <w:sz w:val="20"/>
        </w:rPr>
        <w:t xml:space="preserve">29,9 </w:t>
      </w:r>
      <w:proofErr w:type="spellStart"/>
      <w:r w:rsidRPr="00683E05">
        <w:rPr>
          <w:rFonts w:ascii="Arial" w:hAnsi="Arial" w:cs="Arial"/>
          <w:sz w:val="20"/>
        </w:rPr>
        <w:t>Mb</w:t>
      </w:r>
      <w:proofErr w:type="spellEnd"/>
      <w:r w:rsidRPr="00683E05">
        <w:rPr>
          <w:rFonts w:ascii="Arial" w:hAnsi="Arial" w:cs="Arial"/>
          <w:sz w:val="20"/>
        </w:rPr>
        <w:t xml:space="preserve">/s. </w:t>
      </w:r>
      <w:r w:rsidR="002B5CBB" w:rsidRPr="00683E05">
        <w:rPr>
          <w:rFonts w:ascii="Arial" w:hAnsi="Arial" w:cs="Arial"/>
          <w:sz w:val="20"/>
        </w:rPr>
        <w:t xml:space="preserve">Téměř pětina podniků se připojuje rychlostí vyšší než 30 </w:t>
      </w:r>
      <w:proofErr w:type="spellStart"/>
      <w:r w:rsidR="002B5CBB" w:rsidRPr="00683E05">
        <w:rPr>
          <w:rFonts w:ascii="Arial" w:hAnsi="Arial" w:cs="Arial"/>
          <w:sz w:val="20"/>
        </w:rPr>
        <w:t>Mb</w:t>
      </w:r>
      <w:proofErr w:type="spellEnd"/>
      <w:r w:rsidR="002B5CBB" w:rsidRPr="00683E05">
        <w:rPr>
          <w:rFonts w:ascii="Arial" w:hAnsi="Arial" w:cs="Arial"/>
          <w:sz w:val="20"/>
        </w:rPr>
        <w:t>/s.</w:t>
      </w:r>
    </w:p>
    <w:p w:rsidR="00F4274E" w:rsidRPr="00C97CDB" w:rsidRDefault="00F4274E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Podíváme-li se na připojení k internetu kumulativně, </w:t>
      </w:r>
      <w:r w:rsidR="00D00F47">
        <w:rPr>
          <w:rFonts w:ascii="Arial" w:hAnsi="Arial" w:cs="Arial"/>
          <w:sz w:val="20"/>
        </w:rPr>
        <w:t>můžeme říci</w:t>
      </w:r>
      <w:r>
        <w:rPr>
          <w:rFonts w:ascii="Arial" w:hAnsi="Arial" w:cs="Arial"/>
          <w:sz w:val="20"/>
        </w:rPr>
        <w:t xml:space="preserve">, že </w:t>
      </w:r>
      <w:r w:rsidR="00AA18E5">
        <w:rPr>
          <w:rFonts w:ascii="Arial" w:hAnsi="Arial" w:cs="Arial"/>
          <w:sz w:val="20"/>
        </w:rPr>
        <w:t xml:space="preserve">až do roku 2014 </w:t>
      </w:r>
      <w:r>
        <w:rPr>
          <w:rFonts w:ascii="Arial" w:hAnsi="Arial" w:cs="Arial"/>
          <w:sz w:val="20"/>
        </w:rPr>
        <w:t>narůst</w:t>
      </w:r>
      <w:r w:rsidR="00AA18E5">
        <w:rPr>
          <w:rFonts w:ascii="Arial" w:hAnsi="Arial" w:cs="Arial"/>
          <w:sz w:val="20"/>
        </w:rPr>
        <w:t>al</w:t>
      </w:r>
      <w:r>
        <w:rPr>
          <w:rFonts w:ascii="Arial" w:hAnsi="Arial" w:cs="Arial"/>
          <w:sz w:val="20"/>
        </w:rPr>
        <w:t xml:space="preserve"> podíl podniků </w:t>
      </w:r>
      <w:r w:rsidRPr="00C97CDB">
        <w:rPr>
          <w:rFonts w:ascii="Arial" w:hAnsi="Arial" w:cs="Arial"/>
          <w:sz w:val="20"/>
        </w:rPr>
        <w:t>používa</w:t>
      </w:r>
      <w:r>
        <w:rPr>
          <w:rFonts w:ascii="Arial" w:hAnsi="Arial" w:cs="Arial"/>
          <w:sz w:val="20"/>
        </w:rPr>
        <w:t>jících</w:t>
      </w:r>
      <w:r w:rsidRPr="00C97CDB">
        <w:rPr>
          <w:rFonts w:ascii="Arial" w:hAnsi="Arial" w:cs="Arial"/>
          <w:sz w:val="20"/>
        </w:rPr>
        <w:t xml:space="preserve"> připojení k internetu umožňující přenos </w:t>
      </w:r>
      <w:r w:rsidR="00D00F47">
        <w:rPr>
          <w:rFonts w:ascii="Arial" w:hAnsi="Arial" w:cs="Arial"/>
          <w:sz w:val="20"/>
        </w:rPr>
        <w:t xml:space="preserve">více než </w:t>
      </w:r>
      <w:r>
        <w:rPr>
          <w:rFonts w:ascii="Arial" w:hAnsi="Arial" w:cs="Arial"/>
          <w:sz w:val="20"/>
        </w:rPr>
        <w:t>2</w:t>
      </w:r>
      <w:r w:rsidRPr="00C97CDB">
        <w:rPr>
          <w:rFonts w:ascii="Arial" w:hAnsi="Arial" w:cs="Arial"/>
          <w:sz w:val="20"/>
        </w:rPr>
        <w:t xml:space="preserve"> </w:t>
      </w:r>
      <w:proofErr w:type="spellStart"/>
      <w:r w:rsidRPr="00C97CDB">
        <w:rPr>
          <w:rFonts w:ascii="Arial" w:hAnsi="Arial" w:cs="Arial"/>
          <w:sz w:val="20"/>
        </w:rPr>
        <w:t>Mb</w:t>
      </w:r>
      <w:proofErr w:type="spellEnd"/>
      <w:r w:rsidRPr="00C97CDB">
        <w:rPr>
          <w:rFonts w:ascii="Arial" w:hAnsi="Arial" w:cs="Arial"/>
          <w:sz w:val="20"/>
        </w:rPr>
        <w:t>/s</w:t>
      </w:r>
      <w:r w:rsidR="00D00F47">
        <w:rPr>
          <w:rFonts w:ascii="Arial" w:hAnsi="Arial" w:cs="Arial"/>
          <w:sz w:val="20"/>
        </w:rPr>
        <w:t>.</w:t>
      </w:r>
      <w:r w:rsidR="00AA18E5">
        <w:rPr>
          <w:rFonts w:ascii="Arial" w:hAnsi="Arial" w:cs="Arial"/>
          <w:sz w:val="20"/>
        </w:rPr>
        <w:t xml:space="preserve"> </w:t>
      </w:r>
      <w:r w:rsidR="00D00F4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oste podíl podniků připojujících se rychlostí</w:t>
      </w:r>
      <w:r w:rsidR="00AA18E5">
        <w:rPr>
          <w:rFonts w:ascii="Arial" w:hAnsi="Arial" w:cs="Arial"/>
          <w:sz w:val="20"/>
        </w:rPr>
        <w:t xml:space="preserve"> nad</w:t>
      </w:r>
      <w:r>
        <w:rPr>
          <w:rFonts w:ascii="Arial" w:hAnsi="Arial" w:cs="Arial"/>
          <w:sz w:val="20"/>
        </w:rPr>
        <w:t xml:space="preserve"> 10 </w:t>
      </w:r>
      <w:proofErr w:type="spellStart"/>
      <w:r>
        <w:rPr>
          <w:rFonts w:ascii="Arial" w:hAnsi="Arial" w:cs="Arial"/>
          <w:sz w:val="20"/>
        </w:rPr>
        <w:t>Mb</w:t>
      </w:r>
      <w:proofErr w:type="spellEnd"/>
      <w:r>
        <w:rPr>
          <w:rFonts w:ascii="Arial" w:hAnsi="Arial" w:cs="Arial"/>
          <w:sz w:val="20"/>
        </w:rPr>
        <w:t>/s</w:t>
      </w:r>
      <w:r w:rsidR="00AA18E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E8491D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odíl podniků, kter</w:t>
      </w:r>
      <w:r w:rsidR="00E8491D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využív</w:t>
      </w:r>
      <w:r w:rsidR="00E8491D">
        <w:rPr>
          <w:rFonts w:ascii="Arial" w:hAnsi="Arial" w:cs="Arial"/>
          <w:sz w:val="20"/>
        </w:rPr>
        <w:t>ají</w:t>
      </w:r>
      <w:r>
        <w:rPr>
          <w:rFonts w:ascii="Arial" w:hAnsi="Arial" w:cs="Arial"/>
          <w:sz w:val="20"/>
        </w:rPr>
        <w:t xml:space="preserve"> rychlost internetového připojení </w:t>
      </w:r>
      <w:r w:rsidR="004F4D86">
        <w:rPr>
          <w:rFonts w:ascii="Arial" w:hAnsi="Arial" w:cs="Arial"/>
          <w:sz w:val="20"/>
        </w:rPr>
        <w:t xml:space="preserve">větší než </w:t>
      </w:r>
      <w:r>
        <w:rPr>
          <w:rFonts w:ascii="Arial" w:hAnsi="Arial" w:cs="Arial"/>
          <w:sz w:val="20"/>
        </w:rPr>
        <w:t xml:space="preserve">30 </w:t>
      </w:r>
      <w:proofErr w:type="spellStart"/>
      <w:r>
        <w:rPr>
          <w:rFonts w:ascii="Arial" w:hAnsi="Arial" w:cs="Arial"/>
          <w:sz w:val="20"/>
        </w:rPr>
        <w:t>Mb</w:t>
      </w:r>
      <w:proofErr w:type="spellEnd"/>
      <w:r>
        <w:rPr>
          <w:rFonts w:ascii="Arial" w:hAnsi="Arial" w:cs="Arial"/>
          <w:sz w:val="20"/>
        </w:rPr>
        <w:t>/s</w:t>
      </w:r>
      <w:r w:rsidR="00AA18E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za posledních 5 let relativně stálý</w:t>
      </w:r>
      <w:r w:rsidR="00AA18E5">
        <w:rPr>
          <w:rFonts w:ascii="Arial" w:hAnsi="Arial" w:cs="Arial"/>
          <w:sz w:val="20"/>
        </w:rPr>
        <w:t xml:space="preserve"> a pohybuje se kolem</w:t>
      </w:r>
      <w:r w:rsidR="004F4D86">
        <w:rPr>
          <w:rFonts w:ascii="Arial" w:hAnsi="Arial" w:cs="Arial"/>
          <w:sz w:val="20"/>
        </w:rPr>
        <w:t xml:space="preserve"> 20 %</w:t>
      </w:r>
      <w:r>
        <w:rPr>
          <w:rFonts w:ascii="Arial" w:hAnsi="Arial" w:cs="Arial"/>
          <w:sz w:val="20"/>
        </w:rPr>
        <w:t>.</w:t>
      </w:r>
    </w:p>
    <w:p w:rsidR="00F4274E" w:rsidRPr="006C44D7" w:rsidRDefault="00F4274E" w:rsidP="00F4274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6C44D7">
        <w:rPr>
          <w:rFonts w:ascii="Arial" w:hAnsi="Arial" w:cs="Arial"/>
          <w:sz w:val="20"/>
        </w:rPr>
        <w:t>nternet je</w:t>
      </w:r>
      <w:r>
        <w:rPr>
          <w:rFonts w:ascii="Arial" w:hAnsi="Arial" w:cs="Arial"/>
          <w:sz w:val="20"/>
        </w:rPr>
        <w:t xml:space="preserve"> téměř</w:t>
      </w:r>
      <w:r w:rsidRPr="006C44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všemi </w:t>
      </w:r>
      <w:r w:rsidRPr="006C44D7">
        <w:rPr>
          <w:rFonts w:ascii="Arial" w:hAnsi="Arial" w:cs="Arial"/>
          <w:sz w:val="20"/>
        </w:rPr>
        <w:t>podniky</w:t>
      </w:r>
      <w:r>
        <w:rPr>
          <w:rFonts w:ascii="Arial" w:hAnsi="Arial" w:cs="Arial"/>
          <w:sz w:val="20"/>
        </w:rPr>
        <w:t xml:space="preserve"> (93 %)</w:t>
      </w:r>
      <w:r w:rsidRPr="006C44D7">
        <w:rPr>
          <w:rFonts w:ascii="Arial" w:hAnsi="Arial" w:cs="Arial"/>
          <w:sz w:val="20"/>
        </w:rPr>
        <w:t xml:space="preserve"> využíván k bankovním a finančním službám</w:t>
      </w:r>
      <w:r w:rsidR="004F4D86">
        <w:rPr>
          <w:rFonts w:ascii="Arial" w:hAnsi="Arial" w:cs="Arial"/>
          <w:sz w:val="20"/>
        </w:rPr>
        <w:t>.</w:t>
      </w:r>
      <w:r w:rsidRPr="006C44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Bezmála polovina</w:t>
      </w:r>
      <w:r w:rsidRPr="006C44D7">
        <w:rPr>
          <w:rFonts w:ascii="Arial" w:hAnsi="Arial" w:cs="Arial"/>
          <w:sz w:val="20"/>
        </w:rPr>
        <w:t xml:space="preserve"> podniků </w:t>
      </w:r>
      <w:r>
        <w:rPr>
          <w:rFonts w:ascii="Arial" w:hAnsi="Arial" w:cs="Arial"/>
          <w:sz w:val="20"/>
        </w:rPr>
        <w:t xml:space="preserve">(43 %) </w:t>
      </w:r>
      <w:r w:rsidRPr="006C44D7">
        <w:rPr>
          <w:rFonts w:ascii="Arial" w:hAnsi="Arial" w:cs="Arial"/>
          <w:sz w:val="20"/>
        </w:rPr>
        <w:t xml:space="preserve">využívá internet k umístění placené </w:t>
      </w:r>
      <w:r>
        <w:rPr>
          <w:rFonts w:ascii="Arial" w:hAnsi="Arial" w:cs="Arial"/>
          <w:sz w:val="20"/>
        </w:rPr>
        <w:t>reklamy</w:t>
      </w:r>
      <w:r w:rsidRPr="006C44D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Více než t</w:t>
      </w:r>
      <w:r w:rsidRPr="006C44D7">
        <w:rPr>
          <w:rFonts w:ascii="Arial" w:hAnsi="Arial" w:cs="Arial"/>
          <w:sz w:val="20"/>
        </w:rPr>
        <w:t xml:space="preserve">řetina podniků </w:t>
      </w:r>
      <w:r w:rsidR="00AA18E5">
        <w:rPr>
          <w:rFonts w:ascii="Arial" w:hAnsi="Arial" w:cs="Arial"/>
          <w:sz w:val="20"/>
        </w:rPr>
        <w:t xml:space="preserve">uskutečňuje </w:t>
      </w:r>
      <w:r w:rsidRPr="006C44D7">
        <w:rPr>
          <w:rFonts w:ascii="Arial" w:hAnsi="Arial" w:cs="Arial"/>
          <w:sz w:val="20"/>
        </w:rPr>
        <w:t>prostřednictvím internetu alespoň část svých telefonických hovorů</w:t>
      </w:r>
      <w:r>
        <w:rPr>
          <w:rFonts w:ascii="Arial" w:hAnsi="Arial" w:cs="Arial"/>
          <w:sz w:val="20"/>
        </w:rPr>
        <w:t xml:space="preserve"> a téměř čtvrtina </w:t>
      </w:r>
      <w:r w:rsidRPr="006C44D7">
        <w:rPr>
          <w:rFonts w:ascii="Arial" w:hAnsi="Arial" w:cs="Arial"/>
          <w:sz w:val="20"/>
        </w:rPr>
        <w:t>podniků</w:t>
      </w:r>
      <w:r w:rsidR="00AA18E5">
        <w:rPr>
          <w:rFonts w:ascii="Arial" w:hAnsi="Arial" w:cs="Arial"/>
          <w:sz w:val="20"/>
        </w:rPr>
        <w:t xml:space="preserve"> školí přes</w:t>
      </w:r>
      <w:r w:rsidRPr="006C44D7">
        <w:rPr>
          <w:rFonts w:ascii="Arial" w:hAnsi="Arial" w:cs="Arial"/>
          <w:sz w:val="20"/>
        </w:rPr>
        <w:t xml:space="preserve"> internet své zaměstnance</w:t>
      </w:r>
      <w:r>
        <w:rPr>
          <w:rFonts w:ascii="Arial" w:hAnsi="Arial" w:cs="Arial"/>
          <w:sz w:val="20"/>
        </w:rPr>
        <w:t>.</w:t>
      </w:r>
      <w:r w:rsidRPr="006C44D7">
        <w:rPr>
          <w:rFonts w:ascii="Arial" w:hAnsi="Arial" w:cs="Arial"/>
          <w:sz w:val="20"/>
        </w:rPr>
        <w:t xml:space="preserve"> </w:t>
      </w:r>
    </w:p>
    <w:p w:rsidR="00F4274E" w:rsidRPr="00D44A61" w:rsidRDefault="009E2FCE" w:rsidP="00F4274E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F4274E" w:rsidRPr="00D44A61">
        <w:rPr>
          <w:rFonts w:ascii="Arial" w:hAnsi="Arial" w:cs="Arial"/>
          <w:b/>
          <w:sz w:val="20"/>
        </w:rPr>
        <w:lastRenderedPageBreak/>
        <w:t>Graf 2.1: Rychlost internetového připojení v podnicích ČR</w:t>
      </w:r>
    </w:p>
    <w:p w:rsidR="00F4274E" w:rsidRPr="00D44A61" w:rsidRDefault="00F4274E" w:rsidP="00F4274E">
      <w:pPr>
        <w:autoSpaceDE w:val="0"/>
        <w:autoSpaceDN w:val="0"/>
        <w:adjustRightInd w:val="0"/>
        <w:spacing w:before="60" w:after="60" w:line="288" w:lineRule="auto"/>
        <w:jc w:val="both"/>
        <w:rPr>
          <w:rFonts w:ascii="Arial" w:hAnsi="Arial" w:cs="Arial"/>
          <w:b/>
          <w:sz w:val="20"/>
        </w:rPr>
      </w:pPr>
      <w:r w:rsidRPr="00D44A61">
        <w:rPr>
          <w:rFonts w:ascii="Arial" w:hAnsi="Arial" w:cs="Arial"/>
          <w:b/>
          <w:sz w:val="20"/>
        </w:rPr>
        <w:t>a) Podniky s vysokorychlostním připojením*</w:t>
      </w:r>
      <w:r w:rsidRPr="00D44A61">
        <w:rPr>
          <w:rFonts w:ascii="Arial" w:hAnsi="Arial" w:cs="Arial"/>
          <w:b/>
          <w:sz w:val="20"/>
        </w:rPr>
        <w:tab/>
        <w:t xml:space="preserve">       b) Podniky podle rychlosti připojení**</w:t>
      </w:r>
    </w:p>
    <w:p w:rsidR="00F4274E" w:rsidRPr="00D44A61" w:rsidRDefault="00F4274E" w:rsidP="00F4274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w:t xml:space="preserve">  </w:t>
      </w:r>
      <w:r w:rsidR="00727500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3" o:spid="_x0000_i1025" type="#_x0000_t75" style="width:158.25pt;height:152.1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">
            <v:imagedata r:id="rId9" o:title="" cropbottom="-74f"/>
            <o:lock v:ext="edit" aspectratio="f"/>
          </v:shape>
        </w:pict>
      </w:r>
      <w:r w:rsidRPr="00D44A61">
        <w:rPr>
          <w:rFonts w:ascii="Arial" w:hAnsi="Arial" w:cs="Arial"/>
          <w:noProof/>
          <w:sz w:val="20"/>
          <w:lang w:eastAsia="cs-CZ"/>
        </w:rPr>
        <w:t xml:space="preserve"> </w:t>
      </w:r>
      <w:r>
        <w:rPr>
          <w:rFonts w:ascii="Arial" w:hAnsi="Arial" w:cs="Arial"/>
          <w:noProof/>
          <w:sz w:val="20"/>
          <w:lang w:eastAsia="cs-CZ"/>
        </w:rPr>
        <w:t xml:space="preserve">        </w:t>
      </w:r>
      <w:r w:rsidR="007B36C3" w:rsidRPr="00444D3D">
        <w:rPr>
          <w:noProof/>
          <w:lang w:eastAsia="cs-CZ"/>
        </w:rPr>
        <w:pict>
          <v:shape id="_x0000_i1028" type="#_x0000_t75" style="width:291.4pt;height:15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">
            <v:imagedata r:id="rId10" o:title="" cropbottom="-64f" cropright="-42f"/>
            <o:lock v:ext="edit" aspectratio="f"/>
          </v:shape>
        </w:pict>
      </w:r>
    </w:p>
    <w:p w:rsidR="00F4274E" w:rsidRDefault="00F4274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44A61">
        <w:rPr>
          <w:rFonts w:ascii="Arial" w:hAnsi="Arial" w:cs="Arial"/>
          <w:i/>
          <w:sz w:val="18"/>
          <w:szCs w:val="18"/>
        </w:rPr>
        <w:t>*podíl na celkovém počtu podniků (v %)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4A61">
        <w:rPr>
          <w:rFonts w:ascii="Arial" w:hAnsi="Arial" w:cs="Arial"/>
          <w:i/>
          <w:sz w:val="18"/>
          <w:szCs w:val="18"/>
        </w:rPr>
        <w:tab/>
      </w:r>
      <w:r w:rsidRPr="00D44A61">
        <w:rPr>
          <w:rFonts w:ascii="Arial" w:hAnsi="Arial" w:cs="Arial"/>
          <w:i/>
          <w:sz w:val="18"/>
          <w:szCs w:val="18"/>
        </w:rPr>
        <w:tab/>
        <w:t xml:space="preserve">  **podíl na celkovém počtu podniků </w:t>
      </w:r>
      <w:r w:rsidRPr="00170D29">
        <w:rPr>
          <w:rFonts w:ascii="Arial" w:hAnsi="Arial" w:cs="Arial"/>
          <w:i/>
          <w:sz w:val="18"/>
          <w:szCs w:val="18"/>
          <w:u w:val="single"/>
        </w:rPr>
        <w:t>s internetem</w:t>
      </w:r>
      <w:r w:rsidRPr="00D44A61">
        <w:rPr>
          <w:rFonts w:ascii="Arial" w:hAnsi="Arial" w:cs="Arial"/>
          <w:i/>
          <w:sz w:val="18"/>
          <w:szCs w:val="18"/>
        </w:rPr>
        <w:t xml:space="preserve"> (v %)</w:t>
      </w:r>
    </w:p>
    <w:p w:rsidR="009E2FCE" w:rsidRDefault="009E2FC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9E2FCE" w:rsidRPr="009E2FCE" w:rsidRDefault="009E2FC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9E2FCE">
        <w:rPr>
          <w:rFonts w:ascii="Arial" w:hAnsi="Arial" w:cs="Arial"/>
          <w:b/>
          <w:sz w:val="20"/>
        </w:rPr>
        <w:t>Tab. 2.1: Vysokorychlostní připojení k internetu v podnikatelském sektoru ČR, leden 2015</w:t>
      </w:r>
    </w:p>
    <w:p w:rsidR="009E2FCE" w:rsidRDefault="009E2FC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9E2FCE">
        <w:rPr>
          <w:rFonts w:ascii="Arial" w:hAnsi="Arial" w:cs="Arial"/>
          <w:i/>
          <w:sz w:val="18"/>
          <w:szCs w:val="18"/>
        </w:rPr>
        <w:t>podíl na celkovém počtu podniků v dané velikostní a odvětvové skupině (v %)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1039"/>
        <w:gridCol w:w="1060"/>
        <w:gridCol w:w="1060"/>
        <w:gridCol w:w="1060"/>
        <w:gridCol w:w="1060"/>
        <w:gridCol w:w="1060"/>
      </w:tblGrid>
      <w:tr w:rsidR="009E2FCE" w:rsidRPr="009E2FCE" w:rsidTr="009E2FCE">
        <w:trPr>
          <w:trHeight w:val="300"/>
        </w:trPr>
        <w:tc>
          <w:tcPr>
            <w:tcW w:w="2841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3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typu připojení</w:t>
            </w:r>
          </w:p>
        </w:tc>
      </w:tr>
      <w:tr w:rsidR="009E2FCE" w:rsidRPr="009E2FCE" w:rsidTr="009E2FCE">
        <w:trPr>
          <w:trHeight w:val="675"/>
        </w:trPr>
        <w:tc>
          <w:tcPr>
            <w:tcW w:w="2841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ADSL technologie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bezdrátové</w:t>
            </w: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(Wi-Fi)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pronajatý digitální okruh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optický kabel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mobilní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44,8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72,4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57,5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61,3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</w:tr>
    </w:tbl>
    <w:p w:rsidR="009E2FCE" w:rsidRDefault="009E2FC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9E2FCE" w:rsidRDefault="009E2FC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9E2FCE">
        <w:rPr>
          <w:rFonts w:ascii="Arial" w:hAnsi="Arial" w:cs="Arial"/>
          <w:b/>
          <w:sz w:val="20"/>
        </w:rPr>
        <w:t>Graf 2.2: Činnosti provozované podniky</w:t>
      </w:r>
      <w:r w:rsidR="007B36C3">
        <w:rPr>
          <w:rFonts w:ascii="Arial" w:hAnsi="Arial" w:cs="Arial"/>
          <w:b/>
          <w:sz w:val="20"/>
        </w:rPr>
        <w:t>*</w:t>
      </w:r>
      <w:r w:rsidRPr="009E2FCE">
        <w:rPr>
          <w:rFonts w:ascii="Arial" w:hAnsi="Arial" w:cs="Arial"/>
          <w:b/>
          <w:sz w:val="20"/>
        </w:rPr>
        <w:t xml:space="preserve"> na internetu</w:t>
      </w:r>
    </w:p>
    <w:p w:rsidR="007B36C3" w:rsidRDefault="00727500">
      <w:pPr>
        <w:autoSpaceDE w:val="0"/>
        <w:autoSpaceDN w:val="0"/>
        <w:adjustRightInd w:val="0"/>
        <w:spacing w:after="6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Graf 1" o:spid="_x0000_i1026" type="#_x0000_t75" style="width:470.7pt;height:118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">
            <v:imagedata r:id="rId11" o:title=""/>
            <o:lock v:ext="edit" aspectratio="f"/>
          </v:shape>
        </w:pict>
      </w:r>
    </w:p>
    <w:p w:rsidR="009E2FCE" w:rsidRDefault="007B36C3" w:rsidP="007B36C3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b/>
          <w:sz w:val="20"/>
        </w:rPr>
      </w:pPr>
      <w:r w:rsidRPr="00D44A61">
        <w:rPr>
          <w:rFonts w:ascii="Arial" w:hAnsi="Arial" w:cs="Arial"/>
          <w:i/>
          <w:sz w:val="18"/>
          <w:szCs w:val="18"/>
        </w:rPr>
        <w:t>*podíl na celkovém počtu podniků (v %)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9E2FCE">
        <w:rPr>
          <w:rFonts w:ascii="Arial" w:hAnsi="Arial" w:cs="Arial"/>
          <w:b/>
          <w:sz w:val="20"/>
        </w:rPr>
        <w:br w:type="page"/>
      </w:r>
      <w:r w:rsidR="009E2FCE" w:rsidRPr="009E2FCE">
        <w:rPr>
          <w:rFonts w:ascii="Arial" w:hAnsi="Arial" w:cs="Arial"/>
          <w:b/>
          <w:sz w:val="20"/>
        </w:rPr>
        <w:lastRenderedPageBreak/>
        <w:t>Tab. 2.2: Rychlost připojení k internetu v podnikatelském sektoru ČR, leden 2015</w:t>
      </w:r>
    </w:p>
    <w:p w:rsidR="009E2FCE" w:rsidRDefault="009E2FCE" w:rsidP="009E2FC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9E2FCE">
        <w:rPr>
          <w:rFonts w:ascii="Arial" w:hAnsi="Arial" w:cs="Arial"/>
          <w:i/>
          <w:sz w:val="18"/>
          <w:szCs w:val="18"/>
        </w:rPr>
        <w:t>podíl na celkovém počtu podniků v dané velikostní a odvětvové skupině (v %)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1053"/>
        <w:gridCol w:w="1060"/>
        <w:gridCol w:w="1060"/>
        <w:gridCol w:w="1060"/>
        <w:gridCol w:w="1053"/>
        <w:gridCol w:w="1053"/>
      </w:tblGrid>
      <w:tr w:rsidR="009E2FCE" w:rsidRPr="009E2FCE" w:rsidTr="009E2FCE">
        <w:trPr>
          <w:trHeight w:val="480"/>
        </w:trPr>
        <w:tc>
          <w:tcPr>
            <w:tcW w:w="284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nižší než</w:t>
            </w: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2 </w:t>
            </w:r>
            <w:proofErr w:type="spellStart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2–9,9 </w:t>
            </w:r>
            <w:proofErr w:type="spellStart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10–29,9 </w:t>
            </w:r>
            <w:proofErr w:type="spellStart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30–99,9 </w:t>
            </w:r>
            <w:proofErr w:type="spellStart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  <w:tc>
          <w:tcPr>
            <w:tcW w:w="1053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 </w:t>
            </w:r>
            <w:proofErr w:type="spellStart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</w:tr>
      <w:tr w:rsidR="009E2FCE" w:rsidRPr="009E2FCE" w:rsidTr="009E2FCE">
        <w:trPr>
          <w:trHeight w:val="255"/>
        </w:trPr>
        <w:tc>
          <w:tcPr>
            <w:tcW w:w="284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2FCE" w:rsidRPr="009E2FCE" w:rsidRDefault="009E2FCE" w:rsidP="009E2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E2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</w:tr>
    </w:tbl>
    <w:p w:rsidR="009E2FCE" w:rsidRDefault="009E2FC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p w:rsidR="009E2FCE" w:rsidRDefault="009E2FC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p w:rsidR="00727500" w:rsidRDefault="00727500" w:rsidP="00727500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9E2FCE">
        <w:rPr>
          <w:rFonts w:ascii="Arial" w:hAnsi="Arial" w:cs="Arial"/>
          <w:b/>
          <w:sz w:val="20"/>
        </w:rPr>
        <w:t>Graf 2.</w:t>
      </w:r>
      <w:r>
        <w:rPr>
          <w:rFonts w:ascii="Arial" w:hAnsi="Arial" w:cs="Arial"/>
          <w:b/>
          <w:sz w:val="20"/>
        </w:rPr>
        <w:t>3</w:t>
      </w:r>
      <w:r w:rsidRPr="009E2FC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Počet typů připojení k internetu v podnicích v ČR podle vybraných odvětví, leden 2015</w:t>
      </w:r>
    </w:p>
    <w:p w:rsidR="00727500" w:rsidRDefault="00727500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</w:r>
      <w:r w:rsidR="007B36C3">
        <w:rPr>
          <w:rFonts w:ascii="Arial" w:hAnsi="Arial" w:cs="Arial"/>
          <w:b/>
          <w:sz w:val="20"/>
        </w:rPr>
        <w:pict w14:anchorId="3454C00F">
          <v:shape id="_x0000_s1029" type="#_x0000_t75" style="width:461.8pt;height:241.8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  <w10:anchorlock/>
          </v:shape>
        </w:pict>
      </w:r>
    </w:p>
    <w:p w:rsidR="007B36C3" w:rsidRDefault="007B36C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44A61">
        <w:rPr>
          <w:rFonts w:ascii="Arial" w:hAnsi="Arial" w:cs="Arial"/>
          <w:i/>
          <w:sz w:val="18"/>
          <w:szCs w:val="18"/>
        </w:rPr>
        <w:t>*podíl na celkovém počtu podniků</w:t>
      </w:r>
      <w:r>
        <w:rPr>
          <w:rFonts w:ascii="Arial" w:hAnsi="Arial" w:cs="Arial"/>
          <w:i/>
          <w:sz w:val="18"/>
          <w:szCs w:val="18"/>
        </w:rPr>
        <w:t xml:space="preserve"> v dané odvětvové skupině</w:t>
      </w:r>
      <w:r w:rsidRPr="00D44A61">
        <w:rPr>
          <w:rFonts w:ascii="Arial" w:hAnsi="Arial" w:cs="Arial"/>
          <w:i/>
          <w:sz w:val="18"/>
          <w:szCs w:val="18"/>
        </w:rPr>
        <w:t xml:space="preserve"> (v %)</w:t>
      </w:r>
    </w:p>
    <w:p w:rsidR="007B36C3" w:rsidRDefault="007B36C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7B36C3" w:rsidRDefault="007B36C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B36C3">
        <w:rPr>
          <w:rFonts w:ascii="Arial" w:hAnsi="Arial" w:cs="Arial"/>
          <w:i/>
          <w:sz w:val="18"/>
          <w:szCs w:val="18"/>
        </w:rPr>
        <w:t>Zdroj: Český statistický úřad 2015</w:t>
      </w:r>
    </w:p>
    <w:p w:rsidR="007B36C3" w:rsidRPr="009E2FCE" w:rsidRDefault="007B36C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sectPr w:rsidR="007B36C3" w:rsidRPr="009E2FCE" w:rsidSect="00630DE7"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C7" w:rsidRDefault="00CB27C7" w:rsidP="00E71A58">
      <w:r>
        <w:separator/>
      </w:r>
    </w:p>
  </w:endnote>
  <w:endnote w:type="continuationSeparator" w:id="0">
    <w:p w:rsidR="00CB27C7" w:rsidRDefault="00CB27C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C7" w:rsidRDefault="00CB27C7" w:rsidP="00E71A58">
      <w:r>
        <w:separator/>
      </w:r>
    </w:p>
  </w:footnote>
  <w:footnote w:type="continuationSeparator" w:id="0">
    <w:p w:rsidR="00CB27C7" w:rsidRDefault="00CB27C7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87634"/>
    <w:rsid w:val="000A1183"/>
    <w:rsid w:val="000C3408"/>
    <w:rsid w:val="001405FA"/>
    <w:rsid w:val="001425C3"/>
    <w:rsid w:val="00143453"/>
    <w:rsid w:val="00163793"/>
    <w:rsid w:val="0016380A"/>
    <w:rsid w:val="001714F2"/>
    <w:rsid w:val="00185010"/>
    <w:rsid w:val="00194F66"/>
    <w:rsid w:val="001A552F"/>
    <w:rsid w:val="001B3110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B5CBB"/>
    <w:rsid w:val="002C31D3"/>
    <w:rsid w:val="002C3EA9"/>
    <w:rsid w:val="002C43BD"/>
    <w:rsid w:val="002E02A1"/>
    <w:rsid w:val="00304771"/>
    <w:rsid w:val="00306C5B"/>
    <w:rsid w:val="003209D6"/>
    <w:rsid w:val="00343E00"/>
    <w:rsid w:val="003657F3"/>
    <w:rsid w:val="00385D98"/>
    <w:rsid w:val="0039023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65BC4"/>
    <w:rsid w:val="0048139F"/>
    <w:rsid w:val="004A77DF"/>
    <w:rsid w:val="004B55B7"/>
    <w:rsid w:val="004C3867"/>
    <w:rsid w:val="004C4CD0"/>
    <w:rsid w:val="004C70DC"/>
    <w:rsid w:val="004D0211"/>
    <w:rsid w:val="004E537B"/>
    <w:rsid w:val="004F06F5"/>
    <w:rsid w:val="004F0DF9"/>
    <w:rsid w:val="004F33A0"/>
    <w:rsid w:val="004F4666"/>
    <w:rsid w:val="004F4D86"/>
    <w:rsid w:val="00503FA3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D5802"/>
    <w:rsid w:val="005F419A"/>
    <w:rsid w:val="005F7FA5"/>
    <w:rsid w:val="00604307"/>
    <w:rsid w:val="0060487F"/>
    <w:rsid w:val="006123F0"/>
    <w:rsid w:val="00624093"/>
    <w:rsid w:val="00630DE7"/>
    <w:rsid w:val="0064036A"/>
    <w:rsid w:val="006404A7"/>
    <w:rsid w:val="006451E4"/>
    <w:rsid w:val="00650CEC"/>
    <w:rsid w:val="00657968"/>
    <w:rsid w:val="00657E87"/>
    <w:rsid w:val="006710C9"/>
    <w:rsid w:val="00675E37"/>
    <w:rsid w:val="0068260E"/>
    <w:rsid w:val="00683E05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A0E"/>
    <w:rsid w:val="006E7DE3"/>
    <w:rsid w:val="007211F5"/>
    <w:rsid w:val="00727500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B36C3"/>
    <w:rsid w:val="007C3F6A"/>
    <w:rsid w:val="007D7174"/>
    <w:rsid w:val="007E12CE"/>
    <w:rsid w:val="007E3D24"/>
    <w:rsid w:val="007E7E61"/>
    <w:rsid w:val="007F0845"/>
    <w:rsid w:val="00800FF5"/>
    <w:rsid w:val="00821FF6"/>
    <w:rsid w:val="0083143E"/>
    <w:rsid w:val="00834FAA"/>
    <w:rsid w:val="00836086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74923"/>
    <w:rsid w:val="0098620F"/>
    <w:rsid w:val="00987E97"/>
    <w:rsid w:val="009B6FD3"/>
    <w:rsid w:val="009E2FCE"/>
    <w:rsid w:val="00A10D66"/>
    <w:rsid w:val="00A23E43"/>
    <w:rsid w:val="00A42547"/>
    <w:rsid w:val="00A44B58"/>
    <w:rsid w:val="00A46DE0"/>
    <w:rsid w:val="00A62CE1"/>
    <w:rsid w:val="00A63189"/>
    <w:rsid w:val="00A75E40"/>
    <w:rsid w:val="00A857C0"/>
    <w:rsid w:val="00AA18E5"/>
    <w:rsid w:val="00AA559A"/>
    <w:rsid w:val="00AB2AF1"/>
    <w:rsid w:val="00AB76F3"/>
    <w:rsid w:val="00AC77ED"/>
    <w:rsid w:val="00AD306C"/>
    <w:rsid w:val="00AF2A1B"/>
    <w:rsid w:val="00B112AC"/>
    <w:rsid w:val="00B14740"/>
    <w:rsid w:val="00B17E71"/>
    <w:rsid w:val="00B17FDE"/>
    <w:rsid w:val="00B21D75"/>
    <w:rsid w:val="00B32DDB"/>
    <w:rsid w:val="00B6608F"/>
    <w:rsid w:val="00B76D1E"/>
    <w:rsid w:val="00B95940"/>
    <w:rsid w:val="00BD258B"/>
    <w:rsid w:val="00BD366B"/>
    <w:rsid w:val="00BD6B4A"/>
    <w:rsid w:val="00BD6D50"/>
    <w:rsid w:val="00C0475C"/>
    <w:rsid w:val="00C21F94"/>
    <w:rsid w:val="00C847A8"/>
    <w:rsid w:val="00C90CF4"/>
    <w:rsid w:val="00C93389"/>
    <w:rsid w:val="00CA0C7F"/>
    <w:rsid w:val="00CB27C7"/>
    <w:rsid w:val="00CB35AC"/>
    <w:rsid w:val="00CC0868"/>
    <w:rsid w:val="00CC61F7"/>
    <w:rsid w:val="00CD57C7"/>
    <w:rsid w:val="00CF51EC"/>
    <w:rsid w:val="00D00F47"/>
    <w:rsid w:val="00D040DD"/>
    <w:rsid w:val="00D1416F"/>
    <w:rsid w:val="00D57B0B"/>
    <w:rsid w:val="00D67121"/>
    <w:rsid w:val="00DB6B38"/>
    <w:rsid w:val="00DC5B3B"/>
    <w:rsid w:val="00E01C0E"/>
    <w:rsid w:val="00E04694"/>
    <w:rsid w:val="00E20E07"/>
    <w:rsid w:val="00E71A58"/>
    <w:rsid w:val="00E8491D"/>
    <w:rsid w:val="00E93058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434FF"/>
    <w:rsid w:val="00F4717B"/>
    <w:rsid w:val="00F63DDE"/>
    <w:rsid w:val="00F63FB7"/>
    <w:rsid w:val="00F66522"/>
    <w:rsid w:val="00F73A0C"/>
    <w:rsid w:val="00FC0E5F"/>
    <w:rsid w:val="00FC3AB6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1ED9-0810-4E20-9B30-D8F3F537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75</TotalTime>
  <Pages>3</Pages>
  <Words>1053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4</cp:revision>
  <cp:lastPrinted>2015-10-19T06:49:00Z</cp:lastPrinted>
  <dcterms:created xsi:type="dcterms:W3CDTF">2015-12-03T12:25:00Z</dcterms:created>
  <dcterms:modified xsi:type="dcterms:W3CDTF">2015-12-04T07:40:00Z</dcterms:modified>
</cp:coreProperties>
</file>