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3D2E59">
      <w:pPr>
        <w:pStyle w:val="datum"/>
      </w:pPr>
      <w:r>
        <w:t>1</w:t>
      </w:r>
      <w:r w:rsidR="00BC2D9E">
        <w:t xml:space="preserve">. </w:t>
      </w:r>
      <w:r>
        <w:t>4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3D2E59">
        <w:t>únor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F4243C">
        <w:rPr>
          <w:sz w:val="20"/>
          <w:szCs w:val="20"/>
          <w:lang w:val="cs-CZ"/>
        </w:rPr>
        <w:t>únoru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265EA2">
        <w:rPr>
          <w:sz w:val="20"/>
          <w:szCs w:val="20"/>
          <w:lang w:val="cs-CZ"/>
        </w:rPr>
        <w:t>6</w:t>
      </w:r>
      <w:r w:rsidR="00D167AC">
        <w:rPr>
          <w:sz w:val="20"/>
          <w:szCs w:val="20"/>
          <w:lang w:val="cs-CZ"/>
        </w:rPr>
        <w:t>8</w:t>
      </w:r>
      <w:r w:rsidR="00265EA2">
        <w:rPr>
          <w:sz w:val="20"/>
          <w:szCs w:val="20"/>
          <w:lang w:val="cs-CZ"/>
        </w:rPr>
        <w:t>,</w:t>
      </w:r>
      <w:r w:rsidR="00D167AC">
        <w:rPr>
          <w:sz w:val="20"/>
          <w:szCs w:val="20"/>
          <w:lang w:val="cs-CZ"/>
        </w:rPr>
        <w:t>3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F4243C">
        <w:rPr>
          <w:sz w:val="20"/>
          <w:szCs w:val="20"/>
          <w:lang w:val="cs-CZ"/>
        </w:rPr>
        <w:t>únoru</w:t>
      </w:r>
      <w:r w:rsidR="00265EA2">
        <w:rPr>
          <w:sz w:val="20"/>
          <w:szCs w:val="20"/>
          <w:lang w:val="cs-CZ"/>
        </w:rPr>
        <w:t xml:space="preserve"> 2013 se zvýšila o </w:t>
      </w:r>
      <w:r w:rsidR="00D167AC">
        <w:rPr>
          <w:sz w:val="20"/>
          <w:szCs w:val="20"/>
          <w:lang w:val="cs-CZ"/>
        </w:rPr>
        <w:t>1,0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D167AC">
        <w:rPr>
          <w:sz w:val="20"/>
          <w:szCs w:val="20"/>
          <w:lang w:val="cs-CZ"/>
        </w:rPr>
        <w:t>76,0</w:t>
      </w:r>
      <w:r>
        <w:rPr>
          <w:sz w:val="20"/>
          <w:szCs w:val="20"/>
          <w:lang w:val="cs-CZ"/>
        </w:rPr>
        <w:t xml:space="preserve"> %, míra zaměstnanosti žen </w:t>
      </w:r>
      <w:r w:rsidR="00D167AC">
        <w:rPr>
          <w:sz w:val="20"/>
          <w:szCs w:val="20"/>
          <w:lang w:val="cs-CZ"/>
        </w:rPr>
        <w:t>60,3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265EA2">
        <w:rPr>
          <w:sz w:val="20"/>
          <w:szCs w:val="20"/>
          <w:lang w:val="cs-CZ"/>
        </w:rPr>
        <w:t>45,</w:t>
      </w:r>
      <w:r w:rsidR="003D2E59">
        <w:rPr>
          <w:sz w:val="20"/>
          <w:szCs w:val="20"/>
          <w:lang w:val="cs-CZ"/>
        </w:rPr>
        <w:t xml:space="preserve">1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ve věku 30</w:t>
      </w:r>
      <w:r w:rsidR="00667DEA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667DEA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84,</w:t>
      </w:r>
      <w:r w:rsidR="00D03ADA">
        <w:rPr>
          <w:sz w:val="20"/>
          <w:szCs w:val="20"/>
          <w:lang w:val="cs-CZ"/>
        </w:rPr>
        <w:t>6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265EA2">
        <w:rPr>
          <w:sz w:val="20"/>
          <w:szCs w:val="20"/>
          <w:lang w:val="cs-CZ"/>
        </w:rPr>
        <w:t>62,</w:t>
      </w:r>
      <w:r w:rsidR="00D03AD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 únoru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6,7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</w:t>
      </w:r>
      <w:r w:rsidR="00D167A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D167AC">
        <w:rPr>
          <w:sz w:val="20"/>
          <w:szCs w:val="20"/>
          <w:lang w:val="cs-CZ"/>
        </w:rPr>
        <w:t>5,8</w:t>
      </w:r>
      <w:r>
        <w:rPr>
          <w:sz w:val="20"/>
          <w:szCs w:val="20"/>
          <w:lang w:val="cs-CZ"/>
        </w:rPr>
        <w:t xml:space="preserve"> %, míra nezaměstnanosti žen </w:t>
      </w:r>
      <w:r w:rsidR="00D167AC">
        <w:rPr>
          <w:sz w:val="20"/>
          <w:szCs w:val="20"/>
          <w:lang w:val="cs-CZ"/>
        </w:rPr>
        <w:t>7,8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D167AC">
        <w:rPr>
          <w:sz w:val="20"/>
          <w:szCs w:val="20"/>
          <w:lang w:val="cs-CZ"/>
        </w:rPr>
        <w:t xml:space="preserve"> Výsledná hodnota po zaokrouhlení na jedno desetinné místo byla </w:t>
      </w:r>
      <w:r w:rsidR="001260E5">
        <w:rPr>
          <w:sz w:val="20"/>
          <w:szCs w:val="20"/>
          <w:lang w:val="cs-CZ"/>
        </w:rPr>
        <w:t>stejná jako v případě věkové skupiny 15-64 let</w:t>
      </w:r>
      <w:r w:rsidR="00D167AC">
        <w:rPr>
          <w:sz w:val="20"/>
          <w:szCs w:val="20"/>
          <w:lang w:val="cs-CZ"/>
        </w:rPr>
        <w:t>, i když se</w:t>
      </w:r>
      <w:r w:rsidR="00E52BD8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v</w:t>
      </w:r>
      <w:r w:rsidR="00FE7E8D">
        <w:rPr>
          <w:sz w:val="20"/>
          <w:szCs w:val="20"/>
          <w:lang w:val="cs-CZ"/>
        </w:rPr>
        <w:t>ěkový interval 65–</w:t>
      </w:r>
      <w:r w:rsidR="00E52BD8">
        <w:rPr>
          <w:sz w:val="20"/>
          <w:szCs w:val="20"/>
          <w:lang w:val="cs-CZ"/>
        </w:rPr>
        <w:t>74 let vyznačuje extrémně nízkým počtem nezaměstnaných osob</w:t>
      </w:r>
      <w:r w:rsidR="00D167AC"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9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2013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CD5585">
        <w:rPr>
          <w:iCs/>
          <w:color w:val="auto"/>
        </w:rPr>
        <w:t> roce 2013</w:t>
      </w:r>
      <w:r w:rsidR="00801B74">
        <w:rPr>
          <w:iCs/>
          <w:color w:val="auto"/>
        </w:rPr>
        <w:t xml:space="preserve"> a</w:t>
      </w:r>
      <w:r w:rsidR="00531779">
        <w:rPr>
          <w:iCs/>
          <w:color w:val="auto"/>
        </w:rPr>
        <w:t> </w:t>
      </w:r>
      <w:r w:rsidR="00801B74">
        <w:rPr>
          <w:iCs/>
          <w:color w:val="auto"/>
        </w:rPr>
        <w:t>v</w:t>
      </w:r>
      <w:r w:rsidR="006937CE">
        <w:rPr>
          <w:iCs/>
          <w:color w:val="auto"/>
        </w:rPr>
        <w:t> </w:t>
      </w:r>
      <w:r w:rsidR="00801B74">
        <w:rPr>
          <w:iCs/>
          <w:color w:val="auto"/>
        </w:rPr>
        <w:t>první</w:t>
      </w:r>
      <w:r w:rsidR="006937CE">
        <w:rPr>
          <w:iCs/>
          <w:color w:val="auto"/>
        </w:rPr>
        <w:t>ch dvou</w:t>
      </w:r>
      <w:r w:rsidR="00801B74">
        <w:rPr>
          <w:iCs/>
          <w:color w:val="auto"/>
        </w:rPr>
        <w:t xml:space="preserve"> měsíc</w:t>
      </w:r>
      <w:r w:rsidR="006937CE">
        <w:rPr>
          <w:iCs/>
          <w:color w:val="auto"/>
        </w:rPr>
        <w:t xml:space="preserve">ích </w:t>
      </w:r>
      <w:r w:rsidR="00801B74">
        <w:rPr>
          <w:iCs/>
          <w:color w:val="auto"/>
        </w:rPr>
        <w:t>roku 2014</w:t>
      </w:r>
      <w:r>
        <w:rPr>
          <w:iCs/>
          <w:color w:val="auto"/>
        </w:rPr>
        <w:t>. Výsledky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BF6F29">
        <w:rPr>
          <w:iCs/>
          <w:color w:val="auto"/>
        </w:rPr>
        <w:t>19</w:t>
      </w:r>
      <w:r>
        <w:rPr>
          <w:iCs/>
          <w:color w:val="auto"/>
        </w:rPr>
        <w:t xml:space="preserve">. </w:t>
      </w:r>
      <w:r w:rsidR="00390554">
        <w:rPr>
          <w:iCs/>
          <w:color w:val="auto"/>
        </w:rPr>
        <w:t>3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2</w:t>
      </w:r>
      <w:r w:rsidR="00BF6F29">
        <w:rPr>
          <w:iCs/>
          <w:color w:val="auto"/>
        </w:rPr>
        <w:t>4</w:t>
      </w:r>
      <w:r>
        <w:rPr>
          <w:iCs/>
          <w:color w:val="auto"/>
        </w:rPr>
        <w:t xml:space="preserve">. </w:t>
      </w:r>
      <w:r w:rsidR="00390554">
        <w:rPr>
          <w:iCs/>
          <w:color w:val="auto"/>
        </w:rPr>
        <w:t>3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C726EF">
        <w:rPr>
          <w:iCs/>
          <w:color w:val="auto"/>
        </w:rPr>
        <w:t>2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C726EF">
        <w:rPr>
          <w:iCs/>
          <w:color w:val="auto"/>
        </w:rPr>
        <w:t>5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69" w:rsidRDefault="007A7F69">
      <w:r>
        <w:separator/>
      </w:r>
    </w:p>
  </w:endnote>
  <w:endnote w:type="continuationSeparator" w:id="0">
    <w:p w:rsidR="007A7F69" w:rsidRDefault="007A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44A84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44A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44A84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44A84">
                  <w:rPr>
                    <w:rFonts w:cs="Arial"/>
                    <w:szCs w:val="15"/>
                  </w:rPr>
                  <w:fldChar w:fldCharType="separate"/>
                </w:r>
                <w:r w:rsidR="00063F11">
                  <w:rPr>
                    <w:rFonts w:cs="Arial"/>
                    <w:noProof/>
                    <w:szCs w:val="15"/>
                  </w:rPr>
                  <w:t>1</w:t>
                </w:r>
                <w:r w:rsidR="00044A84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44A84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69" w:rsidRDefault="007A7F69">
      <w:r>
        <w:separator/>
      </w:r>
    </w:p>
  </w:footnote>
  <w:footnote w:type="continuationSeparator" w:id="0">
    <w:p w:rsidR="007A7F69" w:rsidRDefault="007A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44A84">
    <w:pPr>
      <w:pStyle w:val="Zhlav"/>
    </w:pPr>
    <w:r w:rsidRPr="00044A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63F11"/>
    <w:rsid w:val="0007624A"/>
    <w:rsid w:val="000A00F6"/>
    <w:rsid w:val="000F42A9"/>
    <w:rsid w:val="0011113A"/>
    <w:rsid w:val="001260E5"/>
    <w:rsid w:val="00130C7D"/>
    <w:rsid w:val="0018351E"/>
    <w:rsid w:val="00183C4A"/>
    <w:rsid w:val="00190399"/>
    <w:rsid w:val="00194025"/>
    <w:rsid w:val="001C4348"/>
    <w:rsid w:val="00217913"/>
    <w:rsid w:val="00244E39"/>
    <w:rsid w:val="00265E69"/>
    <w:rsid w:val="00265EA2"/>
    <w:rsid w:val="00292730"/>
    <w:rsid w:val="002A4342"/>
    <w:rsid w:val="002F60E2"/>
    <w:rsid w:val="00343C1D"/>
    <w:rsid w:val="0038062E"/>
    <w:rsid w:val="00390554"/>
    <w:rsid w:val="003A25E9"/>
    <w:rsid w:val="003D2E59"/>
    <w:rsid w:val="004241B6"/>
    <w:rsid w:val="00425709"/>
    <w:rsid w:val="004278F5"/>
    <w:rsid w:val="00430C7F"/>
    <w:rsid w:val="00435CD8"/>
    <w:rsid w:val="00453A48"/>
    <w:rsid w:val="00454454"/>
    <w:rsid w:val="00492A7F"/>
    <w:rsid w:val="004C2B76"/>
    <w:rsid w:val="004C5D8C"/>
    <w:rsid w:val="004D6F0D"/>
    <w:rsid w:val="004D7631"/>
    <w:rsid w:val="004D7659"/>
    <w:rsid w:val="004E3084"/>
    <w:rsid w:val="00525265"/>
    <w:rsid w:val="00531779"/>
    <w:rsid w:val="0054243E"/>
    <w:rsid w:val="00556874"/>
    <w:rsid w:val="00562170"/>
    <w:rsid w:val="005908A0"/>
    <w:rsid w:val="005A1642"/>
    <w:rsid w:val="005B1E67"/>
    <w:rsid w:val="005E6333"/>
    <w:rsid w:val="00604F5C"/>
    <w:rsid w:val="00667DEA"/>
    <w:rsid w:val="0069303A"/>
    <w:rsid w:val="006937CE"/>
    <w:rsid w:val="006A43FB"/>
    <w:rsid w:val="006A6753"/>
    <w:rsid w:val="006F4D1B"/>
    <w:rsid w:val="0072286C"/>
    <w:rsid w:val="00732F66"/>
    <w:rsid w:val="007470C0"/>
    <w:rsid w:val="00793E15"/>
    <w:rsid w:val="007A7F69"/>
    <w:rsid w:val="007B1A01"/>
    <w:rsid w:val="007C269C"/>
    <w:rsid w:val="007E172E"/>
    <w:rsid w:val="00801B74"/>
    <w:rsid w:val="00837FB2"/>
    <w:rsid w:val="008534C6"/>
    <w:rsid w:val="0089069D"/>
    <w:rsid w:val="008A585F"/>
    <w:rsid w:val="008B2E76"/>
    <w:rsid w:val="008B6469"/>
    <w:rsid w:val="00917019"/>
    <w:rsid w:val="00997105"/>
    <w:rsid w:val="009B42E0"/>
    <w:rsid w:val="009C6E48"/>
    <w:rsid w:val="00A45BD1"/>
    <w:rsid w:val="00A51C15"/>
    <w:rsid w:val="00A575F7"/>
    <w:rsid w:val="00A76E92"/>
    <w:rsid w:val="00AA3400"/>
    <w:rsid w:val="00AC26D0"/>
    <w:rsid w:val="00AD3A5E"/>
    <w:rsid w:val="00AD4186"/>
    <w:rsid w:val="00B16499"/>
    <w:rsid w:val="00B26249"/>
    <w:rsid w:val="00B80713"/>
    <w:rsid w:val="00B82DD7"/>
    <w:rsid w:val="00B862AA"/>
    <w:rsid w:val="00BC0B9E"/>
    <w:rsid w:val="00BC2D9E"/>
    <w:rsid w:val="00BF6F29"/>
    <w:rsid w:val="00C45DF6"/>
    <w:rsid w:val="00C57769"/>
    <w:rsid w:val="00C726EF"/>
    <w:rsid w:val="00CD5585"/>
    <w:rsid w:val="00CE33BC"/>
    <w:rsid w:val="00D03ADA"/>
    <w:rsid w:val="00D167AC"/>
    <w:rsid w:val="00D30643"/>
    <w:rsid w:val="00D649FD"/>
    <w:rsid w:val="00D64B27"/>
    <w:rsid w:val="00D67A13"/>
    <w:rsid w:val="00D74FDA"/>
    <w:rsid w:val="00D81EC1"/>
    <w:rsid w:val="00D95875"/>
    <w:rsid w:val="00E021D6"/>
    <w:rsid w:val="00E252F0"/>
    <w:rsid w:val="00E25968"/>
    <w:rsid w:val="00E52BD8"/>
    <w:rsid w:val="00E86C65"/>
    <w:rsid w:val="00E92F09"/>
    <w:rsid w:val="00EF44BF"/>
    <w:rsid w:val="00F15D9A"/>
    <w:rsid w:val="00F27A23"/>
    <w:rsid w:val="00F37F25"/>
    <w:rsid w:val="00F4243C"/>
    <w:rsid w:val="00F506A5"/>
    <w:rsid w:val="00FD41C9"/>
    <w:rsid w:val="00FE7E8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nyvlt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2393-6643-45D4-9F62-359FB6A37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C5EC-D9C1-4E82-8BE7-B44C9A13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4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2477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3</cp:revision>
  <cp:lastPrinted>2014-03-28T09:27:00Z</cp:lastPrinted>
  <dcterms:created xsi:type="dcterms:W3CDTF">2014-03-28T14:14:00Z</dcterms:created>
  <dcterms:modified xsi:type="dcterms:W3CDTF">2014-03-28T14:18:00Z</dcterms:modified>
</cp:coreProperties>
</file>