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B5" w:rsidRPr="006E7DB1" w:rsidRDefault="00DE1DB5" w:rsidP="00DE1DB5">
      <w:pPr>
        <w:pStyle w:val="Nzev"/>
        <w:rPr>
          <w:rFonts w:ascii="Arial Narrow" w:hAnsi="Arial Narrow"/>
          <w:caps/>
          <w:sz w:val="28"/>
          <w:szCs w:val="28"/>
        </w:rPr>
      </w:pPr>
      <w:r w:rsidRPr="006E7DB1">
        <w:rPr>
          <w:rFonts w:ascii="Arial Narrow" w:hAnsi="Arial Narrow"/>
          <w:caps/>
          <w:sz w:val="28"/>
          <w:szCs w:val="28"/>
        </w:rPr>
        <w:t xml:space="preserve">Year-on-year consumer price growth slowed down markedly  </w:t>
      </w:r>
    </w:p>
    <w:p w:rsidR="00DE1DB5" w:rsidRPr="006E7DB1" w:rsidRDefault="00DE1DB5" w:rsidP="00DE1DB5">
      <w:pPr>
        <w:pStyle w:val="Nzev"/>
        <w:spacing w:after="280"/>
        <w:rPr>
          <w:i/>
          <w:iCs/>
          <w:sz w:val="24"/>
          <w:szCs w:val="24"/>
          <w:u w:val="single"/>
        </w:rPr>
      </w:pPr>
      <w:r w:rsidRPr="006E7DB1">
        <w:rPr>
          <w:sz w:val="24"/>
          <w:szCs w:val="24"/>
        </w:rPr>
        <w:t>Consumer price indices – inflation – May 2016</w:t>
      </w:r>
      <w:r w:rsidRPr="006E7DB1">
        <w:rPr>
          <w:i/>
          <w:iCs/>
          <w:sz w:val="24"/>
          <w:szCs w:val="24"/>
          <w:u w:val="single"/>
        </w:rPr>
        <w:t xml:space="preserve"> </w:t>
      </w:r>
    </w:p>
    <w:p w:rsidR="00DE1DB5" w:rsidRPr="00772EB7" w:rsidRDefault="00DE1DB5" w:rsidP="006E7DB1">
      <w:pPr>
        <w:spacing w:before="120" w:after="280" w:line="252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 xml:space="preserve">May </w:t>
      </w:r>
      <w:proofErr w:type="spellStart"/>
      <w:r>
        <w:rPr>
          <w:rFonts w:ascii="Arial" w:hAnsi="Arial" w:cs="Arial"/>
          <w:b/>
          <w:sz w:val="20"/>
          <w:szCs w:val="20"/>
        </w:rPr>
        <w:t>decreased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April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by </w:t>
      </w:r>
      <w:r w:rsidRPr="000D1BBE">
        <w:rPr>
          <w:rFonts w:ascii="Arial" w:hAnsi="Arial" w:cs="Arial"/>
          <w:b/>
          <w:sz w:val="20"/>
          <w:szCs w:val="20"/>
        </w:rPr>
        <w:t xml:space="preserve">0.2%.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The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was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due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to a drop in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housing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water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electricity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gas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other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fuels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>', '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>'</w:t>
      </w:r>
      <w:r w:rsidRPr="000D1B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food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The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of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was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only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0.1%</w:t>
      </w:r>
      <w:r>
        <w:rPr>
          <w:rFonts w:ascii="Arial" w:hAnsi="Arial" w:cs="Arial"/>
          <w:b/>
          <w:sz w:val="20"/>
          <w:szCs w:val="20"/>
        </w:rPr>
        <w:t xml:space="preserve"> in </w:t>
      </w:r>
      <w:r w:rsidRPr="000D1BBE">
        <w:rPr>
          <w:rFonts w:ascii="Arial" w:hAnsi="Arial" w:cs="Arial"/>
          <w:b/>
          <w:sz w:val="20"/>
          <w:szCs w:val="20"/>
        </w:rPr>
        <w:t xml:space="preserve">May, </w:t>
      </w:r>
      <w:proofErr w:type="gramStart"/>
      <w:r w:rsidRPr="000D1BBE">
        <w:rPr>
          <w:rFonts w:ascii="Arial" w:hAnsi="Arial" w:cs="Arial"/>
          <w:b/>
          <w:sz w:val="20"/>
          <w:szCs w:val="20"/>
        </w:rPr>
        <w:t>i.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>.</w:t>
      </w:r>
      <w:proofErr w:type="gramEnd"/>
      <w:r w:rsidRPr="000D1BBE">
        <w:rPr>
          <w:rFonts w:ascii="Arial" w:hAnsi="Arial" w:cs="Arial"/>
          <w:b/>
          <w:sz w:val="20"/>
          <w:szCs w:val="20"/>
        </w:rPr>
        <w:t xml:space="preserve"> 0.5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points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down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the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owest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since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beginning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this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BB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1BBE">
        <w:rPr>
          <w:rFonts w:ascii="Arial" w:hAnsi="Arial" w:cs="Arial"/>
          <w:b/>
          <w:sz w:val="20"/>
          <w:szCs w:val="20"/>
        </w:rPr>
        <w:t>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DE1DB5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631B7B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631B7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r w:rsidRPr="00631B7B">
        <w:rPr>
          <w:rFonts w:ascii="Arial" w:hAnsi="Arial" w:cs="Arial"/>
          <w:sz w:val="20"/>
          <w:szCs w:val="20"/>
        </w:rPr>
        <w:t>crease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7687">
        <w:rPr>
          <w:rFonts w:ascii="Arial" w:hAnsi="Arial" w:cs="Arial"/>
          <w:sz w:val="20"/>
          <w:szCs w:val="20"/>
        </w:rPr>
        <w:t>consumer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prices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in </w:t>
      </w:r>
      <w:r w:rsidRPr="009361D8">
        <w:rPr>
          <w:rFonts w:ascii="Arial" w:hAnsi="Arial" w:cs="Arial"/>
          <w:sz w:val="20"/>
          <w:szCs w:val="20"/>
        </w:rPr>
        <w:t>'</w:t>
      </w:r>
      <w:proofErr w:type="spellStart"/>
      <w:r w:rsidRPr="009361D8">
        <w:rPr>
          <w:rFonts w:ascii="Arial" w:hAnsi="Arial" w:cs="Arial"/>
          <w:sz w:val="20"/>
          <w:szCs w:val="20"/>
        </w:rPr>
        <w:t>housing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61D8">
        <w:rPr>
          <w:rFonts w:ascii="Arial" w:hAnsi="Arial" w:cs="Arial"/>
          <w:sz w:val="20"/>
          <w:szCs w:val="20"/>
        </w:rPr>
        <w:t>water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61D8">
        <w:rPr>
          <w:rFonts w:ascii="Arial" w:hAnsi="Arial" w:cs="Arial"/>
          <w:sz w:val="20"/>
          <w:szCs w:val="20"/>
        </w:rPr>
        <w:t>electricity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61D8">
        <w:rPr>
          <w:rFonts w:ascii="Arial" w:hAnsi="Arial" w:cs="Arial"/>
          <w:sz w:val="20"/>
          <w:szCs w:val="20"/>
        </w:rPr>
        <w:t>gas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and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other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fuels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9361D8">
        <w:rPr>
          <w:rFonts w:ascii="Arial" w:hAnsi="Arial" w:cs="Arial"/>
          <w:sz w:val="20"/>
          <w:szCs w:val="20"/>
        </w:rPr>
        <w:t>came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primarily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from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the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decline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361D8">
        <w:rPr>
          <w:rFonts w:ascii="Arial" w:hAnsi="Arial" w:cs="Arial"/>
          <w:sz w:val="20"/>
          <w:szCs w:val="20"/>
        </w:rPr>
        <w:t>prices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of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natural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gas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by 6.4%. In '</w:t>
      </w:r>
      <w:proofErr w:type="spellStart"/>
      <w:r w:rsidRPr="009361D8">
        <w:rPr>
          <w:rFonts w:ascii="Arial" w:hAnsi="Arial" w:cs="Arial"/>
          <w:sz w:val="20"/>
          <w:szCs w:val="20"/>
        </w:rPr>
        <w:t>food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and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9361D8">
        <w:rPr>
          <w:rFonts w:ascii="Arial" w:hAnsi="Arial" w:cs="Arial"/>
          <w:sz w:val="20"/>
          <w:szCs w:val="20"/>
        </w:rPr>
        <w:t>alcoholic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beverages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9361D8">
        <w:rPr>
          <w:rFonts w:ascii="Arial" w:hAnsi="Arial" w:cs="Arial"/>
          <w:sz w:val="20"/>
          <w:szCs w:val="20"/>
        </w:rPr>
        <w:t>prices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of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cheese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were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</w:t>
      </w:r>
      <w:r w:rsidRPr="009361D8">
        <w:rPr>
          <w:rFonts w:ascii="Arial" w:hAnsi="Arial" w:cs="Arial"/>
          <w:sz w:val="20"/>
          <w:szCs w:val="20"/>
        </w:rPr>
        <w:t>ly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lower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by 2.5%, </w:t>
      </w:r>
      <w:proofErr w:type="spellStart"/>
      <w:r w:rsidRPr="009361D8">
        <w:rPr>
          <w:rFonts w:ascii="Arial" w:hAnsi="Arial" w:cs="Arial"/>
          <w:sz w:val="20"/>
          <w:szCs w:val="20"/>
        </w:rPr>
        <w:t>fruit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by 1.7%, </w:t>
      </w:r>
      <w:proofErr w:type="spellStart"/>
      <w:r w:rsidRPr="009361D8">
        <w:rPr>
          <w:rFonts w:ascii="Arial" w:hAnsi="Arial" w:cs="Arial"/>
          <w:sz w:val="20"/>
          <w:szCs w:val="20"/>
        </w:rPr>
        <w:t>meat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by 0.4%, </w:t>
      </w:r>
      <w:proofErr w:type="spellStart"/>
      <w:r w:rsidRPr="009361D8">
        <w:rPr>
          <w:rFonts w:ascii="Arial" w:hAnsi="Arial" w:cs="Arial"/>
          <w:sz w:val="20"/>
          <w:szCs w:val="20"/>
        </w:rPr>
        <w:t>milk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by 3.2%, non-</w:t>
      </w:r>
      <w:proofErr w:type="spellStart"/>
      <w:r w:rsidRPr="009361D8">
        <w:rPr>
          <w:rFonts w:ascii="Arial" w:hAnsi="Arial" w:cs="Arial"/>
          <w:sz w:val="20"/>
          <w:szCs w:val="20"/>
        </w:rPr>
        <w:t>alcoholic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beverages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by 0.9%, </w:t>
      </w:r>
      <w:proofErr w:type="spellStart"/>
      <w:r w:rsidRPr="009361D8">
        <w:rPr>
          <w:rFonts w:ascii="Arial" w:hAnsi="Arial" w:cs="Arial"/>
          <w:sz w:val="20"/>
          <w:szCs w:val="20"/>
        </w:rPr>
        <w:t>vegetables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by 0.8% </w:t>
      </w:r>
      <w:proofErr w:type="spellStart"/>
      <w:r w:rsidRPr="009361D8">
        <w:rPr>
          <w:rFonts w:ascii="Arial" w:hAnsi="Arial" w:cs="Arial"/>
          <w:sz w:val="20"/>
          <w:szCs w:val="20"/>
        </w:rPr>
        <w:t>oils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and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fats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by 0.6%. In '</w:t>
      </w:r>
      <w:proofErr w:type="spellStart"/>
      <w:r w:rsidRPr="009361D8">
        <w:rPr>
          <w:rFonts w:ascii="Arial" w:hAnsi="Arial" w:cs="Arial"/>
          <w:sz w:val="20"/>
          <w:szCs w:val="20"/>
        </w:rPr>
        <w:t>alcoholic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beverages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and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tobacco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9361D8">
        <w:rPr>
          <w:rFonts w:ascii="Arial" w:hAnsi="Arial" w:cs="Arial"/>
          <w:sz w:val="20"/>
          <w:szCs w:val="20"/>
        </w:rPr>
        <w:t>prices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of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bottled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4.0%,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by 4.2%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by 0.8%. In </w:t>
      </w:r>
      <w:r w:rsidRPr="009361D8">
        <w:rPr>
          <w:rFonts w:ascii="Arial" w:hAnsi="Arial" w:cs="Arial"/>
          <w:sz w:val="20"/>
          <w:szCs w:val="20"/>
        </w:rPr>
        <w:t>'</w:t>
      </w:r>
      <w:proofErr w:type="spellStart"/>
      <w:r w:rsidRPr="009361D8">
        <w:rPr>
          <w:rFonts w:ascii="Arial" w:hAnsi="Arial" w:cs="Arial"/>
          <w:sz w:val="20"/>
          <w:szCs w:val="20"/>
        </w:rPr>
        <w:t>clothing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and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footwear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9361D8">
        <w:rPr>
          <w:rFonts w:ascii="Arial" w:hAnsi="Arial" w:cs="Arial"/>
          <w:sz w:val="20"/>
          <w:szCs w:val="20"/>
        </w:rPr>
        <w:t>prices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of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garments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went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down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by 0.5% </w:t>
      </w:r>
      <w:proofErr w:type="spellStart"/>
      <w:r w:rsidRPr="009361D8">
        <w:rPr>
          <w:rFonts w:ascii="Arial" w:hAnsi="Arial" w:cs="Arial"/>
          <w:sz w:val="20"/>
          <w:szCs w:val="20"/>
        </w:rPr>
        <w:t>and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shoes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and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other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1D8">
        <w:rPr>
          <w:rFonts w:ascii="Arial" w:hAnsi="Arial" w:cs="Arial"/>
          <w:sz w:val="20"/>
          <w:szCs w:val="20"/>
        </w:rPr>
        <w:t>footwear</w:t>
      </w:r>
      <w:proofErr w:type="spellEnd"/>
      <w:r w:rsidRPr="009361D8">
        <w:rPr>
          <w:rFonts w:ascii="Arial" w:hAnsi="Arial" w:cs="Arial"/>
          <w:sz w:val="20"/>
          <w:szCs w:val="20"/>
        </w:rPr>
        <w:t xml:space="preserve"> by 0.7%. </w:t>
      </w:r>
    </w:p>
    <w:p w:rsidR="00DE1DB5" w:rsidRPr="0028438C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C2366"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 w:rsidRPr="001C23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C2366"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 w:rsidRPr="00B91491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91491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1491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1491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1491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1491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1491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91491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91491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B9149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C2366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ise</w:t>
      </w:r>
      <w:proofErr w:type="spellEnd"/>
      <w:r w:rsidRPr="001C2366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1C236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</w:t>
      </w:r>
      <w:r w:rsidRPr="001C2366">
        <w:rPr>
          <w:rFonts w:ascii="Arial" w:hAnsi="Arial" w:cs="Arial"/>
          <w:sz w:val="20"/>
          <w:szCs w:val="20"/>
        </w:rPr>
        <w:t>ran</w:t>
      </w:r>
      <w:r>
        <w:rPr>
          <w:rFonts w:ascii="Arial" w:hAnsi="Arial" w:cs="Arial"/>
          <w:sz w:val="20"/>
          <w:szCs w:val="20"/>
        </w:rPr>
        <w:t>spo</w:t>
      </w:r>
      <w:r w:rsidRPr="001C236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 w:rsidRPr="001C2366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2366">
        <w:rPr>
          <w:rFonts w:ascii="Arial" w:hAnsi="Arial" w:cs="Arial"/>
          <w:sz w:val="20"/>
          <w:szCs w:val="20"/>
        </w:rPr>
        <w:t>due</w:t>
      </w:r>
      <w:proofErr w:type="spellEnd"/>
      <w:r w:rsidRPr="001C2366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 w:rsidRPr="001C2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366">
        <w:rPr>
          <w:rFonts w:ascii="Arial" w:hAnsi="Arial" w:cs="Arial"/>
          <w:sz w:val="20"/>
          <w:szCs w:val="20"/>
        </w:rPr>
        <w:t>prices</w:t>
      </w:r>
      <w:proofErr w:type="spellEnd"/>
      <w:r w:rsidRPr="001C2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366">
        <w:rPr>
          <w:rFonts w:ascii="Arial" w:hAnsi="Arial" w:cs="Arial"/>
          <w:sz w:val="20"/>
          <w:szCs w:val="20"/>
        </w:rPr>
        <w:t>of</w:t>
      </w:r>
      <w:proofErr w:type="spellEnd"/>
      <w:r w:rsidRPr="001C236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 w:rsidRPr="001C2366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1C23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1C2366">
        <w:rPr>
          <w:rFonts w:ascii="Arial" w:hAnsi="Arial" w:cs="Arial"/>
          <w:sz w:val="20"/>
          <w:szCs w:val="20"/>
        </w:rPr>
        <w:t>%. In '</w:t>
      </w:r>
      <w:proofErr w:type="spellStart"/>
      <w:r>
        <w:rPr>
          <w:rFonts w:ascii="Arial" w:hAnsi="Arial" w:cs="Arial"/>
          <w:sz w:val="20"/>
          <w:szCs w:val="20"/>
        </w:rPr>
        <w:t>he</w:t>
      </w:r>
      <w:r w:rsidRPr="001C236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lth</w:t>
      </w:r>
      <w:proofErr w:type="spellEnd"/>
      <w:r w:rsidRPr="001C236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C2366">
        <w:rPr>
          <w:rFonts w:ascii="Arial" w:hAnsi="Arial" w:cs="Arial"/>
          <w:sz w:val="20"/>
          <w:szCs w:val="20"/>
        </w:rPr>
        <w:t>prices</w:t>
      </w:r>
      <w:proofErr w:type="spellEnd"/>
      <w:r w:rsidRPr="001C2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366">
        <w:rPr>
          <w:rFonts w:ascii="Arial" w:hAnsi="Arial" w:cs="Arial"/>
          <w:sz w:val="20"/>
          <w:szCs w:val="20"/>
        </w:rPr>
        <w:t>of</w:t>
      </w:r>
      <w:proofErr w:type="spellEnd"/>
      <w:r w:rsidRPr="001C236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3E4D51">
        <w:rPr>
          <w:rFonts w:ascii="Arial" w:hAnsi="Arial" w:cs="Arial"/>
          <w:sz w:val="20"/>
          <w:szCs w:val="20"/>
        </w:rPr>
        <w:t>herapeutic</w:t>
      </w:r>
      <w:proofErr w:type="spellEnd"/>
      <w:r w:rsidRPr="003E4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4D51">
        <w:rPr>
          <w:rFonts w:ascii="Arial" w:hAnsi="Arial" w:cs="Arial"/>
          <w:sz w:val="20"/>
          <w:szCs w:val="20"/>
        </w:rPr>
        <w:t>stays</w:t>
      </w:r>
      <w:proofErr w:type="spellEnd"/>
      <w:r w:rsidRPr="003E4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4D51">
        <w:rPr>
          <w:rFonts w:ascii="Arial" w:hAnsi="Arial" w:cs="Arial"/>
          <w:sz w:val="20"/>
          <w:szCs w:val="20"/>
        </w:rPr>
        <w:t>at</w:t>
      </w:r>
      <w:proofErr w:type="spellEnd"/>
      <w:r w:rsidRPr="003E4D5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E4D51">
        <w:rPr>
          <w:rFonts w:ascii="Arial" w:hAnsi="Arial" w:cs="Arial"/>
          <w:sz w:val="20"/>
          <w:szCs w:val="20"/>
        </w:rPr>
        <w:t>spa</w:t>
      </w:r>
      <w:proofErr w:type="spellEnd"/>
      <w:r>
        <w:rPr>
          <w:rFonts w:ascii="Arial" w:hAnsi="Arial" w:cs="Arial"/>
          <w:sz w:val="20"/>
          <w:szCs w:val="20"/>
        </w:rPr>
        <w:t xml:space="preserve"> rose by 7.8%. In </w:t>
      </w:r>
      <w:r w:rsidRPr="001C2366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</w:t>
      </w:r>
      <w:r w:rsidRPr="003E4D51">
        <w:rPr>
          <w:rFonts w:ascii="Arial" w:hAnsi="Arial" w:cs="Arial"/>
          <w:sz w:val="20"/>
          <w:szCs w:val="20"/>
        </w:rPr>
        <w:t>llaneous</w:t>
      </w:r>
      <w:proofErr w:type="spellEnd"/>
      <w:r w:rsidRPr="003E4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4D51">
        <w:rPr>
          <w:rFonts w:ascii="Arial" w:hAnsi="Arial" w:cs="Arial"/>
          <w:sz w:val="20"/>
          <w:szCs w:val="20"/>
        </w:rPr>
        <w:t>goods</w:t>
      </w:r>
      <w:proofErr w:type="spellEnd"/>
      <w:r w:rsidRPr="003E4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4D51">
        <w:rPr>
          <w:rFonts w:ascii="Arial" w:hAnsi="Arial" w:cs="Arial"/>
          <w:sz w:val="20"/>
          <w:szCs w:val="20"/>
        </w:rPr>
        <w:t>and</w:t>
      </w:r>
      <w:proofErr w:type="spellEnd"/>
      <w:r w:rsidRPr="003E4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4D51">
        <w:rPr>
          <w:rFonts w:ascii="Arial" w:hAnsi="Arial" w:cs="Arial"/>
          <w:sz w:val="20"/>
          <w:szCs w:val="20"/>
        </w:rPr>
        <w:t>services</w:t>
      </w:r>
      <w:proofErr w:type="spellEnd"/>
      <w:r w:rsidRPr="001C236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C2366">
        <w:rPr>
          <w:rFonts w:ascii="Arial" w:hAnsi="Arial" w:cs="Arial"/>
          <w:sz w:val="20"/>
          <w:szCs w:val="20"/>
        </w:rPr>
        <w:t>prices</w:t>
      </w:r>
      <w:proofErr w:type="spellEnd"/>
      <w:r w:rsidRPr="001C236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3E4D51">
        <w:rPr>
          <w:rFonts w:ascii="Arial" w:hAnsi="Arial" w:cs="Arial"/>
          <w:sz w:val="20"/>
          <w:szCs w:val="20"/>
        </w:rPr>
        <w:t>ersonal</w:t>
      </w:r>
      <w:proofErr w:type="spellEnd"/>
      <w:r w:rsidRPr="003E4D51">
        <w:rPr>
          <w:rFonts w:ascii="Arial" w:hAnsi="Arial" w:cs="Arial"/>
          <w:sz w:val="20"/>
          <w:szCs w:val="20"/>
        </w:rPr>
        <w:t xml:space="preserve"> care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0.6%.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1.1%,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(2.7%, 4.7%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1.4%,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1C2366">
        <w:rPr>
          <w:rFonts w:ascii="Arial" w:hAnsi="Arial" w:cs="Arial"/>
          <w:sz w:val="20"/>
          <w:szCs w:val="20"/>
        </w:rPr>
        <w:t>.</w:t>
      </w:r>
      <w:r w:rsidRPr="00B91491">
        <w:rPr>
          <w:rFonts w:ascii="Arial" w:hAnsi="Arial" w:cs="Arial"/>
          <w:sz w:val="20"/>
          <w:szCs w:val="20"/>
        </w:rPr>
        <w:t xml:space="preserve"> </w:t>
      </w:r>
    </w:p>
    <w:p w:rsidR="00DE1DB5" w:rsidRDefault="00DE1DB5" w:rsidP="006E7DB1">
      <w:pPr>
        <w:pStyle w:val="Poznmkytext"/>
        <w:spacing w:before="120" w:line="252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 w:rsidRPr="00B91491">
        <w:rPr>
          <w:sz w:val="20"/>
          <w:szCs w:val="20"/>
        </w:rPr>
        <w:t xml:space="preserve">went </w:t>
      </w:r>
      <w:r>
        <w:rPr>
          <w:sz w:val="20"/>
          <w:szCs w:val="20"/>
        </w:rPr>
        <w:t>down</w:t>
      </w:r>
      <w:r w:rsidRPr="00347DC8">
        <w:rPr>
          <w:sz w:val="20"/>
          <w:szCs w:val="20"/>
        </w:rPr>
        <w:t xml:space="preserve"> by 0.4%, while prices of services rose by 0.2%.</w:t>
      </w:r>
      <w:r w:rsidRPr="007D23DA">
        <w:rPr>
          <w:sz w:val="20"/>
          <w:szCs w:val="20"/>
        </w:rPr>
        <w:t xml:space="preserve"> </w:t>
      </w:r>
    </w:p>
    <w:p w:rsidR="00DE1DB5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9A7AA9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A7AA9">
        <w:rPr>
          <w:rFonts w:ascii="Arial" w:hAnsi="Arial" w:cs="Arial"/>
          <w:sz w:val="20"/>
          <w:szCs w:val="20"/>
        </w:rPr>
        <w:t>terms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of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the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A7AA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A7A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comparison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, in </w:t>
      </w:r>
      <w:r>
        <w:rPr>
          <w:rFonts w:ascii="Arial" w:hAnsi="Arial" w:cs="Arial"/>
          <w:sz w:val="20"/>
          <w:szCs w:val="20"/>
        </w:rPr>
        <w:t>May,</w:t>
      </w:r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the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consumer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65F1">
        <w:rPr>
          <w:rFonts w:ascii="Arial" w:hAnsi="Arial" w:cs="Arial"/>
          <w:sz w:val="20"/>
          <w:szCs w:val="20"/>
        </w:rPr>
        <w:t>prices</w:t>
      </w:r>
      <w:proofErr w:type="spellEnd"/>
      <w:r w:rsidRPr="00A16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65F1">
        <w:rPr>
          <w:rFonts w:ascii="Arial" w:hAnsi="Arial" w:cs="Arial"/>
          <w:sz w:val="20"/>
          <w:szCs w:val="20"/>
        </w:rPr>
        <w:t>increased</w:t>
      </w:r>
      <w:proofErr w:type="spellEnd"/>
      <w:r w:rsidRPr="00326815">
        <w:rPr>
          <w:rFonts w:ascii="Arial" w:hAnsi="Arial" w:cs="Arial"/>
          <w:sz w:val="20"/>
          <w:szCs w:val="20"/>
        </w:rPr>
        <w:t xml:space="preserve"> by </w:t>
      </w:r>
      <w:r w:rsidRPr="00A165F1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1</w:t>
      </w:r>
      <w:r w:rsidRPr="00A165F1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A165F1">
        <w:rPr>
          <w:rFonts w:ascii="Arial" w:hAnsi="Arial" w:cs="Arial"/>
          <w:sz w:val="20"/>
          <w:szCs w:val="20"/>
        </w:rPr>
        <w:t>i.</w:t>
      </w:r>
      <w:proofErr w:type="spellStart"/>
      <w:r w:rsidRPr="00A165F1">
        <w:rPr>
          <w:rFonts w:ascii="Arial" w:hAnsi="Arial" w:cs="Arial"/>
          <w:sz w:val="20"/>
          <w:szCs w:val="20"/>
        </w:rPr>
        <w:t>e</w:t>
      </w:r>
      <w:proofErr w:type="spellEnd"/>
      <w:r w:rsidRPr="00A165F1">
        <w:rPr>
          <w:rFonts w:ascii="Arial" w:hAnsi="Arial" w:cs="Arial"/>
          <w:sz w:val="20"/>
          <w:szCs w:val="20"/>
        </w:rPr>
        <w:t>.</w:t>
      </w:r>
      <w:proofErr w:type="gramEnd"/>
      <w:r w:rsidRPr="00A165F1">
        <w:rPr>
          <w:rFonts w:ascii="Arial" w:hAnsi="Arial" w:cs="Arial"/>
          <w:sz w:val="20"/>
          <w:szCs w:val="20"/>
        </w:rPr>
        <w:t xml:space="preserve"> </w:t>
      </w:r>
      <w:r w:rsidRPr="007336E5">
        <w:rPr>
          <w:rFonts w:ascii="Arial" w:hAnsi="Arial" w:cs="Arial"/>
          <w:sz w:val="20"/>
          <w:szCs w:val="20"/>
        </w:rPr>
        <w:t xml:space="preserve">0.5 </w:t>
      </w:r>
      <w:proofErr w:type="spellStart"/>
      <w:r w:rsidRPr="007336E5">
        <w:rPr>
          <w:rFonts w:ascii="Arial" w:hAnsi="Arial" w:cs="Arial"/>
          <w:sz w:val="20"/>
          <w:szCs w:val="20"/>
        </w:rPr>
        <w:t>percentage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points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down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on</w:t>
      </w:r>
      <w:r w:rsidRPr="00A165F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 w:rsidRPr="00326815">
        <w:rPr>
          <w:rFonts w:ascii="Arial" w:hAnsi="Arial" w:cs="Arial"/>
          <w:sz w:val="20"/>
          <w:szCs w:val="20"/>
        </w:rPr>
        <w:t>.</w:t>
      </w:r>
      <w:r w:rsidRPr="004C47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year</w:t>
      </w:r>
      <w:proofErr w:type="spellEnd"/>
      <w:r w:rsidRPr="007336E5">
        <w:rPr>
          <w:rFonts w:ascii="Arial" w:hAnsi="Arial" w:cs="Arial"/>
          <w:sz w:val="20"/>
          <w:szCs w:val="20"/>
        </w:rPr>
        <w:t>-on-</w:t>
      </w:r>
      <w:proofErr w:type="spellStart"/>
      <w:r w:rsidRPr="007336E5">
        <w:rPr>
          <w:rFonts w:ascii="Arial" w:hAnsi="Arial" w:cs="Arial"/>
          <w:sz w:val="20"/>
          <w:szCs w:val="20"/>
        </w:rPr>
        <w:t>year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price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rise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336E5">
        <w:rPr>
          <w:rFonts w:ascii="Arial" w:hAnsi="Arial" w:cs="Arial"/>
          <w:sz w:val="20"/>
          <w:szCs w:val="20"/>
        </w:rPr>
        <w:t>in '</w:t>
      </w:r>
      <w:proofErr w:type="spellStart"/>
      <w:r w:rsidRPr="007336E5">
        <w:rPr>
          <w:rFonts w:ascii="Arial" w:hAnsi="Arial" w:cs="Arial"/>
          <w:sz w:val="20"/>
          <w:szCs w:val="20"/>
        </w:rPr>
        <w:t>alcoholic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beverages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and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tobacco</w:t>
      </w:r>
      <w:proofErr w:type="spellEnd"/>
      <w:r w:rsidRPr="007336E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336E5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 w:rsidRPr="007336E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. In </w:t>
      </w:r>
      <w:r w:rsidRPr="007336E5">
        <w:rPr>
          <w:rFonts w:ascii="Arial" w:hAnsi="Arial" w:cs="Arial"/>
          <w:sz w:val="20"/>
          <w:szCs w:val="20"/>
        </w:rPr>
        <w:t>'</w:t>
      </w:r>
      <w:proofErr w:type="spellStart"/>
      <w:r w:rsidRPr="007336E5">
        <w:rPr>
          <w:rFonts w:ascii="Arial" w:hAnsi="Arial" w:cs="Arial"/>
          <w:sz w:val="20"/>
          <w:szCs w:val="20"/>
        </w:rPr>
        <w:t>alcoholic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beverages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and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tobacco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5.5%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by 4.1% (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by 7.5%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by 4.3%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 to a drop by 0.5%. In </w:t>
      </w:r>
      <w:r w:rsidRPr="007336E5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 w:rsidRPr="007336E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36E5">
        <w:rPr>
          <w:rFonts w:ascii="Arial" w:hAnsi="Arial" w:cs="Arial"/>
          <w:sz w:val="20"/>
          <w:szCs w:val="20"/>
        </w:rPr>
        <w:t>prices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6E5">
        <w:rPr>
          <w:rFonts w:ascii="Arial" w:hAnsi="Arial" w:cs="Arial"/>
          <w:sz w:val="20"/>
          <w:szCs w:val="20"/>
        </w:rPr>
        <w:t>of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6.9%</w:t>
      </w:r>
      <w:r w:rsidRPr="007336E5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only</w:t>
      </w:r>
      <w:proofErr w:type="spellEnd"/>
      <w:r>
        <w:rPr>
          <w:rFonts w:ascii="Arial" w:hAnsi="Arial" w:cs="Arial"/>
          <w:sz w:val="20"/>
          <w:szCs w:val="20"/>
        </w:rPr>
        <w:t xml:space="preserve"> -0</w:t>
      </w:r>
      <w:r w:rsidRPr="007336E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7336E5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7336E5">
        <w:rPr>
          <w:rFonts w:ascii="Arial" w:hAnsi="Arial" w:cs="Arial"/>
          <w:sz w:val="20"/>
          <w:szCs w:val="20"/>
        </w:rPr>
        <w:t>April</w:t>
      </w:r>
      <w:proofErr w:type="spellEnd"/>
      <w:r w:rsidRPr="007336E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sz w:val="20"/>
          <w:szCs w:val="20"/>
        </w:rPr>
        <w:t>decreasing</w:t>
      </w:r>
      <w:proofErr w:type="spellEnd"/>
      <w:r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deeper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i</w:t>
      </w:r>
      <w:r w:rsidRPr="007336E5">
        <w:rPr>
          <w:rFonts w:ascii="Arial" w:hAnsi="Arial" w:cs="Arial"/>
          <w:sz w:val="20"/>
          <w:szCs w:val="20"/>
        </w:rPr>
        <w:t>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7336E5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2.3% (-1.7%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15.4% (-14.3% in 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11.0% (-9.1%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12.9% (-11.8%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6.3% (-4.8%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 3.2% (-1.6%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0.6% (a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1.6%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DE1DB5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94D75">
        <w:rPr>
          <w:rFonts w:ascii="Arial" w:hAnsi="Arial" w:cs="Arial"/>
          <w:sz w:val="20"/>
          <w:szCs w:val="20"/>
        </w:rPr>
        <w:t>The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biggest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194D75">
        <w:rPr>
          <w:rFonts w:ascii="Arial" w:hAnsi="Arial" w:cs="Arial"/>
          <w:sz w:val="20"/>
          <w:szCs w:val="20"/>
        </w:rPr>
        <w:t>the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growth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of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the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price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level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in May </w:t>
      </w:r>
      <w:proofErr w:type="spellStart"/>
      <w:r w:rsidRPr="00194D75">
        <w:rPr>
          <w:rFonts w:ascii="Arial" w:hAnsi="Arial" w:cs="Arial"/>
          <w:sz w:val="20"/>
          <w:szCs w:val="20"/>
        </w:rPr>
        <w:t>came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from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prices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94D75">
        <w:rPr>
          <w:rFonts w:ascii="Arial" w:hAnsi="Arial" w:cs="Arial"/>
          <w:sz w:val="20"/>
          <w:szCs w:val="20"/>
        </w:rPr>
        <w:t>alcoholic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beverages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and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tobacco</w:t>
      </w:r>
      <w:proofErr w:type="spellEnd"/>
      <w:r w:rsidRPr="00194D7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(3.5%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4.3%,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194D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 positive </w:t>
      </w:r>
      <w:r w:rsidRPr="00194D75">
        <w:rPr>
          <w:rFonts w:ascii="Arial" w:hAnsi="Arial" w:cs="Arial"/>
          <w:sz w:val="20"/>
          <w:szCs w:val="20"/>
        </w:rPr>
        <w:t>influence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despite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weakening</w:t>
      </w:r>
      <w:proofErr w:type="spellEnd"/>
      <w:r>
        <w:rPr>
          <w:rFonts w:ascii="Arial" w:hAnsi="Arial" w:cs="Arial"/>
          <w:sz w:val="20"/>
          <w:szCs w:val="20"/>
        </w:rPr>
        <w:t xml:space="preserve">) had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194D75">
        <w:rPr>
          <w:rFonts w:ascii="Arial" w:hAnsi="Arial" w:cs="Arial"/>
          <w:sz w:val="20"/>
          <w:szCs w:val="20"/>
        </w:rPr>
        <w:t>'</w:t>
      </w:r>
      <w:proofErr w:type="spellStart"/>
      <w:r w:rsidRPr="00194D75">
        <w:rPr>
          <w:rFonts w:ascii="Arial" w:hAnsi="Arial" w:cs="Arial"/>
          <w:sz w:val="20"/>
          <w:szCs w:val="20"/>
        </w:rPr>
        <w:t>housing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4D75">
        <w:rPr>
          <w:rFonts w:ascii="Arial" w:hAnsi="Arial" w:cs="Arial"/>
          <w:sz w:val="20"/>
          <w:szCs w:val="20"/>
        </w:rPr>
        <w:t>water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4D75">
        <w:rPr>
          <w:rFonts w:ascii="Arial" w:hAnsi="Arial" w:cs="Arial"/>
          <w:sz w:val="20"/>
          <w:szCs w:val="20"/>
        </w:rPr>
        <w:t>electricity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4D75">
        <w:rPr>
          <w:rFonts w:ascii="Arial" w:hAnsi="Arial" w:cs="Arial"/>
          <w:sz w:val="20"/>
          <w:szCs w:val="20"/>
        </w:rPr>
        <w:t>gas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and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other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fuels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prices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of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the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net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actual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rentals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increased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3</w:t>
      </w:r>
      <w:r w:rsidRPr="00194D75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194D75">
        <w:rPr>
          <w:rFonts w:ascii="Arial" w:hAnsi="Arial" w:cs="Arial"/>
          <w:sz w:val="20"/>
          <w:szCs w:val="20"/>
        </w:rPr>
        <w:t>water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supply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by 1.6% </w:t>
      </w:r>
      <w:proofErr w:type="spellStart"/>
      <w:r w:rsidRPr="00194D75">
        <w:rPr>
          <w:rFonts w:ascii="Arial" w:hAnsi="Arial" w:cs="Arial"/>
          <w:sz w:val="20"/>
          <w:szCs w:val="20"/>
        </w:rPr>
        <w:t>sewage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collection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194D75">
        <w:rPr>
          <w:rFonts w:ascii="Arial" w:hAnsi="Arial" w:cs="Arial"/>
          <w:sz w:val="20"/>
          <w:szCs w:val="20"/>
        </w:rPr>
        <w:t>electricity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194D75">
        <w:rPr>
          <w:rFonts w:ascii="Arial" w:hAnsi="Arial" w:cs="Arial"/>
          <w:sz w:val="20"/>
          <w:szCs w:val="20"/>
        </w:rPr>
        <w:t>heat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and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hot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water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2</w:t>
      </w:r>
      <w:r w:rsidRPr="00194D75">
        <w:rPr>
          <w:rFonts w:ascii="Arial" w:hAnsi="Arial" w:cs="Arial"/>
          <w:sz w:val="20"/>
          <w:szCs w:val="20"/>
        </w:rPr>
        <w:t>%. In '</w:t>
      </w:r>
      <w:proofErr w:type="spellStart"/>
      <w:r w:rsidRPr="00194D75">
        <w:rPr>
          <w:rFonts w:ascii="Arial" w:hAnsi="Arial" w:cs="Arial"/>
          <w:sz w:val="20"/>
          <w:szCs w:val="20"/>
        </w:rPr>
        <w:t>clothing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and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footwear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94D75">
        <w:rPr>
          <w:rFonts w:ascii="Arial" w:hAnsi="Arial" w:cs="Arial"/>
          <w:sz w:val="20"/>
          <w:szCs w:val="20"/>
        </w:rPr>
        <w:t>prices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of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garments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were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higher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9</w:t>
      </w:r>
      <w:r w:rsidRPr="00194D75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194D75">
        <w:rPr>
          <w:rFonts w:ascii="Arial" w:hAnsi="Arial" w:cs="Arial"/>
          <w:sz w:val="20"/>
          <w:szCs w:val="20"/>
        </w:rPr>
        <w:t>and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prices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of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shoes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and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other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footwear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by 5.</w:t>
      </w:r>
      <w:r>
        <w:rPr>
          <w:rFonts w:ascii="Arial" w:hAnsi="Arial" w:cs="Arial"/>
          <w:sz w:val="20"/>
          <w:szCs w:val="20"/>
        </w:rPr>
        <w:t>0</w:t>
      </w:r>
      <w:r w:rsidRPr="00194D75">
        <w:rPr>
          <w:rFonts w:ascii="Arial" w:hAnsi="Arial" w:cs="Arial"/>
          <w:sz w:val="20"/>
          <w:szCs w:val="20"/>
        </w:rPr>
        <w:t>%. In '</w:t>
      </w:r>
      <w:proofErr w:type="spellStart"/>
      <w:r w:rsidRPr="00194D75">
        <w:rPr>
          <w:rFonts w:ascii="Arial" w:hAnsi="Arial" w:cs="Arial"/>
          <w:sz w:val="20"/>
          <w:szCs w:val="20"/>
        </w:rPr>
        <w:t>recreation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and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culture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94D75">
        <w:rPr>
          <w:rFonts w:ascii="Arial" w:hAnsi="Arial" w:cs="Arial"/>
          <w:sz w:val="20"/>
          <w:szCs w:val="20"/>
        </w:rPr>
        <w:t>prices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of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package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holidays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rose by </w:t>
      </w:r>
      <w:r>
        <w:rPr>
          <w:rFonts w:ascii="Arial" w:hAnsi="Arial" w:cs="Arial"/>
          <w:sz w:val="20"/>
          <w:szCs w:val="20"/>
        </w:rPr>
        <w:t>4</w:t>
      </w:r>
      <w:r w:rsidRPr="00194D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194D75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In </w:t>
      </w:r>
      <w:r w:rsidRPr="00194D75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94D75">
        <w:rPr>
          <w:rFonts w:ascii="Arial" w:hAnsi="Arial" w:cs="Arial"/>
          <w:sz w:val="20"/>
          <w:szCs w:val="20"/>
        </w:rPr>
        <w:t>prices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D75">
        <w:rPr>
          <w:rFonts w:ascii="Arial" w:hAnsi="Arial" w:cs="Arial"/>
          <w:sz w:val="20"/>
          <w:szCs w:val="20"/>
        </w:rPr>
        <w:t>of</w:t>
      </w:r>
      <w:proofErr w:type="spellEnd"/>
      <w:r w:rsidRPr="00194D7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insurance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rose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by 1.8%</w:t>
      </w:r>
      <w:r w:rsidRPr="00194D7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9F0A87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 w:rsidRPr="009F0A8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3E4D51">
        <w:rPr>
          <w:rFonts w:ascii="Arial" w:hAnsi="Arial" w:cs="Arial"/>
          <w:sz w:val="20"/>
          <w:szCs w:val="20"/>
        </w:rPr>
        <w:t>herapeutic</w:t>
      </w:r>
      <w:proofErr w:type="spellEnd"/>
      <w:r w:rsidRPr="003E4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4D51">
        <w:rPr>
          <w:rFonts w:ascii="Arial" w:hAnsi="Arial" w:cs="Arial"/>
          <w:sz w:val="20"/>
          <w:szCs w:val="20"/>
        </w:rPr>
        <w:t>stays</w:t>
      </w:r>
      <w:proofErr w:type="spellEnd"/>
      <w:r w:rsidRPr="003E4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4D51">
        <w:rPr>
          <w:rFonts w:ascii="Arial" w:hAnsi="Arial" w:cs="Arial"/>
          <w:sz w:val="20"/>
          <w:szCs w:val="20"/>
        </w:rPr>
        <w:t>at</w:t>
      </w:r>
      <w:proofErr w:type="spellEnd"/>
      <w:r w:rsidRPr="003E4D5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E4D51">
        <w:rPr>
          <w:rFonts w:ascii="Arial" w:hAnsi="Arial" w:cs="Arial"/>
          <w:sz w:val="20"/>
          <w:szCs w:val="20"/>
        </w:rPr>
        <w:t>spa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4.5%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F0A87">
        <w:rPr>
          <w:rFonts w:ascii="Arial" w:hAnsi="Arial" w:cs="Arial"/>
          <w:sz w:val="20"/>
          <w:szCs w:val="20"/>
        </w:rPr>
        <w:t>harmaceutical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1.9%.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4.1%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by 43.7%).</w:t>
      </w:r>
      <w:r w:rsidRPr="00194D75">
        <w:rPr>
          <w:rFonts w:ascii="Arial" w:hAnsi="Arial" w:cs="Arial"/>
          <w:sz w:val="20"/>
          <w:szCs w:val="20"/>
        </w:rPr>
        <w:t xml:space="preserve"> </w:t>
      </w:r>
    </w:p>
    <w:p w:rsidR="00DE1DB5" w:rsidRPr="00C119B5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34031F">
        <w:rPr>
          <w:rFonts w:ascii="Arial" w:hAnsi="Arial" w:cs="Arial"/>
          <w:sz w:val="20"/>
          <w:szCs w:val="20"/>
        </w:rPr>
        <w:t xml:space="preserve"> </w:t>
      </w:r>
      <w:r w:rsidRPr="0098430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84302">
        <w:rPr>
          <w:rFonts w:ascii="Arial" w:hAnsi="Arial" w:cs="Arial"/>
          <w:sz w:val="20"/>
          <w:szCs w:val="20"/>
        </w:rPr>
        <w:t>reduction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84302">
        <w:rPr>
          <w:rFonts w:ascii="Arial" w:hAnsi="Arial" w:cs="Arial"/>
          <w:sz w:val="20"/>
          <w:szCs w:val="20"/>
        </w:rPr>
        <w:t>the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984302">
        <w:rPr>
          <w:rFonts w:ascii="Arial" w:hAnsi="Arial" w:cs="Arial"/>
          <w:sz w:val="20"/>
          <w:szCs w:val="20"/>
        </w:rPr>
        <w:t>price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level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came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, </w:t>
      </w:r>
      <w:r w:rsidRPr="003B6A55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3B6A55">
        <w:rPr>
          <w:rFonts w:ascii="Arial" w:hAnsi="Arial" w:cs="Arial"/>
          <w:sz w:val="20"/>
          <w:szCs w:val="20"/>
        </w:rPr>
        <w:t>before</w:t>
      </w:r>
      <w:proofErr w:type="spellEnd"/>
      <w:r w:rsidRPr="003B6A55">
        <w:rPr>
          <w:rFonts w:ascii="Arial" w:hAnsi="Arial" w:cs="Arial"/>
          <w:sz w:val="20"/>
          <w:szCs w:val="20"/>
        </w:rPr>
        <w:t>,</w:t>
      </w:r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from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the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price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8430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9F0A87">
        <w:rPr>
          <w:rFonts w:ascii="Arial" w:hAnsi="Arial" w:cs="Arial"/>
          <w:sz w:val="20"/>
          <w:szCs w:val="20"/>
        </w:rPr>
        <w:t>'</w:t>
      </w:r>
      <w:proofErr w:type="spellStart"/>
      <w:r w:rsidRPr="009F0A87">
        <w:rPr>
          <w:rFonts w:ascii="Arial" w:hAnsi="Arial" w:cs="Arial"/>
          <w:sz w:val="20"/>
          <w:szCs w:val="20"/>
        </w:rPr>
        <w:t>food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and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9F0A87">
        <w:rPr>
          <w:rFonts w:ascii="Arial" w:hAnsi="Arial" w:cs="Arial"/>
          <w:sz w:val="20"/>
          <w:szCs w:val="20"/>
        </w:rPr>
        <w:t>alcoholic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beverages</w:t>
      </w:r>
      <w:proofErr w:type="spellEnd"/>
      <w:r w:rsidRPr="009F0A8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(-2.5%)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a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9F0A87">
        <w:rPr>
          <w:rFonts w:ascii="Arial" w:hAnsi="Arial" w:cs="Arial"/>
          <w:sz w:val="20"/>
          <w:szCs w:val="20"/>
        </w:rPr>
        <w:t>'transport'</w:t>
      </w:r>
      <w:r>
        <w:rPr>
          <w:rFonts w:ascii="Arial" w:hAnsi="Arial" w:cs="Arial"/>
          <w:sz w:val="20"/>
          <w:szCs w:val="20"/>
        </w:rPr>
        <w:t xml:space="preserve"> (-3.1%)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(-12.9%).</w:t>
      </w:r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The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F0A87">
        <w:rPr>
          <w:rFonts w:ascii="Arial" w:hAnsi="Arial" w:cs="Arial"/>
          <w:sz w:val="20"/>
          <w:szCs w:val="20"/>
        </w:rPr>
        <w:t>prices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F0A8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9F0A87">
        <w:rPr>
          <w:rFonts w:ascii="Arial" w:hAnsi="Arial" w:cs="Arial"/>
          <w:sz w:val="20"/>
          <w:szCs w:val="20"/>
        </w:rPr>
        <w:t>communication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'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F0A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0A87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F0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dechne </w:t>
      </w:r>
      <w:r w:rsidRPr="009F0A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F0A87">
        <w:rPr>
          <w:rFonts w:ascii="Arial" w:hAnsi="Arial" w:cs="Arial"/>
          <w:sz w:val="20"/>
          <w:szCs w:val="20"/>
        </w:rPr>
        <w:t>prices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of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telephone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and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9F0A87">
        <w:rPr>
          <w:rFonts w:ascii="Arial" w:hAnsi="Arial" w:cs="Arial"/>
          <w:sz w:val="20"/>
          <w:szCs w:val="20"/>
        </w:rPr>
        <w:t>services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A87">
        <w:rPr>
          <w:rFonts w:ascii="Arial" w:hAnsi="Arial" w:cs="Arial"/>
          <w:sz w:val="20"/>
          <w:szCs w:val="20"/>
        </w:rPr>
        <w:t>and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9F0A87">
        <w:rPr>
          <w:rFonts w:ascii="Arial" w:hAnsi="Arial" w:cs="Arial"/>
          <w:sz w:val="20"/>
          <w:szCs w:val="20"/>
        </w:rPr>
        <w:t>phones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</w:t>
      </w:r>
      <w:r w:rsidRPr="009F0A87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4</w:t>
      </w:r>
      <w:r w:rsidRPr="009F0A87">
        <w:rPr>
          <w:rFonts w:ascii="Arial" w:hAnsi="Arial" w:cs="Arial"/>
          <w:sz w:val="20"/>
          <w:szCs w:val="20"/>
        </w:rPr>
        <w:t xml:space="preserve">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9F0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9F0A87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>0</w:t>
      </w:r>
      <w:r w:rsidRPr="009F0A8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F0A87">
        <w:rPr>
          <w:rFonts w:ascii="Arial" w:hAnsi="Arial" w:cs="Arial"/>
          <w:sz w:val="20"/>
          <w:szCs w:val="20"/>
        </w:rPr>
        <w:t>.</w:t>
      </w:r>
      <w:r w:rsidRPr="00C119B5">
        <w:rPr>
          <w:rFonts w:ascii="Arial" w:hAnsi="Arial" w:cs="Arial"/>
          <w:sz w:val="20"/>
          <w:szCs w:val="20"/>
        </w:rPr>
        <w:t xml:space="preserve"> </w:t>
      </w:r>
    </w:p>
    <w:p w:rsidR="00DE1DB5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74F14">
        <w:rPr>
          <w:rFonts w:ascii="Arial" w:hAnsi="Arial" w:cs="Arial"/>
          <w:sz w:val="20"/>
          <w:szCs w:val="20"/>
        </w:rPr>
        <w:t>Prices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of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goods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73B39">
        <w:rPr>
          <w:rFonts w:ascii="Arial" w:hAnsi="Arial" w:cs="Arial"/>
          <w:sz w:val="20"/>
          <w:szCs w:val="20"/>
        </w:rPr>
        <w:t>total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by 0.8%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while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B39">
        <w:rPr>
          <w:rFonts w:ascii="Arial" w:hAnsi="Arial" w:cs="Arial"/>
          <w:sz w:val="20"/>
          <w:szCs w:val="20"/>
        </w:rPr>
        <w:t>prices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B39">
        <w:rPr>
          <w:rFonts w:ascii="Arial" w:hAnsi="Arial" w:cs="Arial"/>
          <w:sz w:val="20"/>
          <w:szCs w:val="20"/>
        </w:rPr>
        <w:t>of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B39">
        <w:rPr>
          <w:rFonts w:ascii="Arial" w:hAnsi="Arial" w:cs="Arial"/>
          <w:sz w:val="20"/>
          <w:szCs w:val="20"/>
        </w:rPr>
        <w:t>services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rose</w:t>
      </w:r>
      <w:r w:rsidRPr="00073B39">
        <w:rPr>
          <w:rFonts w:ascii="Arial" w:hAnsi="Arial" w:cs="Arial"/>
          <w:sz w:val="20"/>
          <w:szCs w:val="20"/>
        </w:rPr>
        <w:t xml:space="preserve"> by 1.5%. </w:t>
      </w:r>
      <w:proofErr w:type="spellStart"/>
      <w:r w:rsidRPr="00073B39">
        <w:rPr>
          <w:rFonts w:ascii="Arial" w:hAnsi="Arial" w:cs="Arial"/>
          <w:sz w:val="20"/>
          <w:szCs w:val="20"/>
        </w:rPr>
        <w:t>The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B39">
        <w:rPr>
          <w:rFonts w:ascii="Arial" w:hAnsi="Arial" w:cs="Arial"/>
          <w:sz w:val="20"/>
          <w:szCs w:val="20"/>
        </w:rPr>
        <w:t>overall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B39">
        <w:rPr>
          <w:rFonts w:ascii="Arial" w:hAnsi="Arial" w:cs="Arial"/>
          <w:sz w:val="20"/>
          <w:szCs w:val="20"/>
        </w:rPr>
        <w:t>consumer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B39">
        <w:rPr>
          <w:rFonts w:ascii="Arial" w:hAnsi="Arial" w:cs="Arial"/>
          <w:sz w:val="20"/>
          <w:szCs w:val="20"/>
        </w:rPr>
        <w:t>price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73B39">
        <w:rPr>
          <w:rFonts w:ascii="Arial" w:hAnsi="Arial" w:cs="Arial"/>
          <w:sz w:val="20"/>
          <w:szCs w:val="20"/>
        </w:rPr>
        <w:t>excluding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B39">
        <w:rPr>
          <w:rFonts w:ascii="Arial" w:hAnsi="Arial" w:cs="Arial"/>
          <w:sz w:val="20"/>
          <w:szCs w:val="20"/>
        </w:rPr>
        <w:t>imputed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B39">
        <w:rPr>
          <w:rFonts w:ascii="Arial" w:hAnsi="Arial" w:cs="Arial"/>
          <w:sz w:val="20"/>
          <w:szCs w:val="20"/>
        </w:rPr>
        <w:t>rentals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B39">
        <w:rPr>
          <w:rFonts w:ascii="Arial" w:hAnsi="Arial" w:cs="Arial"/>
          <w:sz w:val="20"/>
          <w:szCs w:val="20"/>
        </w:rPr>
        <w:t>was</w:t>
      </w:r>
      <w:proofErr w:type="spellEnd"/>
      <w:r w:rsidRPr="00073B39">
        <w:rPr>
          <w:rFonts w:ascii="Arial" w:hAnsi="Arial" w:cs="Arial"/>
          <w:sz w:val="20"/>
          <w:szCs w:val="20"/>
        </w:rPr>
        <w:t xml:space="preserve"> 100.0%, </w:t>
      </w:r>
      <w:proofErr w:type="spellStart"/>
      <w:r w:rsidRPr="00073B39">
        <w:rPr>
          <w:rFonts w:ascii="Arial" w:hAnsi="Arial" w:cs="Arial"/>
          <w:sz w:val="20"/>
          <w:szCs w:val="20"/>
        </w:rPr>
        <w:t>year</w:t>
      </w:r>
      <w:proofErr w:type="spellEnd"/>
      <w:r w:rsidRPr="00073B39">
        <w:rPr>
          <w:rFonts w:ascii="Arial" w:hAnsi="Arial" w:cs="Arial"/>
          <w:sz w:val="20"/>
          <w:szCs w:val="20"/>
        </w:rPr>
        <w:t>-on-</w:t>
      </w:r>
      <w:proofErr w:type="spellStart"/>
      <w:r w:rsidRPr="00073B39">
        <w:rPr>
          <w:rFonts w:ascii="Arial" w:hAnsi="Arial" w:cs="Arial"/>
          <w:sz w:val="20"/>
          <w:szCs w:val="20"/>
        </w:rPr>
        <w:t>year</w:t>
      </w:r>
      <w:proofErr w:type="spellEnd"/>
      <w:r w:rsidRPr="00073B39">
        <w:rPr>
          <w:rFonts w:ascii="Arial" w:hAnsi="Arial" w:cs="Arial"/>
          <w:sz w:val="20"/>
          <w:szCs w:val="20"/>
        </w:rPr>
        <w:t>.</w:t>
      </w:r>
    </w:p>
    <w:p w:rsidR="00DE1DB5" w:rsidRPr="0099214B" w:rsidRDefault="00DE1DB5" w:rsidP="006E7DB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May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74F14">
        <w:rPr>
          <w:rFonts w:ascii="Arial" w:hAnsi="Arial" w:cs="Arial"/>
          <w:sz w:val="20"/>
          <w:szCs w:val="20"/>
        </w:rPr>
        <w:t xml:space="preserve">to </w:t>
      </w:r>
      <w:r w:rsidRPr="00B17265">
        <w:rPr>
          <w:rFonts w:ascii="Arial" w:hAnsi="Arial" w:cs="Arial"/>
          <w:sz w:val="20"/>
          <w:szCs w:val="20"/>
        </w:rPr>
        <w:t>0.4%</w:t>
      </w:r>
      <w:r w:rsidRPr="00166CB8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663427" w:rsidRPr="00DE1DB5" w:rsidRDefault="00DE1DB5" w:rsidP="006E7DB1">
      <w:pPr>
        <w:spacing w:before="120" w:line="252" w:lineRule="auto"/>
        <w:jc w:val="both"/>
        <w:rPr>
          <w:szCs w:val="20"/>
        </w:rPr>
      </w:pPr>
      <w:proofErr w:type="spellStart"/>
      <w:r w:rsidRPr="00B17265">
        <w:rPr>
          <w:rFonts w:ascii="Arial" w:hAnsi="Arial" w:cs="Arial"/>
          <w:sz w:val="20"/>
          <w:szCs w:val="20"/>
        </w:rPr>
        <w:t>According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17265">
        <w:rPr>
          <w:rFonts w:ascii="Arial" w:hAnsi="Arial" w:cs="Arial"/>
          <w:sz w:val="20"/>
          <w:szCs w:val="20"/>
        </w:rPr>
        <w:t>preliminary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17265">
        <w:rPr>
          <w:rFonts w:ascii="Arial" w:hAnsi="Arial" w:cs="Arial"/>
          <w:sz w:val="20"/>
          <w:szCs w:val="20"/>
        </w:rPr>
        <w:t>of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Eurostat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change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average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harmonized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> 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(HICP)</w:t>
      </w:r>
      <w:r w:rsidRPr="00B172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17265">
        <w:rPr>
          <w:rFonts w:ascii="Arial" w:hAnsi="Arial" w:cs="Arial"/>
          <w:sz w:val="20"/>
          <w:szCs w:val="20"/>
          <w:vertAlign w:val="superscript"/>
        </w:rPr>
        <w:t>)</w:t>
      </w:r>
      <w:r w:rsidRPr="00B1726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r w:rsidRPr="00B17265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amounted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to -0.2% </w:t>
      </w:r>
      <w:r w:rsidRPr="00B17265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17265">
        <w:rPr>
          <w:rFonts w:ascii="Arial" w:hAnsi="Arial" w:cs="Arial"/>
          <w:sz w:val="20"/>
          <w:szCs w:val="20"/>
        </w:rPr>
        <w:t>i.</w:t>
      </w:r>
      <w:proofErr w:type="spellStart"/>
      <w:r w:rsidRPr="00B17265">
        <w:rPr>
          <w:rFonts w:ascii="Arial" w:hAnsi="Arial" w:cs="Arial"/>
          <w:sz w:val="20"/>
          <w:szCs w:val="20"/>
        </w:rPr>
        <w:t>e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>.</w:t>
      </w:r>
      <w:proofErr w:type="gramEnd"/>
      <w:r w:rsidRPr="00B17265">
        <w:rPr>
          <w:rFonts w:ascii="Arial" w:hAnsi="Arial" w:cs="Arial"/>
          <w:b/>
          <w:sz w:val="20"/>
          <w:szCs w:val="20"/>
        </w:rPr>
        <w:t xml:space="preserve"> </w:t>
      </w:r>
      <w:r w:rsidRPr="00B17265">
        <w:rPr>
          <w:rFonts w:ascii="Arial" w:hAnsi="Arial" w:cs="Arial"/>
          <w:sz w:val="20"/>
          <w:szCs w:val="20"/>
        </w:rPr>
        <w:t>0.2</w:t>
      </w:r>
      <w:r w:rsidRPr="00B172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percentage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less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than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7265">
        <w:rPr>
          <w:rFonts w:ascii="Arial" w:hAnsi="Arial" w:cs="Arial"/>
          <w:sz w:val="20"/>
          <w:szCs w:val="20"/>
        </w:rPr>
        <w:t>March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17265">
        <w:rPr>
          <w:rFonts w:ascii="Arial" w:hAnsi="Arial" w:cs="Arial"/>
          <w:sz w:val="20"/>
          <w:szCs w:val="20"/>
        </w:rPr>
        <w:t>Prices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went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up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B17265">
        <w:rPr>
          <w:rFonts w:ascii="Arial" w:hAnsi="Arial" w:cs="Arial"/>
          <w:sz w:val="20"/>
          <w:szCs w:val="20"/>
        </w:rPr>
        <w:t>Belgium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(1.5%) </w:t>
      </w:r>
      <w:proofErr w:type="spellStart"/>
      <w:r w:rsidRPr="00B17265">
        <w:rPr>
          <w:rFonts w:ascii="Arial" w:hAnsi="Arial" w:cs="Arial"/>
          <w:sz w:val="20"/>
          <w:szCs w:val="20"/>
        </w:rPr>
        <w:t>and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Sweden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(1.0%). On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other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hand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decrease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occurred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7265">
        <w:rPr>
          <w:rFonts w:ascii="Arial" w:hAnsi="Arial" w:cs="Arial"/>
          <w:sz w:val="20"/>
          <w:szCs w:val="20"/>
        </w:rPr>
        <w:t>seventeen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B17265">
        <w:rPr>
          <w:rFonts w:ascii="Arial" w:hAnsi="Arial" w:cs="Arial"/>
          <w:sz w:val="20"/>
          <w:szCs w:val="20"/>
        </w:rPr>
        <w:t>countries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7265">
        <w:rPr>
          <w:rFonts w:ascii="Arial" w:hAnsi="Arial" w:cs="Arial"/>
          <w:sz w:val="20"/>
          <w:szCs w:val="20"/>
        </w:rPr>
        <w:t>of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which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largest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7265">
        <w:rPr>
          <w:rFonts w:ascii="Arial" w:hAnsi="Arial" w:cs="Arial"/>
          <w:sz w:val="20"/>
          <w:szCs w:val="20"/>
        </w:rPr>
        <w:t>Romania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(-2.6%) </w:t>
      </w:r>
      <w:proofErr w:type="spellStart"/>
      <w:r w:rsidRPr="00B17265">
        <w:rPr>
          <w:rFonts w:ascii="Arial" w:hAnsi="Arial" w:cs="Arial"/>
          <w:sz w:val="20"/>
          <w:szCs w:val="20"/>
        </w:rPr>
        <w:t>and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Bulgaria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(-2.5%). </w:t>
      </w:r>
      <w:r>
        <w:rPr>
          <w:rFonts w:ascii="Arial" w:hAnsi="Arial" w:cs="Arial"/>
          <w:sz w:val="20"/>
          <w:szCs w:val="20"/>
        </w:rPr>
        <w:t>In </w:t>
      </w:r>
      <w:proofErr w:type="spellStart"/>
      <w:r w:rsidRPr="00B17265">
        <w:rPr>
          <w:rFonts w:ascii="Arial" w:hAnsi="Arial" w:cs="Arial"/>
          <w:sz w:val="20"/>
          <w:szCs w:val="20"/>
        </w:rPr>
        <w:t>Slovakia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7265">
        <w:rPr>
          <w:rFonts w:ascii="Arial" w:hAnsi="Arial" w:cs="Arial"/>
          <w:sz w:val="20"/>
          <w:szCs w:val="20"/>
        </w:rPr>
        <w:t>prices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dropped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by 0.4% in </w:t>
      </w:r>
      <w:proofErr w:type="spellStart"/>
      <w:r w:rsidRPr="00B17265">
        <w:rPr>
          <w:rFonts w:ascii="Arial" w:hAnsi="Arial" w:cs="Arial"/>
          <w:sz w:val="20"/>
          <w:szCs w:val="20"/>
        </w:rPr>
        <w:t>April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(-0.5% in </w:t>
      </w:r>
      <w:proofErr w:type="spellStart"/>
      <w:r w:rsidRPr="00B17265">
        <w:rPr>
          <w:rFonts w:ascii="Arial" w:hAnsi="Arial" w:cs="Arial"/>
          <w:sz w:val="20"/>
          <w:szCs w:val="20"/>
        </w:rPr>
        <w:t>March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B17265">
        <w:rPr>
          <w:rFonts w:ascii="Arial" w:hAnsi="Arial" w:cs="Arial"/>
          <w:sz w:val="20"/>
          <w:szCs w:val="20"/>
        </w:rPr>
        <w:t>Germany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7265">
        <w:rPr>
          <w:rFonts w:ascii="Arial" w:hAnsi="Arial" w:cs="Arial"/>
          <w:sz w:val="20"/>
          <w:szCs w:val="20"/>
        </w:rPr>
        <w:t>prices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turned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from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7265">
        <w:rPr>
          <w:rFonts w:ascii="Arial" w:hAnsi="Arial" w:cs="Arial"/>
          <w:sz w:val="20"/>
          <w:szCs w:val="20"/>
        </w:rPr>
        <w:t>rise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by 0.1</w:t>
      </w:r>
      <w:r>
        <w:rPr>
          <w:rFonts w:ascii="Arial" w:hAnsi="Arial" w:cs="Arial"/>
          <w:sz w:val="20"/>
          <w:szCs w:val="20"/>
        </w:rPr>
        <w:t>% in </w:t>
      </w:r>
      <w:proofErr w:type="spellStart"/>
      <w:r w:rsidRPr="00B17265">
        <w:rPr>
          <w:rFonts w:ascii="Arial" w:hAnsi="Arial" w:cs="Arial"/>
          <w:sz w:val="20"/>
          <w:szCs w:val="20"/>
        </w:rPr>
        <w:t>March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to a drop by 0.3% in </w:t>
      </w:r>
      <w:proofErr w:type="spellStart"/>
      <w:r w:rsidRPr="00B17265">
        <w:rPr>
          <w:rFonts w:ascii="Arial" w:hAnsi="Arial" w:cs="Arial"/>
          <w:sz w:val="20"/>
          <w:szCs w:val="20"/>
        </w:rPr>
        <w:t>April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17265">
        <w:rPr>
          <w:rFonts w:ascii="Arial" w:hAnsi="Arial" w:cs="Arial"/>
          <w:sz w:val="20"/>
          <w:szCs w:val="20"/>
        </w:rPr>
        <w:t>According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17265">
        <w:rPr>
          <w:rFonts w:ascii="Arial" w:hAnsi="Arial" w:cs="Arial"/>
          <w:sz w:val="20"/>
          <w:szCs w:val="20"/>
        </w:rPr>
        <w:t>preliminary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calculations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Czech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Republic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r w:rsidRPr="00B17265">
        <w:rPr>
          <w:rFonts w:ascii="Arial" w:hAnsi="Arial" w:cs="Arial"/>
          <w:b/>
          <w:sz w:val="20"/>
          <w:szCs w:val="20"/>
        </w:rPr>
        <w:t xml:space="preserve">in May </w:t>
      </w:r>
      <w:proofErr w:type="spellStart"/>
      <w:r w:rsidRPr="00B17265">
        <w:rPr>
          <w:rFonts w:ascii="Arial" w:hAnsi="Arial" w:cs="Arial"/>
          <w:sz w:val="20"/>
          <w:szCs w:val="20"/>
        </w:rPr>
        <w:t>was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 xml:space="preserve"> -</w:t>
      </w:r>
      <w:r w:rsidRPr="00B17265">
        <w:rPr>
          <w:rFonts w:ascii="Arial" w:hAnsi="Arial" w:cs="Arial"/>
          <w:sz w:val="20"/>
          <w:szCs w:val="20"/>
        </w:rPr>
        <w:t>0.2%,</w:t>
      </w:r>
      <w:r w:rsidRPr="00B172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>,</w:t>
      </w:r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and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change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was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0.0% (0.5% in </w:t>
      </w:r>
      <w:proofErr w:type="spellStart"/>
      <w:r w:rsidRPr="00B17265">
        <w:rPr>
          <w:rFonts w:ascii="Arial" w:hAnsi="Arial" w:cs="Arial"/>
          <w:sz w:val="20"/>
          <w:szCs w:val="20"/>
        </w:rPr>
        <w:t>April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17265">
        <w:rPr>
          <w:rFonts w:ascii="Arial" w:hAnsi="Arial" w:cs="Arial"/>
          <w:sz w:val="20"/>
          <w:szCs w:val="20"/>
        </w:rPr>
        <w:t>Monetary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17265">
        <w:rPr>
          <w:rFonts w:ascii="Arial" w:hAnsi="Arial" w:cs="Arial"/>
          <w:sz w:val="20"/>
          <w:szCs w:val="20"/>
        </w:rPr>
        <w:t>of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Consumer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Prices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17265">
        <w:rPr>
          <w:rFonts w:ascii="Arial" w:hAnsi="Arial" w:cs="Arial"/>
          <w:sz w:val="20"/>
          <w:szCs w:val="20"/>
        </w:rPr>
        <w:t>flash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estimate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for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r w:rsidRPr="00B17265">
        <w:rPr>
          <w:rFonts w:ascii="Arial" w:hAnsi="Arial" w:cs="Arial"/>
          <w:b/>
          <w:sz w:val="20"/>
          <w:szCs w:val="20"/>
        </w:rPr>
        <w:t xml:space="preserve">in May 2016 </w:t>
      </w:r>
      <w:proofErr w:type="spellStart"/>
      <w:r w:rsidRPr="00B17265">
        <w:rPr>
          <w:rFonts w:ascii="Arial" w:hAnsi="Arial" w:cs="Arial"/>
          <w:sz w:val="20"/>
          <w:szCs w:val="20"/>
        </w:rPr>
        <w:t>amounted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to -0.1%, y-o-y, as </w:t>
      </w:r>
      <w:proofErr w:type="spellStart"/>
      <w:r w:rsidRPr="00B17265">
        <w:rPr>
          <w:rFonts w:ascii="Arial" w:hAnsi="Arial" w:cs="Arial"/>
          <w:sz w:val="20"/>
          <w:szCs w:val="20"/>
        </w:rPr>
        <w:t>Eurostat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announced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17265">
        <w:rPr>
          <w:rFonts w:ascii="Arial" w:hAnsi="Arial" w:cs="Arial"/>
          <w:sz w:val="20"/>
          <w:szCs w:val="20"/>
        </w:rPr>
        <w:t>information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Eurostat’s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17265">
        <w:rPr>
          <w:rFonts w:ascii="Arial" w:hAnsi="Arial" w:cs="Arial"/>
          <w:sz w:val="20"/>
          <w:szCs w:val="20"/>
        </w:rPr>
        <w:t>pages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17265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17265">
        <w:t>.</w:t>
      </w:r>
      <w:r w:rsidRPr="00B17265">
        <w:rPr>
          <w:rFonts w:ascii="Arial" w:hAnsi="Arial" w:cs="Arial"/>
          <w:sz w:val="20"/>
          <w:szCs w:val="20"/>
        </w:rPr>
        <w:t>)</w:t>
      </w:r>
    </w:p>
    <w:sectPr w:rsidR="00663427" w:rsidRPr="00DE1DB5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3E" w:rsidRDefault="00E1193E" w:rsidP="00864143">
      <w:r>
        <w:separator/>
      </w:r>
    </w:p>
  </w:endnote>
  <w:endnote w:type="continuationSeparator" w:id="0">
    <w:p w:rsidR="00E1193E" w:rsidRDefault="00E1193E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3E" w:rsidRDefault="00E1193E" w:rsidP="00864143">
      <w:r>
        <w:separator/>
      </w:r>
    </w:p>
  </w:footnote>
  <w:footnote w:type="continuationSeparator" w:id="0">
    <w:p w:rsidR="00E1193E" w:rsidRDefault="00E1193E" w:rsidP="00864143">
      <w:r>
        <w:continuationSeparator/>
      </w:r>
    </w:p>
  </w:footnote>
  <w:footnote w:id="1">
    <w:p w:rsidR="00DE1DB5" w:rsidRPr="006E7DB1" w:rsidRDefault="00DE1DB5" w:rsidP="00DE1DB5">
      <w:pPr>
        <w:pStyle w:val="Textpoznpodarou"/>
        <w:rPr>
          <w:i/>
          <w:lang w:val="cs-CZ"/>
        </w:rPr>
      </w:pPr>
      <w:r w:rsidRPr="006E7D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6E7DB1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6E7DB1">
        <w:rPr>
          <w:i/>
          <w:vertAlign w:val="superscript"/>
        </w:rPr>
        <w:t xml:space="preserve"> </w:t>
      </w:r>
      <w:r w:rsidRPr="006E7DB1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7232C"/>
    <w:rsid w:val="00374223"/>
    <w:rsid w:val="003954EC"/>
    <w:rsid w:val="003A275A"/>
    <w:rsid w:val="003A7C58"/>
    <w:rsid w:val="003B2064"/>
    <w:rsid w:val="003C1425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6E7DB1"/>
    <w:rsid w:val="006F53E4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A06E9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33CEC"/>
    <w:rsid w:val="00E3702D"/>
    <w:rsid w:val="00E564FA"/>
    <w:rsid w:val="00E76E47"/>
    <w:rsid w:val="00EB132E"/>
    <w:rsid w:val="00EE39C8"/>
    <w:rsid w:val="00F067CD"/>
    <w:rsid w:val="00F22A50"/>
    <w:rsid w:val="00F373F9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5395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cp:lastPrinted>2014-02-11T12:18:00Z</cp:lastPrinted>
  <dcterms:created xsi:type="dcterms:W3CDTF">2016-06-08T13:08:00Z</dcterms:created>
  <dcterms:modified xsi:type="dcterms:W3CDTF">2016-06-08T13:08:00Z</dcterms:modified>
</cp:coreProperties>
</file>