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6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3C7B12" w:rsidRPr="003C7B12" w:rsidTr="00661D7C">
        <w:trPr>
          <w:trHeight w:val="3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2861DF">
            <w:pPr>
              <w:pStyle w:val="Nadpis3"/>
            </w:pPr>
            <w:bookmarkStart w:id="0" w:name="_Toc9434508"/>
            <w:bookmarkStart w:id="1" w:name="_Toc9434891"/>
            <w:bookmarkStart w:id="2" w:name="_Toc9435226"/>
            <w:r w:rsidRPr="003C7B12">
              <w:t>Tabulka 9 Zahraniční obchod se zbožím a službami kulturního sektoru v roce 2017</w:t>
            </w:r>
            <w:bookmarkEnd w:id="0"/>
            <w:bookmarkEnd w:id="1"/>
            <w:bookmarkEnd w:id="2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B12" w:rsidRPr="003C7B12" w:rsidTr="00661D7C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2861DF" w:rsidRDefault="003C7B12" w:rsidP="003C7B12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C7B12" w:rsidRPr="003C7B12" w:rsidTr="00661D7C">
        <w:trPr>
          <w:trHeight w:val="510"/>
        </w:trPr>
        <w:tc>
          <w:tcPr>
            <w:tcW w:w="2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3C7B12" w:rsidRPr="003C7B12" w:rsidTr="00661D7C">
        <w:trPr>
          <w:trHeight w:val="510"/>
        </w:trPr>
        <w:tc>
          <w:tcPr>
            <w:tcW w:w="2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3C7B12" w:rsidRPr="003C7B12" w:rsidTr="00661D7C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36 820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225 591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22 251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81 610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17 586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26 375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76 657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333 576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E3067C" w:rsidRDefault="003C7B12" w:rsidP="003C7B12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E3067C">
              <w:rPr>
                <w:rFonts w:cs="Arial"/>
                <w:color w:val="FF0000"/>
                <w:sz w:val="18"/>
                <w:szCs w:val="18"/>
              </w:rPr>
              <w:t>-256 919</w:t>
            </w:r>
          </w:p>
        </w:tc>
      </w:tr>
      <w:tr w:rsidR="003C7B12" w:rsidRPr="003C7B12" w:rsidTr="00661D7C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795 935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533 148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64 992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316 621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488 472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527 580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1 349 399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1 377 349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E3067C" w:rsidRDefault="003C7B12" w:rsidP="003C7B12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E3067C">
              <w:rPr>
                <w:rFonts w:cs="Arial"/>
                <w:color w:val="FF0000"/>
                <w:sz w:val="18"/>
                <w:szCs w:val="18"/>
              </w:rPr>
              <w:t>-27 950</w:t>
            </w:r>
          </w:p>
        </w:tc>
      </w:tr>
      <w:tr w:rsidR="003C7B12" w:rsidRPr="003C7B12" w:rsidTr="00661D7C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1 851 390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2 654 133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88 810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149 926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353 355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1 095 179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2 293 555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3 899 238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E3067C" w:rsidRDefault="003C7B12" w:rsidP="003C7B12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E3067C">
              <w:rPr>
                <w:rFonts w:cs="Arial"/>
                <w:color w:val="FF0000"/>
                <w:sz w:val="18"/>
                <w:szCs w:val="18"/>
              </w:rPr>
              <w:t>-1 605 683</w:t>
            </w:r>
          </w:p>
        </w:tc>
      </w:tr>
      <w:tr w:rsidR="003C7B12" w:rsidRPr="003C7B12" w:rsidTr="00661D7C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13 253 440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9 847 758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125 880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135 516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840 599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2 539 949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14 219 919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12 523 223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1 696 </w:t>
            </w:r>
            <w:proofErr w:type="spellStart"/>
            <w:r w:rsidRPr="003C7B12">
              <w:rPr>
                <w:rFonts w:cs="Arial"/>
                <w:color w:val="000000"/>
                <w:sz w:val="18"/>
                <w:szCs w:val="18"/>
              </w:rPr>
              <w:t>696</w:t>
            </w:r>
            <w:proofErr w:type="spellEnd"/>
          </w:p>
        </w:tc>
      </w:tr>
      <w:tr w:rsidR="003C7B12" w:rsidRPr="003C7B12" w:rsidTr="00661D7C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11 555 128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10 651 102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1 959 408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1 354 736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3 469 995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646 117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16 984 531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12 651 955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4 332 576</w:t>
            </w:r>
          </w:p>
        </w:tc>
      </w:tr>
      <w:tr w:rsidR="003C7B12" w:rsidRPr="003C7B12" w:rsidTr="00661D7C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296 813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237 853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2 476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146 805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6 263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443 741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246 592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197 149</w:t>
            </w:r>
          </w:p>
        </w:tc>
      </w:tr>
      <w:tr w:rsidR="003C7B12" w:rsidRPr="003C7B12" w:rsidTr="00661D7C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10 131 176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9 349 660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293 473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246 278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917 819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2 953 507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11 342 468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12 549 445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E3067C" w:rsidRDefault="003C7B12" w:rsidP="003C7B12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E3067C">
              <w:rPr>
                <w:rFonts w:cs="Arial"/>
                <w:color w:val="FF0000"/>
                <w:sz w:val="18"/>
                <w:szCs w:val="18"/>
              </w:rPr>
              <w:t>-1 206 977</w:t>
            </w:r>
          </w:p>
        </w:tc>
      </w:tr>
      <w:tr w:rsidR="003C7B12" w:rsidRPr="003C7B12" w:rsidTr="00661D7C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C7B12" w:rsidRPr="003C7B12" w:rsidTr="00661D7C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C7B12" w:rsidRPr="003C7B12" w:rsidTr="00661D7C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37 920 702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33 499 245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2 554 937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2 287 163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6 234 631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7 794 970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46 710 270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43 581 378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3 128 892</w:t>
            </w:r>
          </w:p>
        </w:tc>
      </w:tr>
    </w:tbl>
    <w:p w:rsidR="003C7B12" w:rsidRPr="001328C6" w:rsidRDefault="003C7B12" w:rsidP="003C7B12"/>
    <w:sectPr w:rsidR="003C7B12" w:rsidRPr="001328C6" w:rsidSect="00661D7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66" w:rsidRDefault="00167066" w:rsidP="00E71A58">
      <w:r>
        <w:separator/>
      </w:r>
    </w:p>
  </w:endnote>
  <w:endnote w:type="continuationSeparator" w:id="0">
    <w:p w:rsidR="00167066" w:rsidRDefault="0016706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144B7F" w:rsidP="00B51ECC">
    <w:pPr>
      <w:pStyle w:val="Zpat"/>
      <w:tabs>
        <w:tab w:val="clear" w:pos="4820"/>
        <w:tab w:val="clear" w:pos="9639"/>
        <w:tab w:val="center" w:pos="6663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7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661D7C">
      <w:rPr>
        <w:szCs w:val="16"/>
      </w:rPr>
      <w:t>4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144B7F" w:rsidP="00B51ECC">
    <w:pPr>
      <w:pStyle w:val="Zpat"/>
      <w:tabs>
        <w:tab w:val="clear" w:pos="4820"/>
        <w:tab w:val="clear" w:pos="9639"/>
        <w:tab w:val="left" w:pos="4253"/>
        <w:tab w:val="left" w:pos="6663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661D7C">
      <w:rPr>
        <w:rStyle w:val="ZpatChar"/>
        <w:szCs w:val="16"/>
      </w:rPr>
      <w:t>29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66" w:rsidRPr="00311229" w:rsidRDefault="00167066" w:rsidP="00311229">
      <w:pPr>
        <w:pStyle w:val="Zpat"/>
      </w:pPr>
    </w:p>
  </w:footnote>
  <w:footnote w:type="continuationSeparator" w:id="0">
    <w:p w:rsidR="00167066" w:rsidRPr="00311229" w:rsidRDefault="00167066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717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493B"/>
    <w:rsid w:val="00125D69"/>
    <w:rsid w:val="001328C6"/>
    <w:rsid w:val="001405FA"/>
    <w:rsid w:val="001425C3"/>
    <w:rsid w:val="00144B7F"/>
    <w:rsid w:val="0016169F"/>
    <w:rsid w:val="0016256B"/>
    <w:rsid w:val="001630AD"/>
    <w:rsid w:val="00163793"/>
    <w:rsid w:val="001669D2"/>
    <w:rsid w:val="00167066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E5DBA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31CC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1D7C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540F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D77E9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1ECC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66FAF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520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1F7C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DD696-BE7D-4C71-AF2E-D931BD9B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2019-05-28T10:25:00Z</cp:lastPrinted>
  <dcterms:created xsi:type="dcterms:W3CDTF">2019-05-28T13:00:00Z</dcterms:created>
  <dcterms:modified xsi:type="dcterms:W3CDTF">2019-05-28T13:00:00Z</dcterms:modified>
</cp:coreProperties>
</file>