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Pr="003C7142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3C7142">
        <w:rPr>
          <w:rFonts w:ascii="Arial" w:hAnsi="Arial" w:cs="Arial"/>
          <w:b/>
          <w:szCs w:val="20"/>
        </w:rPr>
        <w:t>KOMENTÁŘ</w:t>
      </w:r>
    </w:p>
    <w:p w:rsidR="00EA577A" w:rsidRPr="003C7142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sz w:val="20"/>
          <w:szCs w:val="20"/>
        </w:rPr>
        <w:t>Rok 201</w:t>
      </w:r>
      <w:r w:rsidR="00976A5A" w:rsidRPr="003C7142">
        <w:rPr>
          <w:rFonts w:ascii="Arial" w:hAnsi="Arial" w:cs="Arial"/>
          <w:sz w:val="20"/>
          <w:szCs w:val="20"/>
        </w:rPr>
        <w:t>8</w:t>
      </w:r>
      <w:r w:rsidRPr="003C7142">
        <w:rPr>
          <w:rFonts w:ascii="Arial" w:hAnsi="Arial" w:cs="Arial"/>
          <w:sz w:val="20"/>
          <w:szCs w:val="20"/>
        </w:rPr>
        <w:t xml:space="preserve"> se promítl do </w:t>
      </w:r>
      <w:r w:rsidRPr="003C7142">
        <w:rPr>
          <w:rFonts w:ascii="Arial" w:hAnsi="Arial" w:cs="Arial"/>
          <w:b/>
          <w:sz w:val="20"/>
          <w:szCs w:val="20"/>
        </w:rPr>
        <w:t>spotřeby obilovin a pekárenských výrobků</w:t>
      </w:r>
      <w:r w:rsidRPr="003C7142">
        <w:rPr>
          <w:rFonts w:ascii="Arial" w:hAnsi="Arial" w:cs="Arial"/>
          <w:sz w:val="20"/>
          <w:szCs w:val="20"/>
        </w:rPr>
        <w:t xml:space="preserve"> meziročním</w:t>
      </w:r>
      <w:r w:rsidR="0072450D" w:rsidRPr="003C7142">
        <w:rPr>
          <w:rFonts w:ascii="Arial" w:hAnsi="Arial" w:cs="Arial"/>
          <w:sz w:val="20"/>
          <w:szCs w:val="20"/>
        </w:rPr>
        <w:t xml:space="preserve"> </w:t>
      </w:r>
      <w:r w:rsidR="00976A5A" w:rsidRPr="003C7142">
        <w:rPr>
          <w:rFonts w:ascii="Arial" w:hAnsi="Arial" w:cs="Arial"/>
          <w:sz w:val="20"/>
          <w:szCs w:val="20"/>
        </w:rPr>
        <w:t>zvýšením</w:t>
      </w:r>
      <w:r w:rsidR="00EA577A" w:rsidRPr="003C7142">
        <w:rPr>
          <w:rFonts w:ascii="Arial" w:hAnsi="Arial" w:cs="Arial"/>
          <w:sz w:val="20"/>
          <w:szCs w:val="20"/>
        </w:rPr>
        <w:t xml:space="preserve"> </w:t>
      </w:r>
      <w:r w:rsidR="0072450D" w:rsidRPr="003C7142">
        <w:rPr>
          <w:rFonts w:ascii="Arial" w:hAnsi="Arial" w:cs="Arial"/>
          <w:sz w:val="20"/>
          <w:szCs w:val="20"/>
        </w:rPr>
        <w:t>spotře</w:t>
      </w:r>
      <w:r w:rsidR="006A3EBD" w:rsidRPr="003C7142">
        <w:rPr>
          <w:rFonts w:ascii="Arial" w:hAnsi="Arial" w:cs="Arial"/>
          <w:sz w:val="20"/>
          <w:szCs w:val="20"/>
        </w:rPr>
        <w:t>by pšeničné mouky o 1,</w:t>
      </w:r>
      <w:r w:rsidR="00976A5A" w:rsidRPr="003C7142">
        <w:rPr>
          <w:rFonts w:ascii="Arial" w:hAnsi="Arial" w:cs="Arial"/>
          <w:sz w:val="20"/>
          <w:szCs w:val="20"/>
        </w:rPr>
        <w:t>3 kg (+1,3 %), žitné mouky o 0,2</w:t>
      </w:r>
      <w:r w:rsidR="0072450D" w:rsidRPr="003C7142">
        <w:rPr>
          <w:rFonts w:ascii="Arial" w:hAnsi="Arial" w:cs="Arial"/>
          <w:sz w:val="20"/>
          <w:szCs w:val="20"/>
        </w:rPr>
        <w:t xml:space="preserve"> kg </w:t>
      </w:r>
      <w:r w:rsidR="00976A5A" w:rsidRPr="003C7142">
        <w:rPr>
          <w:rFonts w:ascii="Arial" w:hAnsi="Arial" w:cs="Arial"/>
          <w:sz w:val="20"/>
          <w:szCs w:val="20"/>
        </w:rPr>
        <w:t xml:space="preserve">(+2,4 </w:t>
      </w:r>
      <w:r w:rsidR="0072450D" w:rsidRPr="003C7142">
        <w:rPr>
          <w:rFonts w:ascii="Arial" w:hAnsi="Arial" w:cs="Arial"/>
          <w:sz w:val="20"/>
          <w:szCs w:val="20"/>
        </w:rPr>
        <w:t>%)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72450D" w:rsidRPr="003C7142">
        <w:rPr>
          <w:rFonts w:ascii="Arial" w:hAnsi="Arial" w:cs="Arial"/>
          <w:sz w:val="20"/>
          <w:szCs w:val="20"/>
        </w:rPr>
        <w:t xml:space="preserve">a spotřeby </w:t>
      </w:r>
      <w:r w:rsidR="00976A5A" w:rsidRPr="003C7142">
        <w:rPr>
          <w:rFonts w:ascii="Arial" w:hAnsi="Arial" w:cs="Arial"/>
          <w:sz w:val="20"/>
          <w:szCs w:val="20"/>
        </w:rPr>
        <w:t>ostatních mouk</w:t>
      </w:r>
      <w:r w:rsidR="00B70B42" w:rsidRPr="003C7142">
        <w:rPr>
          <w:rFonts w:ascii="Arial" w:hAnsi="Arial" w:cs="Arial"/>
          <w:sz w:val="20"/>
          <w:szCs w:val="20"/>
        </w:rPr>
        <w:t xml:space="preserve"> o 0,2 kg (+24,2</w:t>
      </w:r>
      <w:r w:rsidR="0072450D" w:rsidRPr="003C7142">
        <w:rPr>
          <w:rFonts w:ascii="Arial" w:hAnsi="Arial" w:cs="Arial"/>
          <w:sz w:val="20"/>
          <w:szCs w:val="20"/>
        </w:rPr>
        <w:t xml:space="preserve"> %), což zapříčinilo </w:t>
      </w:r>
      <w:r w:rsidR="00B70B42" w:rsidRPr="003C7142">
        <w:rPr>
          <w:rFonts w:ascii="Arial" w:hAnsi="Arial" w:cs="Arial"/>
          <w:sz w:val="20"/>
          <w:szCs w:val="20"/>
        </w:rPr>
        <w:t>nárůst</w:t>
      </w:r>
      <w:r w:rsidR="0072450D" w:rsidRPr="003C7142">
        <w:rPr>
          <w:rFonts w:ascii="Arial" w:hAnsi="Arial" w:cs="Arial"/>
          <w:sz w:val="20"/>
          <w:szCs w:val="20"/>
        </w:rPr>
        <w:t xml:space="preserve"> celkové spotřeb</w:t>
      </w:r>
      <w:r w:rsidR="00B70B42" w:rsidRPr="003C7142">
        <w:rPr>
          <w:rFonts w:ascii="Arial" w:hAnsi="Arial" w:cs="Arial"/>
          <w:sz w:val="20"/>
          <w:szCs w:val="20"/>
        </w:rPr>
        <w:t xml:space="preserve">y obilovin v hodnotě mouky o 1,8 kg (+1,6 </w:t>
      </w:r>
      <w:r w:rsidR="0072450D" w:rsidRPr="003C7142">
        <w:rPr>
          <w:rFonts w:ascii="Arial" w:hAnsi="Arial" w:cs="Arial"/>
          <w:sz w:val="20"/>
          <w:szCs w:val="20"/>
        </w:rPr>
        <w:t xml:space="preserve">%). </w:t>
      </w:r>
      <w:r w:rsidR="00B70B42" w:rsidRPr="003C7142">
        <w:rPr>
          <w:rFonts w:ascii="Arial" w:hAnsi="Arial" w:cs="Arial"/>
          <w:sz w:val="20"/>
          <w:szCs w:val="20"/>
        </w:rPr>
        <w:t xml:space="preserve">Vzrostla </w:t>
      </w:r>
      <w:r w:rsidR="0072450D" w:rsidRPr="003C7142">
        <w:rPr>
          <w:rFonts w:ascii="Arial" w:hAnsi="Arial" w:cs="Arial"/>
          <w:sz w:val="20"/>
          <w:szCs w:val="20"/>
        </w:rPr>
        <w:t>spotřeba chleba o 0,</w:t>
      </w:r>
      <w:r w:rsidR="00B70B42" w:rsidRPr="003C7142">
        <w:rPr>
          <w:rFonts w:ascii="Arial" w:hAnsi="Arial" w:cs="Arial"/>
          <w:sz w:val="20"/>
          <w:szCs w:val="20"/>
        </w:rPr>
        <w:t>1</w:t>
      </w:r>
      <w:r w:rsidR="0072450D" w:rsidRPr="003C7142">
        <w:rPr>
          <w:rFonts w:ascii="Arial" w:hAnsi="Arial" w:cs="Arial"/>
          <w:sz w:val="20"/>
          <w:szCs w:val="20"/>
        </w:rPr>
        <w:t xml:space="preserve"> kg (</w:t>
      </w:r>
      <w:r w:rsidR="00B70B42" w:rsidRPr="003C7142">
        <w:rPr>
          <w:rFonts w:ascii="Arial" w:hAnsi="Arial" w:cs="Arial"/>
          <w:sz w:val="20"/>
          <w:szCs w:val="20"/>
        </w:rPr>
        <w:t>+0</w:t>
      </w:r>
      <w:r w:rsidR="0072450D" w:rsidRPr="003C7142">
        <w:rPr>
          <w:rFonts w:ascii="Arial" w:hAnsi="Arial" w:cs="Arial"/>
          <w:sz w:val="20"/>
          <w:szCs w:val="20"/>
        </w:rPr>
        <w:t xml:space="preserve">,4 %), spotřeba pšeničného pečiva </w:t>
      </w:r>
      <w:r w:rsidR="00B70B42" w:rsidRPr="003C7142">
        <w:rPr>
          <w:rFonts w:ascii="Arial" w:hAnsi="Arial" w:cs="Arial"/>
          <w:sz w:val="20"/>
          <w:szCs w:val="20"/>
        </w:rPr>
        <w:t>o 0,8 kg (+1</w:t>
      </w:r>
      <w:r w:rsidR="0072450D" w:rsidRPr="003C7142">
        <w:rPr>
          <w:rFonts w:ascii="Arial" w:hAnsi="Arial" w:cs="Arial"/>
          <w:sz w:val="20"/>
          <w:szCs w:val="20"/>
        </w:rPr>
        <w:t>,7 %)</w:t>
      </w:r>
      <w:r w:rsidR="00B70B42" w:rsidRPr="003C7142">
        <w:rPr>
          <w:rFonts w:ascii="Arial" w:hAnsi="Arial" w:cs="Arial"/>
          <w:sz w:val="20"/>
          <w:szCs w:val="20"/>
        </w:rPr>
        <w:t xml:space="preserve"> a spotřeba těstovin o 0,</w:t>
      </w:r>
      <w:r w:rsidR="003D0D23">
        <w:rPr>
          <w:rFonts w:ascii="Arial" w:hAnsi="Arial" w:cs="Arial"/>
          <w:sz w:val="20"/>
          <w:szCs w:val="20"/>
        </w:rPr>
        <w:t>4</w:t>
      </w:r>
      <w:r w:rsidR="00B70B42" w:rsidRPr="003C7142">
        <w:rPr>
          <w:rFonts w:ascii="Arial" w:hAnsi="Arial" w:cs="Arial"/>
          <w:sz w:val="20"/>
          <w:szCs w:val="20"/>
        </w:rPr>
        <w:t xml:space="preserve"> kg (+</w:t>
      </w:r>
      <w:r w:rsidR="00E12FAB">
        <w:rPr>
          <w:rFonts w:ascii="Arial" w:hAnsi="Arial" w:cs="Arial"/>
          <w:sz w:val="20"/>
          <w:szCs w:val="20"/>
        </w:rPr>
        <w:t>5,3</w:t>
      </w:r>
      <w:r w:rsidR="00B70B42" w:rsidRPr="003C7142">
        <w:rPr>
          <w:rFonts w:ascii="Arial" w:hAnsi="Arial" w:cs="Arial"/>
          <w:sz w:val="20"/>
          <w:szCs w:val="20"/>
        </w:rPr>
        <w:t xml:space="preserve"> %)</w:t>
      </w:r>
      <w:r w:rsidR="0072450D" w:rsidRPr="003C7142">
        <w:rPr>
          <w:rFonts w:ascii="Arial" w:hAnsi="Arial" w:cs="Arial"/>
          <w:sz w:val="20"/>
          <w:szCs w:val="20"/>
        </w:rPr>
        <w:t xml:space="preserve">. Snížila se </w:t>
      </w:r>
      <w:r w:rsidR="00C405C4" w:rsidRPr="003C7142">
        <w:rPr>
          <w:rFonts w:ascii="Arial" w:hAnsi="Arial" w:cs="Arial"/>
          <w:sz w:val="20"/>
          <w:szCs w:val="20"/>
        </w:rPr>
        <w:t>s</w:t>
      </w:r>
      <w:r w:rsidR="0072450D" w:rsidRPr="003C7142">
        <w:rPr>
          <w:rFonts w:ascii="Arial" w:hAnsi="Arial" w:cs="Arial"/>
          <w:sz w:val="20"/>
          <w:szCs w:val="20"/>
        </w:rPr>
        <w:t>potřeba trvanlivého pečiva o 0,</w:t>
      </w:r>
      <w:r w:rsidR="00B70B42" w:rsidRPr="003C7142">
        <w:rPr>
          <w:rFonts w:ascii="Arial" w:hAnsi="Arial" w:cs="Arial"/>
          <w:sz w:val="20"/>
          <w:szCs w:val="20"/>
        </w:rPr>
        <w:t>5 kg (-5</w:t>
      </w:r>
      <w:r w:rsidR="0072450D" w:rsidRPr="003C7142">
        <w:rPr>
          <w:rFonts w:ascii="Arial" w:hAnsi="Arial" w:cs="Arial"/>
          <w:sz w:val="20"/>
          <w:szCs w:val="20"/>
        </w:rPr>
        <w:t>,9 %).</w:t>
      </w:r>
    </w:p>
    <w:p w:rsidR="00EA577A" w:rsidRPr="003C7142" w:rsidRDefault="00B70B42" w:rsidP="0058297F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sz w:val="20"/>
          <w:szCs w:val="20"/>
        </w:rPr>
        <w:t>Zvýšila se</w:t>
      </w:r>
      <w:r w:rsidR="0058297F" w:rsidRPr="003C7142">
        <w:rPr>
          <w:rFonts w:ascii="Arial" w:hAnsi="Arial" w:cs="Arial"/>
          <w:sz w:val="20"/>
          <w:szCs w:val="20"/>
        </w:rPr>
        <w:t xml:space="preserve"> </w:t>
      </w:r>
      <w:r w:rsidR="0058297F" w:rsidRPr="003C7142">
        <w:rPr>
          <w:rFonts w:ascii="Arial" w:hAnsi="Arial" w:cs="Arial"/>
          <w:b/>
          <w:sz w:val="20"/>
          <w:szCs w:val="20"/>
        </w:rPr>
        <w:t>spotřeba masa v hodnotě na kosti</w:t>
      </w:r>
      <w:r w:rsidRPr="003C7142">
        <w:rPr>
          <w:rFonts w:ascii="Arial" w:hAnsi="Arial" w:cs="Arial"/>
          <w:b/>
          <w:sz w:val="20"/>
          <w:szCs w:val="20"/>
        </w:rPr>
        <w:t xml:space="preserve"> </w:t>
      </w:r>
      <w:r w:rsidRPr="003C7142">
        <w:rPr>
          <w:rFonts w:ascii="Arial" w:hAnsi="Arial" w:cs="Arial"/>
          <w:sz w:val="20"/>
          <w:szCs w:val="20"/>
        </w:rPr>
        <w:t xml:space="preserve">o 2,1 kg (+2,7 %). </w:t>
      </w:r>
      <w:r w:rsidR="0058297F" w:rsidRPr="003C7142">
        <w:rPr>
          <w:rFonts w:ascii="Arial" w:hAnsi="Arial" w:cs="Arial"/>
          <w:sz w:val="20"/>
          <w:szCs w:val="20"/>
        </w:rPr>
        <w:t>Došlo ke</w:t>
      </w:r>
      <w:r w:rsidRPr="003C7142">
        <w:rPr>
          <w:rFonts w:ascii="Arial" w:hAnsi="Arial" w:cs="Arial"/>
          <w:sz w:val="20"/>
          <w:szCs w:val="20"/>
        </w:rPr>
        <w:t xml:space="preserve"> zvýšení</w:t>
      </w:r>
      <w:r w:rsidR="0058297F" w:rsidRPr="003C7142">
        <w:rPr>
          <w:rFonts w:ascii="Arial" w:hAnsi="Arial" w:cs="Arial"/>
          <w:sz w:val="20"/>
          <w:szCs w:val="20"/>
        </w:rPr>
        <w:t xml:space="preserve"> spot</w:t>
      </w:r>
      <w:r w:rsidRPr="003C7142">
        <w:rPr>
          <w:rFonts w:ascii="Arial" w:hAnsi="Arial" w:cs="Arial"/>
          <w:sz w:val="20"/>
          <w:szCs w:val="20"/>
        </w:rPr>
        <w:t>řeby vepřového masa o 0,8</w:t>
      </w:r>
      <w:r w:rsidR="00302482" w:rsidRPr="003C7142">
        <w:rPr>
          <w:rFonts w:ascii="Arial" w:hAnsi="Arial" w:cs="Arial"/>
          <w:sz w:val="20"/>
          <w:szCs w:val="20"/>
        </w:rPr>
        <w:t xml:space="preserve"> kg </w:t>
      </w:r>
      <w:r w:rsidRPr="003C7142">
        <w:rPr>
          <w:rFonts w:ascii="Arial" w:hAnsi="Arial" w:cs="Arial"/>
          <w:sz w:val="20"/>
          <w:szCs w:val="20"/>
        </w:rPr>
        <w:t>(+2,0 %), hovězího masa o 0,3 kg (+3,7</w:t>
      </w:r>
      <w:r w:rsidR="0058297F" w:rsidRPr="003C7142">
        <w:rPr>
          <w:rFonts w:ascii="Arial" w:hAnsi="Arial" w:cs="Arial"/>
          <w:sz w:val="20"/>
          <w:szCs w:val="20"/>
        </w:rPr>
        <w:t xml:space="preserve"> %) a spotřeby </w:t>
      </w:r>
      <w:r w:rsidRPr="003C7142">
        <w:rPr>
          <w:rFonts w:ascii="Arial" w:hAnsi="Arial" w:cs="Arial"/>
          <w:sz w:val="20"/>
          <w:szCs w:val="20"/>
        </w:rPr>
        <w:t>drůbežího masa masa o 1,1 kg (+4,1</w:t>
      </w:r>
      <w:r w:rsidR="0058297F" w:rsidRPr="003C7142">
        <w:rPr>
          <w:rFonts w:ascii="Arial" w:hAnsi="Arial" w:cs="Arial"/>
          <w:sz w:val="20"/>
          <w:szCs w:val="20"/>
        </w:rPr>
        <w:t xml:space="preserve"> %). </w:t>
      </w:r>
      <w:r w:rsidRPr="003C7142">
        <w:rPr>
          <w:rFonts w:ascii="Arial" w:hAnsi="Arial" w:cs="Arial"/>
          <w:sz w:val="20"/>
          <w:szCs w:val="20"/>
        </w:rPr>
        <w:t>Snížila</w:t>
      </w:r>
      <w:r w:rsidR="0058297F" w:rsidRPr="003C7142">
        <w:rPr>
          <w:rFonts w:ascii="Arial" w:hAnsi="Arial" w:cs="Arial"/>
          <w:sz w:val="20"/>
          <w:szCs w:val="20"/>
        </w:rPr>
        <w:t xml:space="preserve"> se spotřeba </w:t>
      </w:r>
      <w:r w:rsidRPr="003C7142">
        <w:rPr>
          <w:rFonts w:ascii="Arial" w:hAnsi="Arial" w:cs="Arial"/>
          <w:sz w:val="20"/>
          <w:szCs w:val="20"/>
        </w:rPr>
        <w:t xml:space="preserve">králičího masa o 0,1 kg (-7,3 </w:t>
      </w:r>
      <w:r w:rsidR="0058297F" w:rsidRPr="003C7142">
        <w:rPr>
          <w:rFonts w:ascii="Arial" w:hAnsi="Arial" w:cs="Arial"/>
          <w:sz w:val="20"/>
          <w:szCs w:val="20"/>
        </w:rPr>
        <w:t>%) a spotřeba zvěřiny o 0,</w:t>
      </w:r>
      <w:r w:rsidRPr="003C7142">
        <w:rPr>
          <w:rFonts w:ascii="Arial" w:hAnsi="Arial" w:cs="Arial"/>
          <w:sz w:val="20"/>
          <w:szCs w:val="20"/>
        </w:rPr>
        <w:t>1 kg (-11,2</w:t>
      </w:r>
      <w:r w:rsidR="0058297F" w:rsidRPr="003C7142">
        <w:rPr>
          <w:rFonts w:ascii="Arial" w:hAnsi="Arial" w:cs="Arial"/>
          <w:sz w:val="20"/>
          <w:szCs w:val="20"/>
        </w:rPr>
        <w:t xml:space="preserve"> %).</w:t>
      </w:r>
      <w:r w:rsidRPr="003C7142">
        <w:rPr>
          <w:rFonts w:ascii="Arial" w:hAnsi="Arial" w:cs="Arial"/>
          <w:sz w:val="20"/>
          <w:szCs w:val="20"/>
        </w:rPr>
        <w:t xml:space="preserve"> Spotřeba ryb vzrostla o 0,1 kg (+2,8 %).</w:t>
      </w:r>
    </w:p>
    <w:p w:rsidR="0058297F" w:rsidRPr="003C7142" w:rsidRDefault="00204B40" w:rsidP="00204B40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sz w:val="20"/>
          <w:szCs w:val="20"/>
        </w:rPr>
        <w:t xml:space="preserve">Na </w:t>
      </w:r>
      <w:r w:rsidR="00F54BE5" w:rsidRPr="003C7142">
        <w:rPr>
          <w:rFonts w:ascii="Arial" w:hAnsi="Arial" w:cs="Arial"/>
          <w:sz w:val="20"/>
          <w:szCs w:val="20"/>
        </w:rPr>
        <w:t>snížení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Pr="003C7142">
        <w:rPr>
          <w:rFonts w:ascii="Arial" w:hAnsi="Arial" w:cs="Arial"/>
          <w:b/>
          <w:sz w:val="20"/>
          <w:szCs w:val="20"/>
        </w:rPr>
        <w:t xml:space="preserve">spotřeby mléka a mléčných výrobků (bez másla) </w:t>
      </w:r>
      <w:r w:rsidRPr="003C7142">
        <w:rPr>
          <w:rFonts w:ascii="Arial" w:hAnsi="Arial" w:cs="Arial"/>
          <w:sz w:val="20"/>
          <w:szCs w:val="20"/>
        </w:rPr>
        <w:t xml:space="preserve">o </w:t>
      </w:r>
      <w:r w:rsidR="00B70B42" w:rsidRPr="003C7142">
        <w:rPr>
          <w:rFonts w:ascii="Arial" w:hAnsi="Arial" w:cs="Arial"/>
          <w:sz w:val="20"/>
          <w:szCs w:val="20"/>
        </w:rPr>
        <w:t>0,7</w:t>
      </w:r>
      <w:r w:rsidR="0064314C" w:rsidRPr="003C7142">
        <w:rPr>
          <w:rFonts w:ascii="Arial" w:hAnsi="Arial" w:cs="Arial"/>
          <w:sz w:val="20"/>
          <w:szCs w:val="20"/>
        </w:rPr>
        <w:t xml:space="preserve"> kg (-0,3</w:t>
      </w:r>
      <w:r w:rsidR="0055229C" w:rsidRPr="003C7142">
        <w:rPr>
          <w:rFonts w:ascii="Arial" w:hAnsi="Arial" w:cs="Arial"/>
          <w:sz w:val="20"/>
          <w:szCs w:val="20"/>
        </w:rPr>
        <w:t xml:space="preserve"> </w:t>
      </w:r>
      <w:r w:rsidRPr="003C7142">
        <w:rPr>
          <w:rFonts w:ascii="Arial" w:hAnsi="Arial" w:cs="Arial"/>
          <w:sz w:val="20"/>
          <w:szCs w:val="20"/>
        </w:rPr>
        <w:t>%) se podílí</w:t>
      </w:r>
      <w:r w:rsidR="00F54BE5" w:rsidRPr="003C7142">
        <w:rPr>
          <w:rFonts w:ascii="Arial" w:hAnsi="Arial" w:cs="Arial"/>
          <w:sz w:val="20"/>
          <w:szCs w:val="20"/>
        </w:rPr>
        <w:t xml:space="preserve"> především pokles</w:t>
      </w:r>
      <w:r w:rsidRPr="003C7142">
        <w:rPr>
          <w:rFonts w:ascii="Arial" w:hAnsi="Arial" w:cs="Arial"/>
          <w:sz w:val="20"/>
          <w:szCs w:val="20"/>
        </w:rPr>
        <w:t xml:space="preserve"> spotřeby kravského mléka o </w:t>
      </w:r>
      <w:r w:rsidR="0064314C" w:rsidRPr="003C7142">
        <w:rPr>
          <w:rFonts w:ascii="Arial" w:hAnsi="Arial" w:cs="Arial"/>
          <w:sz w:val="20"/>
          <w:szCs w:val="20"/>
        </w:rPr>
        <w:t>0,7</w:t>
      </w:r>
      <w:r w:rsidR="0055229C" w:rsidRPr="003C7142">
        <w:rPr>
          <w:rFonts w:ascii="Arial" w:hAnsi="Arial" w:cs="Arial"/>
          <w:sz w:val="20"/>
          <w:szCs w:val="20"/>
        </w:rPr>
        <w:t xml:space="preserve"> kg (-0,</w:t>
      </w:r>
      <w:r w:rsidR="0064314C" w:rsidRPr="003C7142">
        <w:rPr>
          <w:rFonts w:ascii="Arial" w:hAnsi="Arial" w:cs="Arial"/>
          <w:sz w:val="20"/>
          <w:szCs w:val="20"/>
        </w:rPr>
        <w:t>3</w:t>
      </w:r>
      <w:r w:rsidR="0055229C" w:rsidRPr="003C7142">
        <w:rPr>
          <w:rFonts w:ascii="Arial" w:hAnsi="Arial" w:cs="Arial"/>
          <w:sz w:val="20"/>
          <w:szCs w:val="20"/>
        </w:rPr>
        <w:t xml:space="preserve"> %</w:t>
      </w:r>
      <w:r w:rsidR="004B63DD" w:rsidRPr="003C7142">
        <w:rPr>
          <w:rFonts w:ascii="Arial" w:hAnsi="Arial" w:cs="Arial"/>
          <w:sz w:val="20"/>
          <w:szCs w:val="20"/>
        </w:rPr>
        <w:t>)</w:t>
      </w:r>
      <w:r w:rsidR="0055229C" w:rsidRPr="003C7142">
        <w:rPr>
          <w:rFonts w:ascii="Arial" w:hAnsi="Arial" w:cs="Arial"/>
          <w:sz w:val="20"/>
          <w:szCs w:val="20"/>
        </w:rPr>
        <w:t xml:space="preserve">, </w:t>
      </w:r>
      <w:r w:rsidR="0064314C" w:rsidRPr="003C7142">
        <w:rPr>
          <w:rFonts w:ascii="Arial" w:hAnsi="Arial" w:cs="Arial"/>
          <w:sz w:val="20"/>
          <w:szCs w:val="20"/>
        </w:rPr>
        <w:t>mléčných konzerv o 0,2 kg (-11,8</w:t>
      </w:r>
      <w:r w:rsidR="0055229C" w:rsidRPr="003C7142">
        <w:rPr>
          <w:rFonts w:ascii="Arial" w:hAnsi="Arial" w:cs="Arial"/>
          <w:sz w:val="20"/>
          <w:szCs w:val="20"/>
        </w:rPr>
        <w:t xml:space="preserve"> %) </w:t>
      </w:r>
      <w:r w:rsidR="0064314C" w:rsidRPr="003C7142">
        <w:rPr>
          <w:rFonts w:ascii="Arial" w:hAnsi="Arial" w:cs="Arial"/>
          <w:sz w:val="20"/>
          <w:szCs w:val="20"/>
        </w:rPr>
        <w:t xml:space="preserve">a tvarohů o 0,2 kg (-4,3 %) </w:t>
      </w:r>
      <w:r w:rsidR="0055229C" w:rsidRPr="003C7142">
        <w:rPr>
          <w:rFonts w:ascii="Arial" w:hAnsi="Arial" w:cs="Arial"/>
          <w:sz w:val="20"/>
          <w:szCs w:val="20"/>
        </w:rPr>
        <w:t xml:space="preserve">při současném zvýšení spotřeby </w:t>
      </w:r>
      <w:r w:rsidR="0064314C" w:rsidRPr="003C7142">
        <w:rPr>
          <w:rFonts w:ascii="Arial" w:hAnsi="Arial" w:cs="Arial"/>
          <w:sz w:val="20"/>
          <w:szCs w:val="20"/>
        </w:rPr>
        <w:t>sýrů o 0,2</w:t>
      </w:r>
      <w:r w:rsidR="0055229C" w:rsidRPr="003C7142">
        <w:rPr>
          <w:rFonts w:ascii="Arial" w:hAnsi="Arial" w:cs="Arial"/>
          <w:sz w:val="20"/>
          <w:szCs w:val="20"/>
        </w:rPr>
        <w:t xml:space="preserve"> kg (+1,5 %) a </w:t>
      </w:r>
      <w:r w:rsidR="0064314C" w:rsidRPr="003C7142">
        <w:rPr>
          <w:rFonts w:ascii="Arial" w:hAnsi="Arial" w:cs="Arial"/>
          <w:sz w:val="20"/>
          <w:szCs w:val="20"/>
        </w:rPr>
        <w:t>ostatních mléčných výrobků</w:t>
      </w:r>
      <w:r w:rsidR="0055229C" w:rsidRPr="003C7142">
        <w:rPr>
          <w:rFonts w:ascii="Arial" w:hAnsi="Arial" w:cs="Arial"/>
          <w:sz w:val="20"/>
          <w:szCs w:val="20"/>
        </w:rPr>
        <w:t xml:space="preserve"> o 0,</w:t>
      </w:r>
      <w:r w:rsidR="0064314C" w:rsidRPr="003C7142">
        <w:rPr>
          <w:rFonts w:ascii="Arial" w:hAnsi="Arial" w:cs="Arial"/>
          <w:sz w:val="20"/>
          <w:szCs w:val="20"/>
        </w:rPr>
        <w:t>5 kg (+1,5</w:t>
      </w:r>
      <w:r w:rsidR="0055229C" w:rsidRPr="003C7142">
        <w:rPr>
          <w:rFonts w:ascii="Arial" w:hAnsi="Arial" w:cs="Arial"/>
          <w:sz w:val="20"/>
          <w:szCs w:val="20"/>
        </w:rPr>
        <w:t xml:space="preserve"> %).</w:t>
      </w:r>
    </w:p>
    <w:p w:rsidR="0055229C" w:rsidRPr="003C7142" w:rsidRDefault="0055229C" w:rsidP="0055229C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vajec</w:t>
      </w:r>
      <w:r w:rsidRPr="003C7142">
        <w:rPr>
          <w:rFonts w:ascii="Arial" w:hAnsi="Arial" w:cs="Arial"/>
          <w:sz w:val="20"/>
          <w:szCs w:val="20"/>
        </w:rPr>
        <w:t xml:space="preserve"> meziročně </w:t>
      </w:r>
      <w:r w:rsidR="0064314C" w:rsidRPr="003C7142">
        <w:rPr>
          <w:rFonts w:ascii="Arial" w:hAnsi="Arial" w:cs="Arial"/>
          <w:sz w:val="20"/>
          <w:szCs w:val="20"/>
        </w:rPr>
        <w:t>vzrostla o 9 kusů (+3,5 %) na 263</w:t>
      </w:r>
      <w:r w:rsidRPr="003C7142">
        <w:rPr>
          <w:rFonts w:ascii="Arial" w:hAnsi="Arial" w:cs="Arial"/>
          <w:sz w:val="20"/>
          <w:szCs w:val="20"/>
        </w:rPr>
        <w:t> kusů vajec.</w:t>
      </w:r>
    </w:p>
    <w:p w:rsidR="0055229C" w:rsidRPr="003C7142" w:rsidRDefault="00026348" w:rsidP="0055229C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sz w:val="20"/>
          <w:szCs w:val="20"/>
        </w:rPr>
        <w:t>K m</w:t>
      </w:r>
      <w:r w:rsidR="0030691B" w:rsidRPr="003C7142">
        <w:rPr>
          <w:rFonts w:ascii="Arial" w:hAnsi="Arial" w:cs="Arial"/>
          <w:sz w:val="20"/>
          <w:szCs w:val="20"/>
        </w:rPr>
        <w:t>eziroční</w:t>
      </w:r>
      <w:r w:rsidRPr="003C7142">
        <w:rPr>
          <w:rFonts w:ascii="Arial" w:hAnsi="Arial" w:cs="Arial"/>
          <w:sz w:val="20"/>
          <w:szCs w:val="20"/>
        </w:rPr>
        <w:t>mu</w:t>
      </w:r>
      <w:r w:rsidR="0030691B" w:rsidRPr="003C7142">
        <w:rPr>
          <w:rFonts w:ascii="Arial" w:hAnsi="Arial" w:cs="Arial"/>
          <w:sz w:val="20"/>
          <w:szCs w:val="20"/>
        </w:rPr>
        <w:t xml:space="preserve"> </w:t>
      </w:r>
      <w:r w:rsidR="0064314C" w:rsidRPr="003C7142">
        <w:rPr>
          <w:rFonts w:ascii="Arial" w:hAnsi="Arial" w:cs="Arial"/>
          <w:sz w:val="20"/>
          <w:szCs w:val="20"/>
        </w:rPr>
        <w:t xml:space="preserve">nárůstu </w:t>
      </w:r>
      <w:r w:rsidR="00D147E0" w:rsidRPr="003C7142">
        <w:rPr>
          <w:rFonts w:ascii="Arial" w:hAnsi="Arial" w:cs="Arial"/>
          <w:sz w:val="20"/>
          <w:szCs w:val="20"/>
        </w:rPr>
        <w:t>o 0,</w:t>
      </w:r>
      <w:r w:rsidR="00F3125D">
        <w:rPr>
          <w:rFonts w:ascii="Arial" w:hAnsi="Arial" w:cs="Arial"/>
          <w:sz w:val="20"/>
          <w:szCs w:val="20"/>
        </w:rPr>
        <w:t>2 kg (+0,6</w:t>
      </w:r>
      <w:r w:rsidR="0030691B" w:rsidRPr="003C7142">
        <w:rPr>
          <w:rFonts w:ascii="Arial" w:hAnsi="Arial" w:cs="Arial"/>
          <w:sz w:val="20"/>
          <w:szCs w:val="20"/>
        </w:rPr>
        <w:t xml:space="preserve"> %) došlo</w:t>
      </w:r>
      <w:r w:rsidR="0030691B" w:rsidRPr="003C7142">
        <w:rPr>
          <w:rFonts w:ascii="Arial" w:hAnsi="Arial" w:cs="Arial"/>
          <w:b/>
          <w:sz w:val="20"/>
          <w:szCs w:val="20"/>
        </w:rPr>
        <w:t xml:space="preserve"> u s</w:t>
      </w:r>
      <w:r w:rsidR="0055229C" w:rsidRPr="003C7142">
        <w:rPr>
          <w:rFonts w:ascii="Arial" w:hAnsi="Arial" w:cs="Arial"/>
          <w:b/>
          <w:sz w:val="20"/>
          <w:szCs w:val="20"/>
        </w:rPr>
        <w:t>potřeby olejů a tuků</w:t>
      </w:r>
      <w:r w:rsidRPr="003C7142">
        <w:rPr>
          <w:rFonts w:ascii="Arial" w:hAnsi="Arial" w:cs="Arial"/>
          <w:sz w:val="20"/>
          <w:szCs w:val="20"/>
        </w:rPr>
        <w:t>, což bylo způsobeno</w:t>
      </w:r>
      <w:r w:rsidRPr="003C7142">
        <w:rPr>
          <w:rFonts w:ascii="Arial" w:hAnsi="Arial" w:cs="Arial"/>
          <w:b/>
          <w:sz w:val="20"/>
          <w:szCs w:val="20"/>
        </w:rPr>
        <w:t xml:space="preserve"> </w:t>
      </w:r>
      <w:r w:rsidR="0030691B" w:rsidRPr="003C7142">
        <w:rPr>
          <w:rFonts w:ascii="Arial" w:hAnsi="Arial" w:cs="Arial"/>
          <w:sz w:val="20"/>
          <w:szCs w:val="20"/>
        </w:rPr>
        <w:t xml:space="preserve">výhradně </w:t>
      </w:r>
      <w:r w:rsidR="0064314C" w:rsidRPr="003C7142">
        <w:rPr>
          <w:rFonts w:ascii="Arial" w:hAnsi="Arial" w:cs="Arial"/>
          <w:sz w:val="20"/>
          <w:szCs w:val="20"/>
        </w:rPr>
        <w:t xml:space="preserve">vyšší </w:t>
      </w:r>
      <w:r w:rsidR="0030691B" w:rsidRPr="003C7142">
        <w:rPr>
          <w:rFonts w:ascii="Arial" w:hAnsi="Arial" w:cs="Arial"/>
          <w:sz w:val="20"/>
          <w:szCs w:val="20"/>
        </w:rPr>
        <w:t>spotřeb</w:t>
      </w:r>
      <w:r w:rsidR="00334657" w:rsidRPr="003C7142">
        <w:rPr>
          <w:rFonts w:ascii="Arial" w:hAnsi="Arial" w:cs="Arial"/>
          <w:sz w:val="20"/>
          <w:szCs w:val="20"/>
        </w:rPr>
        <w:t>ou</w:t>
      </w:r>
      <w:r w:rsidR="0064314C" w:rsidRPr="003C7142">
        <w:rPr>
          <w:rFonts w:ascii="Arial" w:hAnsi="Arial" w:cs="Arial"/>
          <w:sz w:val="20"/>
          <w:szCs w:val="20"/>
        </w:rPr>
        <w:t xml:space="preserve"> másla o 0,1 kg (+2,0</w:t>
      </w:r>
      <w:r w:rsidR="0030691B" w:rsidRPr="003C7142">
        <w:rPr>
          <w:rFonts w:ascii="Arial" w:hAnsi="Arial" w:cs="Arial"/>
          <w:sz w:val="20"/>
          <w:szCs w:val="20"/>
        </w:rPr>
        <w:t xml:space="preserve"> %) a </w:t>
      </w:r>
      <w:r w:rsidR="0064314C" w:rsidRPr="003C7142">
        <w:rPr>
          <w:rFonts w:ascii="Arial" w:hAnsi="Arial" w:cs="Arial"/>
          <w:sz w:val="20"/>
          <w:szCs w:val="20"/>
        </w:rPr>
        <w:t xml:space="preserve">rostlinných jedlých tuků a olejů o 0,1 kg (+0,6 </w:t>
      </w:r>
      <w:r w:rsidR="0030691B" w:rsidRPr="003C7142">
        <w:rPr>
          <w:rFonts w:ascii="Arial" w:hAnsi="Arial" w:cs="Arial"/>
          <w:sz w:val="20"/>
          <w:szCs w:val="20"/>
        </w:rPr>
        <w:t xml:space="preserve">%). Spotřeba </w:t>
      </w:r>
      <w:r w:rsidR="00A43688" w:rsidRPr="003C7142">
        <w:rPr>
          <w:rFonts w:ascii="Arial" w:hAnsi="Arial" w:cs="Arial"/>
          <w:sz w:val="20"/>
          <w:szCs w:val="20"/>
        </w:rPr>
        <w:t xml:space="preserve">sádla </w:t>
      </w:r>
      <w:r w:rsidR="0064314C" w:rsidRPr="003C7142">
        <w:rPr>
          <w:rFonts w:ascii="Arial" w:hAnsi="Arial" w:cs="Arial"/>
          <w:sz w:val="20"/>
          <w:szCs w:val="20"/>
        </w:rPr>
        <w:t>zůstala meziročně téměř na stejné úrovni, a to 4,4 kg.</w:t>
      </w:r>
    </w:p>
    <w:p w:rsidR="0030691B" w:rsidRPr="003C7142" w:rsidRDefault="0030691B" w:rsidP="00897054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ovoce v hodnotě čerstvého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64314C" w:rsidRPr="003C7142">
        <w:rPr>
          <w:rFonts w:ascii="Arial" w:hAnsi="Arial" w:cs="Arial"/>
          <w:sz w:val="20"/>
          <w:szCs w:val="20"/>
        </w:rPr>
        <w:t>vzrostla</w:t>
      </w:r>
      <w:r w:rsidRPr="003C7142">
        <w:rPr>
          <w:rFonts w:ascii="Arial" w:hAnsi="Arial" w:cs="Arial"/>
          <w:sz w:val="20"/>
          <w:szCs w:val="20"/>
        </w:rPr>
        <w:t xml:space="preserve"> o </w:t>
      </w:r>
      <w:r w:rsidR="0064314C" w:rsidRPr="003C7142">
        <w:rPr>
          <w:rFonts w:ascii="Arial" w:hAnsi="Arial" w:cs="Arial"/>
          <w:sz w:val="20"/>
          <w:szCs w:val="20"/>
        </w:rPr>
        <w:t>4,1 kg (+5,0</w:t>
      </w:r>
      <w:r w:rsidRPr="003C7142">
        <w:rPr>
          <w:rFonts w:ascii="Arial" w:hAnsi="Arial" w:cs="Arial"/>
          <w:sz w:val="20"/>
          <w:szCs w:val="20"/>
        </w:rPr>
        <w:t xml:space="preserve"> %) vlivem </w:t>
      </w:r>
      <w:r w:rsidR="0064314C" w:rsidRPr="003C7142">
        <w:rPr>
          <w:rFonts w:ascii="Arial" w:hAnsi="Arial" w:cs="Arial"/>
          <w:sz w:val="20"/>
          <w:szCs w:val="20"/>
        </w:rPr>
        <w:t>vyšší</w:t>
      </w:r>
      <w:r w:rsidRPr="003C7142">
        <w:rPr>
          <w:rFonts w:ascii="Arial" w:hAnsi="Arial" w:cs="Arial"/>
          <w:sz w:val="20"/>
          <w:szCs w:val="20"/>
        </w:rPr>
        <w:t xml:space="preserve"> spotřeby ovoce mírného pásma – o </w:t>
      </w:r>
      <w:r w:rsidR="0064314C" w:rsidRPr="003C7142">
        <w:rPr>
          <w:rFonts w:ascii="Arial" w:hAnsi="Arial" w:cs="Arial"/>
          <w:sz w:val="20"/>
          <w:szCs w:val="20"/>
        </w:rPr>
        <w:t>2,8</w:t>
      </w:r>
      <w:r w:rsidRPr="003C7142">
        <w:rPr>
          <w:rFonts w:ascii="Arial" w:hAnsi="Arial" w:cs="Arial"/>
          <w:sz w:val="20"/>
          <w:szCs w:val="20"/>
        </w:rPr>
        <w:t xml:space="preserve"> kg </w:t>
      </w:r>
      <w:r w:rsidR="0064314C" w:rsidRPr="003C7142">
        <w:rPr>
          <w:rFonts w:ascii="Arial" w:hAnsi="Arial" w:cs="Arial"/>
          <w:sz w:val="20"/>
          <w:szCs w:val="20"/>
        </w:rPr>
        <w:t>(+5,9</w:t>
      </w:r>
      <w:r w:rsidRPr="003C7142">
        <w:rPr>
          <w:rFonts w:ascii="Arial" w:hAnsi="Arial" w:cs="Arial"/>
          <w:sz w:val="20"/>
          <w:szCs w:val="20"/>
        </w:rPr>
        <w:t xml:space="preserve"> %), zejména jablek, hrušek a švestek. U jižního ovoce došlo k meziročnímu nárůstu spotřeby o </w:t>
      </w:r>
      <w:r w:rsidR="00947CF5" w:rsidRPr="003C7142">
        <w:rPr>
          <w:rFonts w:ascii="Arial" w:hAnsi="Arial" w:cs="Arial"/>
          <w:sz w:val="20"/>
          <w:szCs w:val="20"/>
        </w:rPr>
        <w:t>1,3</w:t>
      </w:r>
      <w:r w:rsidRPr="003C7142">
        <w:rPr>
          <w:rFonts w:ascii="Arial" w:hAnsi="Arial" w:cs="Arial"/>
          <w:sz w:val="20"/>
          <w:szCs w:val="20"/>
        </w:rPr>
        <w:t xml:space="preserve"> kg (+</w:t>
      </w:r>
      <w:r w:rsidR="00947CF5" w:rsidRPr="003C7142">
        <w:rPr>
          <w:rFonts w:ascii="Arial" w:hAnsi="Arial" w:cs="Arial"/>
          <w:sz w:val="20"/>
          <w:szCs w:val="20"/>
        </w:rPr>
        <w:t>3,8</w:t>
      </w:r>
      <w:r w:rsidRPr="003C7142">
        <w:rPr>
          <w:rFonts w:ascii="Arial" w:hAnsi="Arial" w:cs="Arial"/>
          <w:sz w:val="20"/>
          <w:szCs w:val="20"/>
        </w:rPr>
        <w:t xml:space="preserve"> %), a to především díky vyšší spotřebě </w:t>
      </w:r>
      <w:r w:rsidR="00947CF5" w:rsidRPr="003C7142">
        <w:rPr>
          <w:rFonts w:ascii="Arial" w:hAnsi="Arial" w:cs="Arial"/>
          <w:sz w:val="20"/>
          <w:szCs w:val="20"/>
        </w:rPr>
        <w:t xml:space="preserve">citrónů a grapefruitů, pomerančů a mandarinek, </w:t>
      </w:r>
      <w:r w:rsidRPr="003C7142">
        <w:rPr>
          <w:rFonts w:ascii="Arial" w:hAnsi="Arial" w:cs="Arial"/>
          <w:sz w:val="20"/>
          <w:szCs w:val="20"/>
        </w:rPr>
        <w:t xml:space="preserve">banánů a ostatního jižního ovoce. </w:t>
      </w:r>
    </w:p>
    <w:p w:rsidR="00BB10FE" w:rsidRPr="003C7142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zeleniny v hodnotě čerstvé</w:t>
      </w:r>
      <w:r w:rsidRPr="003C7142">
        <w:rPr>
          <w:rFonts w:ascii="Arial" w:hAnsi="Arial" w:cs="Arial"/>
          <w:sz w:val="20"/>
          <w:szCs w:val="20"/>
        </w:rPr>
        <w:t xml:space="preserve"> se</w:t>
      </w:r>
      <w:r w:rsidR="00CF1E61" w:rsidRPr="003C7142">
        <w:rPr>
          <w:rFonts w:ascii="Arial" w:hAnsi="Arial" w:cs="Arial"/>
          <w:sz w:val="20"/>
          <w:szCs w:val="20"/>
        </w:rPr>
        <w:t xml:space="preserve"> meziročně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CF1E61" w:rsidRPr="003C7142">
        <w:rPr>
          <w:rFonts w:ascii="Arial" w:hAnsi="Arial" w:cs="Arial"/>
          <w:sz w:val="20"/>
          <w:szCs w:val="20"/>
        </w:rPr>
        <w:t xml:space="preserve">snížila o 1,1 kg (-1,2 </w:t>
      </w:r>
      <w:r w:rsidRPr="003C7142">
        <w:rPr>
          <w:rFonts w:ascii="Arial" w:hAnsi="Arial" w:cs="Arial"/>
          <w:sz w:val="20"/>
          <w:szCs w:val="20"/>
        </w:rPr>
        <w:t xml:space="preserve">%), </w:t>
      </w:r>
      <w:r w:rsidR="008F47E3" w:rsidRPr="003C7142">
        <w:rPr>
          <w:rFonts w:ascii="Arial" w:hAnsi="Arial" w:cs="Arial"/>
          <w:sz w:val="20"/>
          <w:szCs w:val="20"/>
        </w:rPr>
        <w:t xml:space="preserve">díky </w:t>
      </w:r>
      <w:r w:rsidR="00CF1E61" w:rsidRPr="003C7142">
        <w:rPr>
          <w:rFonts w:ascii="Arial" w:hAnsi="Arial" w:cs="Arial"/>
          <w:sz w:val="20"/>
          <w:szCs w:val="20"/>
        </w:rPr>
        <w:t xml:space="preserve">snížené </w:t>
      </w:r>
      <w:r w:rsidRPr="003C7142">
        <w:rPr>
          <w:rFonts w:ascii="Arial" w:hAnsi="Arial" w:cs="Arial"/>
          <w:sz w:val="20"/>
          <w:szCs w:val="20"/>
        </w:rPr>
        <w:t>spotřeb</w:t>
      </w:r>
      <w:r w:rsidR="008F47E3" w:rsidRPr="003C7142">
        <w:rPr>
          <w:rFonts w:ascii="Arial" w:hAnsi="Arial" w:cs="Arial"/>
          <w:sz w:val="20"/>
          <w:szCs w:val="20"/>
        </w:rPr>
        <w:t>ě</w:t>
      </w:r>
      <w:r w:rsidRPr="003C7142">
        <w:rPr>
          <w:rFonts w:ascii="Arial" w:hAnsi="Arial" w:cs="Arial"/>
          <w:sz w:val="20"/>
          <w:szCs w:val="20"/>
        </w:rPr>
        <w:t xml:space="preserve"> okurek </w:t>
      </w:r>
      <w:r w:rsidR="00CF1E61" w:rsidRPr="003C7142">
        <w:rPr>
          <w:rFonts w:ascii="Arial" w:hAnsi="Arial" w:cs="Arial"/>
          <w:sz w:val="20"/>
          <w:szCs w:val="20"/>
        </w:rPr>
        <w:t>salátových</w:t>
      </w:r>
      <w:r w:rsidRPr="003C7142">
        <w:rPr>
          <w:rFonts w:ascii="Arial" w:hAnsi="Arial" w:cs="Arial"/>
          <w:sz w:val="20"/>
          <w:szCs w:val="20"/>
        </w:rPr>
        <w:t xml:space="preserve">, </w:t>
      </w:r>
      <w:r w:rsidR="00CF1E61" w:rsidRPr="003C7142">
        <w:rPr>
          <w:rFonts w:ascii="Arial" w:hAnsi="Arial" w:cs="Arial"/>
          <w:sz w:val="20"/>
          <w:szCs w:val="20"/>
        </w:rPr>
        <w:t xml:space="preserve">okurek nakládaček, </w:t>
      </w:r>
      <w:r w:rsidR="00C2369C">
        <w:rPr>
          <w:rFonts w:ascii="Arial" w:hAnsi="Arial" w:cs="Arial"/>
          <w:sz w:val="20"/>
          <w:szCs w:val="20"/>
        </w:rPr>
        <w:t>zelí</w:t>
      </w:r>
      <w:r w:rsidR="00CF1E61" w:rsidRPr="003C7142">
        <w:rPr>
          <w:rFonts w:ascii="Arial" w:hAnsi="Arial" w:cs="Arial"/>
          <w:sz w:val="20"/>
          <w:szCs w:val="20"/>
        </w:rPr>
        <w:t>, kedluben, celeru a zeleného hrášku, zároveň došlo ke zvýšení spotřeby rajčat, paprik, květáku, cibule, hlávkového salátu, špenátu a petržele.</w:t>
      </w:r>
    </w:p>
    <w:p w:rsidR="00BB10FE" w:rsidRPr="003C7142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brambor</w:t>
      </w:r>
      <w:r w:rsidRPr="003C7142">
        <w:rPr>
          <w:rFonts w:ascii="Arial" w:hAnsi="Arial" w:cs="Arial"/>
          <w:sz w:val="20"/>
          <w:szCs w:val="20"/>
        </w:rPr>
        <w:t xml:space="preserve"> se sníž</w:t>
      </w:r>
      <w:r w:rsidR="008F47E3" w:rsidRPr="003C7142">
        <w:rPr>
          <w:rFonts w:ascii="Arial" w:hAnsi="Arial" w:cs="Arial"/>
          <w:sz w:val="20"/>
          <w:szCs w:val="20"/>
        </w:rPr>
        <w:t>ila</w:t>
      </w:r>
      <w:r w:rsidR="00CF1E61" w:rsidRPr="003C7142">
        <w:rPr>
          <w:rFonts w:ascii="Arial" w:hAnsi="Arial" w:cs="Arial"/>
          <w:sz w:val="20"/>
          <w:szCs w:val="20"/>
        </w:rPr>
        <w:t xml:space="preserve"> o 0,8 kg (-1,1</w:t>
      </w:r>
      <w:r w:rsidRPr="003C7142">
        <w:rPr>
          <w:rFonts w:ascii="Arial" w:hAnsi="Arial" w:cs="Arial"/>
          <w:sz w:val="20"/>
          <w:szCs w:val="20"/>
        </w:rPr>
        <w:t xml:space="preserve"> %).</w:t>
      </w:r>
    </w:p>
    <w:p w:rsidR="00BB10FE" w:rsidRPr="003C7142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cukru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CF1E61" w:rsidRPr="003C7142">
        <w:rPr>
          <w:rFonts w:ascii="Arial" w:hAnsi="Arial" w:cs="Arial"/>
          <w:sz w:val="20"/>
          <w:szCs w:val="20"/>
        </w:rPr>
        <w:t>klesla</w:t>
      </w:r>
      <w:r w:rsidRPr="003C7142">
        <w:rPr>
          <w:rFonts w:ascii="Arial" w:hAnsi="Arial" w:cs="Arial"/>
          <w:sz w:val="20"/>
          <w:szCs w:val="20"/>
        </w:rPr>
        <w:t xml:space="preserve"> o 0,</w:t>
      </w:r>
      <w:r w:rsidR="00CF1E61" w:rsidRPr="003C7142">
        <w:rPr>
          <w:rFonts w:ascii="Arial" w:hAnsi="Arial" w:cs="Arial"/>
          <w:sz w:val="20"/>
          <w:szCs w:val="20"/>
        </w:rPr>
        <w:t>1 kg (-0,4</w:t>
      </w:r>
      <w:r w:rsidRPr="003C7142">
        <w:rPr>
          <w:rFonts w:ascii="Arial" w:hAnsi="Arial" w:cs="Arial"/>
          <w:sz w:val="20"/>
          <w:szCs w:val="20"/>
        </w:rPr>
        <w:t> %).</w:t>
      </w:r>
    </w:p>
    <w:p w:rsidR="00BB10FE" w:rsidRPr="003C7142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="00CF1E61" w:rsidRPr="003C7142">
        <w:rPr>
          <w:rFonts w:ascii="Arial" w:hAnsi="Arial" w:cs="Arial"/>
          <w:sz w:val="20"/>
          <w:szCs w:val="20"/>
        </w:rPr>
        <w:t xml:space="preserve">vzrostla </w:t>
      </w:r>
      <w:r w:rsidR="008F47E3" w:rsidRPr="003C7142">
        <w:rPr>
          <w:rFonts w:ascii="Arial" w:hAnsi="Arial" w:cs="Arial"/>
          <w:sz w:val="20"/>
          <w:szCs w:val="20"/>
        </w:rPr>
        <w:t>o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CF1E61" w:rsidRPr="003C7142">
        <w:rPr>
          <w:rFonts w:ascii="Arial" w:hAnsi="Arial" w:cs="Arial"/>
          <w:sz w:val="20"/>
          <w:szCs w:val="20"/>
        </w:rPr>
        <w:t>9,6 litru (+4,0</w:t>
      </w:r>
      <w:r w:rsidRPr="003C7142">
        <w:rPr>
          <w:rFonts w:ascii="Arial" w:hAnsi="Arial" w:cs="Arial"/>
          <w:sz w:val="20"/>
          <w:szCs w:val="20"/>
        </w:rPr>
        <w:t xml:space="preserve"> %). </w:t>
      </w:r>
      <w:r w:rsidR="006B3715" w:rsidRPr="003C7142">
        <w:rPr>
          <w:rFonts w:ascii="Arial" w:hAnsi="Arial" w:cs="Arial"/>
          <w:sz w:val="20"/>
          <w:szCs w:val="20"/>
        </w:rPr>
        <w:t>Největší meziroční nárůst o 7,2 litru (+13,0 %) byl zaznamenán u minerálních vod, naopak poklesla spotřeba ostatn</w:t>
      </w:r>
      <w:r w:rsidR="00115293">
        <w:rPr>
          <w:rFonts w:ascii="Arial" w:hAnsi="Arial" w:cs="Arial"/>
          <w:sz w:val="20"/>
          <w:szCs w:val="20"/>
        </w:rPr>
        <w:t>ích nápojů o 2,3 litru (-3,5 %).</w:t>
      </w:r>
    </w:p>
    <w:p w:rsidR="00BB10FE" w:rsidRPr="003C7142" w:rsidRDefault="00A10B4C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A10B4C">
        <w:rPr>
          <w:rFonts w:ascii="Arial" w:hAnsi="Arial" w:cs="Arial"/>
          <w:b/>
          <w:sz w:val="20"/>
          <w:szCs w:val="20"/>
        </w:rPr>
        <w:t>S</w:t>
      </w:r>
      <w:r w:rsidR="00BB10FE" w:rsidRPr="003C7142">
        <w:rPr>
          <w:rFonts w:ascii="Arial" w:hAnsi="Arial" w:cs="Arial"/>
          <w:b/>
          <w:sz w:val="20"/>
          <w:szCs w:val="20"/>
        </w:rPr>
        <w:t xml:space="preserve">potřeba alkoholických nápojů </w:t>
      </w:r>
      <w:r w:rsidR="00BB10FE" w:rsidRPr="00120866">
        <w:rPr>
          <w:rFonts w:ascii="Arial" w:hAnsi="Arial" w:cs="Arial"/>
          <w:b/>
          <w:sz w:val="20"/>
          <w:szCs w:val="20"/>
        </w:rPr>
        <w:t>celkem</w:t>
      </w:r>
      <w:r w:rsidR="00BB10FE" w:rsidRPr="003C7142">
        <w:rPr>
          <w:rFonts w:ascii="Arial" w:hAnsi="Arial" w:cs="Arial"/>
          <w:sz w:val="20"/>
          <w:szCs w:val="20"/>
        </w:rPr>
        <w:t xml:space="preserve"> </w:t>
      </w:r>
      <w:r w:rsidR="006B3715" w:rsidRPr="003C7142">
        <w:rPr>
          <w:rFonts w:ascii="Arial" w:hAnsi="Arial" w:cs="Arial"/>
          <w:sz w:val="20"/>
          <w:szCs w:val="20"/>
        </w:rPr>
        <w:t>vzrostla o 1</w:t>
      </w:r>
      <w:r w:rsidR="00BB10FE" w:rsidRPr="003C7142">
        <w:rPr>
          <w:rFonts w:ascii="Arial" w:hAnsi="Arial" w:cs="Arial"/>
          <w:sz w:val="20"/>
          <w:szCs w:val="20"/>
        </w:rPr>
        <w:t>,9 l</w:t>
      </w:r>
      <w:r w:rsidR="006B3715" w:rsidRPr="003C7142">
        <w:rPr>
          <w:rFonts w:ascii="Arial" w:hAnsi="Arial" w:cs="Arial"/>
          <w:sz w:val="20"/>
          <w:szCs w:val="20"/>
        </w:rPr>
        <w:t>itru (+1,1</w:t>
      </w:r>
      <w:r w:rsidR="00BB10FE" w:rsidRPr="003C7142">
        <w:rPr>
          <w:rFonts w:ascii="Arial" w:hAnsi="Arial" w:cs="Arial"/>
          <w:sz w:val="20"/>
          <w:szCs w:val="20"/>
        </w:rPr>
        <w:t xml:space="preserve"> %), při </w:t>
      </w:r>
      <w:r w:rsidR="006B3715" w:rsidRPr="003C7142">
        <w:rPr>
          <w:rFonts w:ascii="Arial" w:hAnsi="Arial" w:cs="Arial"/>
          <w:sz w:val="20"/>
          <w:szCs w:val="20"/>
        </w:rPr>
        <w:t xml:space="preserve">zvýšení </w:t>
      </w:r>
      <w:r w:rsidR="00BB10FE" w:rsidRPr="003C7142">
        <w:rPr>
          <w:rFonts w:ascii="Arial" w:hAnsi="Arial" w:cs="Arial"/>
          <w:sz w:val="20"/>
          <w:szCs w:val="20"/>
        </w:rPr>
        <w:t>spotřeby piva o </w:t>
      </w:r>
      <w:r w:rsidR="006B3715" w:rsidRPr="003C7142">
        <w:rPr>
          <w:rFonts w:ascii="Arial" w:hAnsi="Arial" w:cs="Arial"/>
          <w:sz w:val="20"/>
          <w:szCs w:val="20"/>
        </w:rPr>
        <w:t>0,9</w:t>
      </w:r>
      <w:r w:rsidR="00BB10FE" w:rsidRPr="003C7142">
        <w:rPr>
          <w:rFonts w:ascii="Arial" w:hAnsi="Arial" w:cs="Arial"/>
          <w:sz w:val="20"/>
          <w:szCs w:val="20"/>
        </w:rPr>
        <w:t xml:space="preserve"> litru </w:t>
      </w:r>
      <w:r w:rsidR="006B3715" w:rsidRPr="003C7142">
        <w:rPr>
          <w:rFonts w:ascii="Arial" w:hAnsi="Arial" w:cs="Arial"/>
          <w:sz w:val="20"/>
          <w:szCs w:val="20"/>
        </w:rPr>
        <w:t xml:space="preserve">(+0,6 </w:t>
      </w:r>
      <w:r w:rsidR="00BB10FE" w:rsidRPr="003C7142">
        <w:rPr>
          <w:rFonts w:ascii="Arial" w:hAnsi="Arial" w:cs="Arial"/>
          <w:sz w:val="20"/>
          <w:szCs w:val="20"/>
        </w:rPr>
        <w:t>%), spotřeby vína o </w:t>
      </w:r>
      <w:r w:rsidR="006B3715" w:rsidRPr="003C7142">
        <w:rPr>
          <w:rFonts w:ascii="Arial" w:hAnsi="Arial" w:cs="Arial"/>
          <w:sz w:val="20"/>
          <w:szCs w:val="20"/>
        </w:rPr>
        <w:t>0,9</w:t>
      </w:r>
      <w:r w:rsidR="00BB10FE" w:rsidRPr="003C7142">
        <w:rPr>
          <w:rFonts w:ascii="Arial" w:hAnsi="Arial" w:cs="Arial"/>
          <w:sz w:val="20"/>
          <w:szCs w:val="20"/>
        </w:rPr>
        <w:t xml:space="preserve">  litru </w:t>
      </w:r>
      <w:r w:rsidR="006B3715" w:rsidRPr="003C7142">
        <w:rPr>
          <w:rFonts w:ascii="Arial" w:hAnsi="Arial" w:cs="Arial"/>
          <w:sz w:val="20"/>
          <w:szCs w:val="20"/>
        </w:rPr>
        <w:t>(+4,8</w:t>
      </w:r>
      <w:r w:rsidR="00BB10FE" w:rsidRPr="003C7142">
        <w:rPr>
          <w:rFonts w:ascii="Arial" w:hAnsi="Arial" w:cs="Arial"/>
          <w:sz w:val="20"/>
          <w:szCs w:val="20"/>
        </w:rPr>
        <w:t xml:space="preserve"> </w:t>
      </w:r>
      <w:r w:rsidR="006B3715" w:rsidRPr="003C7142">
        <w:rPr>
          <w:rFonts w:ascii="Arial" w:hAnsi="Arial" w:cs="Arial"/>
          <w:sz w:val="20"/>
          <w:szCs w:val="20"/>
        </w:rPr>
        <w:t xml:space="preserve">%) a spotřeby lihovin </w:t>
      </w:r>
      <w:r w:rsidR="00963CB6">
        <w:rPr>
          <w:rFonts w:ascii="Arial" w:hAnsi="Arial" w:cs="Arial"/>
          <w:sz w:val="20"/>
          <w:szCs w:val="20"/>
        </w:rPr>
        <w:t>(</w:t>
      </w:r>
      <w:r w:rsidR="006B3715" w:rsidRPr="003C7142">
        <w:rPr>
          <w:rFonts w:ascii="Arial" w:hAnsi="Arial" w:cs="Arial"/>
          <w:sz w:val="20"/>
          <w:szCs w:val="20"/>
        </w:rPr>
        <w:t>40%</w:t>
      </w:r>
      <w:r w:rsidR="00963CB6">
        <w:rPr>
          <w:rFonts w:ascii="Arial" w:hAnsi="Arial" w:cs="Arial"/>
          <w:sz w:val="20"/>
          <w:szCs w:val="20"/>
        </w:rPr>
        <w:t>)</w:t>
      </w:r>
      <w:r w:rsidR="006B3715" w:rsidRPr="003C7142">
        <w:rPr>
          <w:rFonts w:ascii="Arial" w:hAnsi="Arial" w:cs="Arial"/>
          <w:sz w:val="20"/>
          <w:szCs w:val="20"/>
        </w:rPr>
        <w:t xml:space="preserve"> o 0,1</w:t>
      </w:r>
      <w:r w:rsidR="00BB10FE" w:rsidRPr="003C7142">
        <w:rPr>
          <w:rFonts w:ascii="Arial" w:hAnsi="Arial" w:cs="Arial"/>
          <w:sz w:val="20"/>
          <w:szCs w:val="20"/>
        </w:rPr>
        <w:t> litru (</w:t>
      </w:r>
      <w:r w:rsidR="006B3715" w:rsidRPr="003C7142">
        <w:rPr>
          <w:rFonts w:ascii="Arial" w:hAnsi="Arial" w:cs="Arial"/>
          <w:sz w:val="20"/>
          <w:szCs w:val="20"/>
        </w:rPr>
        <w:t>+0,9</w:t>
      </w:r>
      <w:r w:rsidR="00BB10FE" w:rsidRPr="003C7142">
        <w:rPr>
          <w:rFonts w:ascii="Arial" w:hAnsi="Arial" w:cs="Arial"/>
          <w:sz w:val="20"/>
          <w:szCs w:val="20"/>
        </w:rPr>
        <w:t xml:space="preserve"> %).</w:t>
      </w:r>
    </w:p>
    <w:p w:rsidR="00F03DBA" w:rsidRPr="006B3715" w:rsidRDefault="00F03DBA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 xml:space="preserve">Spotřeba alkoholických nápojů v hodnotě čistého (100%) lihu </w:t>
      </w:r>
      <w:r w:rsidR="006B3715" w:rsidRPr="003C7142">
        <w:rPr>
          <w:rFonts w:ascii="Arial" w:hAnsi="Arial" w:cs="Arial"/>
          <w:sz w:val="20"/>
          <w:szCs w:val="20"/>
        </w:rPr>
        <w:t>se zvýšila o 0,2 litru (+1,7</w:t>
      </w:r>
      <w:r w:rsidR="00BB10FE" w:rsidRPr="003C7142">
        <w:rPr>
          <w:rFonts w:ascii="Arial" w:hAnsi="Arial" w:cs="Arial"/>
          <w:sz w:val="20"/>
          <w:szCs w:val="20"/>
        </w:rPr>
        <w:t xml:space="preserve"> %), vlivem</w:t>
      </w:r>
      <w:r w:rsidR="006B3715" w:rsidRPr="003C7142">
        <w:rPr>
          <w:rFonts w:ascii="Arial" w:hAnsi="Arial" w:cs="Arial"/>
          <w:sz w:val="20"/>
          <w:szCs w:val="20"/>
        </w:rPr>
        <w:t xml:space="preserve"> vyšší</w:t>
      </w:r>
      <w:r w:rsidRPr="003C7142">
        <w:rPr>
          <w:rFonts w:ascii="Arial" w:hAnsi="Arial" w:cs="Arial"/>
          <w:sz w:val="20"/>
          <w:szCs w:val="20"/>
        </w:rPr>
        <w:t xml:space="preserve"> spotřeby vína, piva i lihovin.</w:t>
      </w:r>
    </w:p>
    <w:p w:rsidR="00BD4C3D" w:rsidRPr="0083254F" w:rsidRDefault="00F03DBA" w:rsidP="008E1328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6B3715">
        <w:rPr>
          <w:rFonts w:ascii="Arial" w:hAnsi="Arial" w:cs="Arial"/>
          <w:b/>
          <w:sz w:val="20"/>
          <w:szCs w:val="20"/>
        </w:rPr>
        <w:t>Spotřeba cigaret</w:t>
      </w:r>
      <w:r w:rsidRPr="006B3715">
        <w:rPr>
          <w:rFonts w:ascii="Arial" w:hAnsi="Arial" w:cs="Arial"/>
          <w:sz w:val="20"/>
          <w:szCs w:val="20"/>
        </w:rPr>
        <w:t xml:space="preserve"> </w:t>
      </w:r>
      <w:r w:rsidR="006B3715" w:rsidRPr="006B3715">
        <w:rPr>
          <w:rFonts w:ascii="Arial" w:hAnsi="Arial" w:cs="Arial"/>
          <w:sz w:val="20"/>
          <w:szCs w:val="20"/>
        </w:rPr>
        <w:t xml:space="preserve">vzrostla o 14 ks (+0,7 </w:t>
      </w:r>
      <w:r w:rsidRPr="006B3715">
        <w:rPr>
          <w:rFonts w:ascii="Arial" w:hAnsi="Arial" w:cs="Arial"/>
          <w:sz w:val="20"/>
          <w:szCs w:val="20"/>
        </w:rPr>
        <w:t>%).</w:t>
      </w:r>
    </w:p>
    <w:sectPr w:rsidR="00BD4C3D" w:rsidRPr="0083254F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A5"/>
    <w:rsid w:val="00026348"/>
    <w:rsid w:val="00037D0F"/>
    <w:rsid w:val="00045A44"/>
    <w:rsid w:val="00071263"/>
    <w:rsid w:val="00075B04"/>
    <w:rsid w:val="00092CAA"/>
    <w:rsid w:val="000935F2"/>
    <w:rsid w:val="00094F09"/>
    <w:rsid w:val="000B0E2E"/>
    <w:rsid w:val="000B245D"/>
    <w:rsid w:val="000B2903"/>
    <w:rsid w:val="000C5546"/>
    <w:rsid w:val="000D01DF"/>
    <w:rsid w:val="000E1CAF"/>
    <w:rsid w:val="000E5389"/>
    <w:rsid w:val="00115293"/>
    <w:rsid w:val="00120866"/>
    <w:rsid w:val="001508EC"/>
    <w:rsid w:val="00151846"/>
    <w:rsid w:val="0015600B"/>
    <w:rsid w:val="001657BB"/>
    <w:rsid w:val="00166A07"/>
    <w:rsid w:val="00166FCF"/>
    <w:rsid w:val="00171FC3"/>
    <w:rsid w:val="0019658F"/>
    <w:rsid w:val="001A79DA"/>
    <w:rsid w:val="001D507C"/>
    <w:rsid w:val="001D5A62"/>
    <w:rsid w:val="001E081D"/>
    <w:rsid w:val="00204B40"/>
    <w:rsid w:val="00264BAE"/>
    <w:rsid w:val="002C050F"/>
    <w:rsid w:val="002C372B"/>
    <w:rsid w:val="002C4135"/>
    <w:rsid w:val="002C70C7"/>
    <w:rsid w:val="00302482"/>
    <w:rsid w:val="0030691B"/>
    <w:rsid w:val="00334657"/>
    <w:rsid w:val="0034138E"/>
    <w:rsid w:val="003434DE"/>
    <w:rsid w:val="00344370"/>
    <w:rsid w:val="00345853"/>
    <w:rsid w:val="0034609B"/>
    <w:rsid w:val="00347157"/>
    <w:rsid w:val="003555A5"/>
    <w:rsid w:val="00356088"/>
    <w:rsid w:val="00367D91"/>
    <w:rsid w:val="00372925"/>
    <w:rsid w:val="00381785"/>
    <w:rsid w:val="00390796"/>
    <w:rsid w:val="00395598"/>
    <w:rsid w:val="003B3F80"/>
    <w:rsid w:val="003B7732"/>
    <w:rsid w:val="003C6212"/>
    <w:rsid w:val="003C7142"/>
    <w:rsid w:val="003D0D23"/>
    <w:rsid w:val="003F250A"/>
    <w:rsid w:val="00402E14"/>
    <w:rsid w:val="00411A9F"/>
    <w:rsid w:val="0041790A"/>
    <w:rsid w:val="00422039"/>
    <w:rsid w:val="00426D63"/>
    <w:rsid w:val="00430EB7"/>
    <w:rsid w:val="0045721A"/>
    <w:rsid w:val="00457C41"/>
    <w:rsid w:val="00461CB6"/>
    <w:rsid w:val="00496B79"/>
    <w:rsid w:val="004B63DD"/>
    <w:rsid w:val="004D229A"/>
    <w:rsid w:val="004D31EE"/>
    <w:rsid w:val="004E4436"/>
    <w:rsid w:val="00521112"/>
    <w:rsid w:val="00524BBE"/>
    <w:rsid w:val="00526E68"/>
    <w:rsid w:val="0055229C"/>
    <w:rsid w:val="0057339E"/>
    <w:rsid w:val="0058297F"/>
    <w:rsid w:val="00595AA3"/>
    <w:rsid w:val="005B71BD"/>
    <w:rsid w:val="005E7A52"/>
    <w:rsid w:val="00616199"/>
    <w:rsid w:val="00616F47"/>
    <w:rsid w:val="006244AA"/>
    <w:rsid w:val="0064314C"/>
    <w:rsid w:val="00655306"/>
    <w:rsid w:val="00672444"/>
    <w:rsid w:val="00673521"/>
    <w:rsid w:val="006823B4"/>
    <w:rsid w:val="00686C3E"/>
    <w:rsid w:val="00691265"/>
    <w:rsid w:val="006A3EBD"/>
    <w:rsid w:val="006B0DE3"/>
    <w:rsid w:val="006B3715"/>
    <w:rsid w:val="006D2F9D"/>
    <w:rsid w:val="006D5888"/>
    <w:rsid w:val="006E72F3"/>
    <w:rsid w:val="006E7F4E"/>
    <w:rsid w:val="006F5154"/>
    <w:rsid w:val="007078D8"/>
    <w:rsid w:val="0072450D"/>
    <w:rsid w:val="00744324"/>
    <w:rsid w:val="007460C1"/>
    <w:rsid w:val="0077012E"/>
    <w:rsid w:val="00774F13"/>
    <w:rsid w:val="00790595"/>
    <w:rsid w:val="007A668B"/>
    <w:rsid w:val="007B611E"/>
    <w:rsid w:val="007C6AC3"/>
    <w:rsid w:val="007C7171"/>
    <w:rsid w:val="007D1006"/>
    <w:rsid w:val="007E50D7"/>
    <w:rsid w:val="007F0B2D"/>
    <w:rsid w:val="007F25D3"/>
    <w:rsid w:val="0082233E"/>
    <w:rsid w:val="0083254F"/>
    <w:rsid w:val="008348F2"/>
    <w:rsid w:val="008360CA"/>
    <w:rsid w:val="00856CFB"/>
    <w:rsid w:val="00864070"/>
    <w:rsid w:val="008713F3"/>
    <w:rsid w:val="00874F66"/>
    <w:rsid w:val="00897054"/>
    <w:rsid w:val="008A59D8"/>
    <w:rsid w:val="008C66DF"/>
    <w:rsid w:val="008D399B"/>
    <w:rsid w:val="008E08CF"/>
    <w:rsid w:val="008E1328"/>
    <w:rsid w:val="008F47E3"/>
    <w:rsid w:val="00924DA9"/>
    <w:rsid w:val="0093615C"/>
    <w:rsid w:val="009411EB"/>
    <w:rsid w:val="009478DF"/>
    <w:rsid w:val="00947CF5"/>
    <w:rsid w:val="00961098"/>
    <w:rsid w:val="00963CB6"/>
    <w:rsid w:val="00970A73"/>
    <w:rsid w:val="00976A5A"/>
    <w:rsid w:val="00982F86"/>
    <w:rsid w:val="009856AA"/>
    <w:rsid w:val="00986FF5"/>
    <w:rsid w:val="009906D1"/>
    <w:rsid w:val="00997927"/>
    <w:rsid w:val="009A43E1"/>
    <w:rsid w:val="009C4D6B"/>
    <w:rsid w:val="009C5B1F"/>
    <w:rsid w:val="009D5674"/>
    <w:rsid w:val="009E0386"/>
    <w:rsid w:val="009E76BB"/>
    <w:rsid w:val="009F29F7"/>
    <w:rsid w:val="009F3D57"/>
    <w:rsid w:val="009F6798"/>
    <w:rsid w:val="00A10B4C"/>
    <w:rsid w:val="00A43688"/>
    <w:rsid w:val="00A46841"/>
    <w:rsid w:val="00A47035"/>
    <w:rsid w:val="00A52852"/>
    <w:rsid w:val="00A5564C"/>
    <w:rsid w:val="00A60805"/>
    <w:rsid w:val="00A623C0"/>
    <w:rsid w:val="00A81BEC"/>
    <w:rsid w:val="00A90192"/>
    <w:rsid w:val="00A94737"/>
    <w:rsid w:val="00AC4AD2"/>
    <w:rsid w:val="00AD5C1F"/>
    <w:rsid w:val="00AD7AC9"/>
    <w:rsid w:val="00AF44C5"/>
    <w:rsid w:val="00B01122"/>
    <w:rsid w:val="00B22113"/>
    <w:rsid w:val="00B45BC9"/>
    <w:rsid w:val="00B4631A"/>
    <w:rsid w:val="00B57EE2"/>
    <w:rsid w:val="00B64193"/>
    <w:rsid w:val="00B70B42"/>
    <w:rsid w:val="00B7160A"/>
    <w:rsid w:val="00B73A66"/>
    <w:rsid w:val="00B74256"/>
    <w:rsid w:val="00BB10FE"/>
    <w:rsid w:val="00BD0578"/>
    <w:rsid w:val="00BD1437"/>
    <w:rsid w:val="00BD4C3D"/>
    <w:rsid w:val="00BE649D"/>
    <w:rsid w:val="00C047E1"/>
    <w:rsid w:val="00C1340C"/>
    <w:rsid w:val="00C231D0"/>
    <w:rsid w:val="00C2369C"/>
    <w:rsid w:val="00C405C4"/>
    <w:rsid w:val="00C439EF"/>
    <w:rsid w:val="00C54F23"/>
    <w:rsid w:val="00C57F4B"/>
    <w:rsid w:val="00C6434F"/>
    <w:rsid w:val="00C67BEB"/>
    <w:rsid w:val="00C74ABA"/>
    <w:rsid w:val="00C75DAB"/>
    <w:rsid w:val="00CB736F"/>
    <w:rsid w:val="00CC3D82"/>
    <w:rsid w:val="00CC65F3"/>
    <w:rsid w:val="00CD02EF"/>
    <w:rsid w:val="00CF1E61"/>
    <w:rsid w:val="00CF3210"/>
    <w:rsid w:val="00D04803"/>
    <w:rsid w:val="00D119B1"/>
    <w:rsid w:val="00D147E0"/>
    <w:rsid w:val="00D15A8E"/>
    <w:rsid w:val="00D213F5"/>
    <w:rsid w:val="00D2237C"/>
    <w:rsid w:val="00D2296C"/>
    <w:rsid w:val="00D467DA"/>
    <w:rsid w:val="00D65993"/>
    <w:rsid w:val="00D90E5F"/>
    <w:rsid w:val="00DA6ECD"/>
    <w:rsid w:val="00DB4213"/>
    <w:rsid w:val="00DC2D0D"/>
    <w:rsid w:val="00DC4EBD"/>
    <w:rsid w:val="00DC59F1"/>
    <w:rsid w:val="00DF6C81"/>
    <w:rsid w:val="00E061C5"/>
    <w:rsid w:val="00E12FAB"/>
    <w:rsid w:val="00E1341D"/>
    <w:rsid w:val="00E24428"/>
    <w:rsid w:val="00E26477"/>
    <w:rsid w:val="00E42DAE"/>
    <w:rsid w:val="00E504EF"/>
    <w:rsid w:val="00E72CF5"/>
    <w:rsid w:val="00E75691"/>
    <w:rsid w:val="00E83A09"/>
    <w:rsid w:val="00E8767B"/>
    <w:rsid w:val="00EA577A"/>
    <w:rsid w:val="00EE2760"/>
    <w:rsid w:val="00EE5E2F"/>
    <w:rsid w:val="00EE7376"/>
    <w:rsid w:val="00EF45C4"/>
    <w:rsid w:val="00F03140"/>
    <w:rsid w:val="00F03DBA"/>
    <w:rsid w:val="00F3125D"/>
    <w:rsid w:val="00F54BE5"/>
    <w:rsid w:val="00F61BF8"/>
    <w:rsid w:val="00F77C0D"/>
    <w:rsid w:val="00FB6B4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2C6F"/>
  <w15:docId w15:val="{0B62512D-18F9-4031-96AB-4BF8F8F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C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728E-B313-4F09-89DF-442DFC83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lukavcova31543</cp:lastModifiedBy>
  <cp:revision>10</cp:revision>
  <cp:lastPrinted>2017-11-09T11:40:00Z</cp:lastPrinted>
  <dcterms:created xsi:type="dcterms:W3CDTF">2019-11-11T12:56:00Z</dcterms:created>
  <dcterms:modified xsi:type="dcterms:W3CDTF">2019-11-21T08:01:00Z</dcterms:modified>
</cp:coreProperties>
</file>