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3E" w:rsidRDefault="00C2703E" w:rsidP="00C2703E">
      <w:pPr>
        <w:pStyle w:val="Nadpis5"/>
      </w:pPr>
      <w:r>
        <w:t>Zdroje</w:t>
      </w:r>
    </w:p>
    <w:p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proofErr w:type="gramStart"/>
      <w:r>
        <w:rPr>
          <w:rFonts w:ascii="Arial" w:hAnsi="Arial"/>
          <w:sz w:val="20"/>
        </w:rPr>
        <w:t>MZe</w:t>
      </w:r>
      <w:proofErr w:type="spellEnd"/>
      <w:proofErr w:type="gramEnd"/>
      <w:r>
        <w:rPr>
          <w:rFonts w:ascii="Arial" w:hAnsi="Arial"/>
          <w:sz w:val="20"/>
        </w:rPr>
        <w:t xml:space="preserve"> ČR, PGRL</w:t>
      </w:r>
      <w:r w:rsidR="004D1699">
        <w:rPr>
          <w:rFonts w:ascii="Arial" w:hAnsi="Arial"/>
          <w:sz w:val="20"/>
        </w:rPr>
        <w:t xml:space="preserve">F, SZIF, MF ČR, ÚZEI,  ÚKZÚZ, </w:t>
      </w:r>
      <w:r>
        <w:rPr>
          <w:rFonts w:ascii="Arial" w:hAnsi="Arial"/>
          <w:sz w:val="20"/>
        </w:rPr>
        <w:t xml:space="preserve">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  <w:bookmarkStart w:id="0" w:name="_GoBack"/>
      <w:bookmarkEnd w:id="0"/>
    </w:p>
    <w:p w:rsidR="006D3D53" w:rsidRDefault="006D3D53"/>
    <w:p w:rsidR="00C2703E" w:rsidRDefault="00C2703E"/>
    <w:p w:rsidR="00C2703E" w:rsidRDefault="00C2703E"/>
    <w:p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03E"/>
    <w:rsid w:val="001D38B9"/>
    <w:rsid w:val="004D1699"/>
    <w:rsid w:val="006D3D53"/>
    <w:rsid w:val="00860C4F"/>
    <w:rsid w:val="00A54170"/>
    <w:rsid w:val="00C2703E"/>
    <w:rsid w:val="00D86109"/>
    <w:rsid w:val="00E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Helena Málková</cp:lastModifiedBy>
  <cp:revision>3</cp:revision>
  <dcterms:created xsi:type="dcterms:W3CDTF">2019-02-20T07:36:00Z</dcterms:created>
  <dcterms:modified xsi:type="dcterms:W3CDTF">2019-02-20T13:32:00Z</dcterms:modified>
</cp:coreProperties>
</file>