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E" w:rsidRPr="00395339" w:rsidRDefault="002F1F18">
      <w:pPr>
        <w:suppressAutoHyphens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Cs w:val="23"/>
        </w:rPr>
        <w:t>31</w:t>
      </w:r>
      <w:r w:rsidR="00B52F5E" w:rsidRPr="00EA2B8F">
        <w:rPr>
          <w:rFonts w:ascii="Arial" w:hAnsi="Arial" w:cs="Arial"/>
          <w:b/>
          <w:bCs/>
          <w:szCs w:val="23"/>
        </w:rPr>
        <w:t xml:space="preserve">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="00B52F5E" w:rsidRPr="00EA2B8F">
        <w:rPr>
          <w:rFonts w:ascii="Arial" w:hAnsi="Arial" w:cs="Arial"/>
          <w:b/>
          <w:bCs/>
          <w:szCs w:val="23"/>
        </w:rPr>
        <w:t>A KRAJŮ</w:t>
      </w:r>
    </w:p>
    <w:p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Nomenclature des Unités Territoriales Statistiques</w:t>
      </w:r>
      <w:r w:rsidRPr="00EA2B8F">
        <w:rPr>
          <w:rFonts w:ascii="Arial" w:hAnsi="Arial" w:cs="Arial"/>
          <w:sz w:val="20"/>
          <w:szCs w:val="19"/>
        </w:rPr>
        <w:t xml:space="preserve">) je základním nástrojem pro poskytování statistických informací Evropské unii. </w:t>
      </w:r>
      <w:r w:rsidR="00F75D84">
        <w:rPr>
          <w:rFonts w:ascii="Arial" w:hAnsi="Arial" w:cs="Arial"/>
          <w:sz w:val="20"/>
          <w:szCs w:val="19"/>
        </w:rPr>
        <w:t xml:space="preserve">V současnosti </w:t>
      </w:r>
      <w:r w:rsidRPr="00EA2B8F">
        <w:rPr>
          <w:rFonts w:ascii="Arial" w:hAnsi="Arial" w:cs="Arial"/>
          <w:sz w:val="20"/>
          <w:szCs w:val="19"/>
        </w:rPr>
        <w:t xml:space="preserve">obsahuje </w:t>
      </w:r>
      <w:r w:rsidR="00EE68DF">
        <w:rPr>
          <w:rFonts w:ascii="Arial" w:hAnsi="Arial" w:cs="Arial"/>
          <w:sz w:val="20"/>
          <w:szCs w:val="19"/>
        </w:rPr>
        <w:t xml:space="preserve">čtyři </w:t>
      </w:r>
      <w:r w:rsidRPr="00EA2B8F">
        <w:rPr>
          <w:rFonts w:ascii="Arial" w:hAnsi="Arial" w:cs="Arial"/>
          <w:sz w:val="20"/>
          <w:szCs w:val="19"/>
        </w:rPr>
        <w:t>úrovně NUTS</w:t>
      </w:r>
      <w:r w:rsidR="00F75D84">
        <w:rPr>
          <w:rFonts w:ascii="Arial" w:hAnsi="Arial" w:cs="Arial"/>
          <w:sz w:val="20"/>
          <w:szCs w:val="19"/>
        </w:rPr>
        <w:t xml:space="preserve"> – vymezení jednotlivých úrovní je cha</w:t>
      </w:r>
      <w:r w:rsidR="00C0445A">
        <w:rPr>
          <w:rFonts w:ascii="Arial" w:hAnsi="Arial" w:cs="Arial"/>
          <w:sz w:val="20"/>
          <w:szCs w:val="19"/>
        </w:rPr>
        <w:t>rakterizováno počtem obyvatel a </w:t>
      </w:r>
      <w:r w:rsidR="00F75D84">
        <w:rPr>
          <w:rFonts w:ascii="Arial" w:hAnsi="Arial" w:cs="Arial"/>
          <w:sz w:val="20"/>
          <w:szCs w:val="19"/>
        </w:rPr>
        <w:t>rozlohou</w:t>
      </w:r>
      <w:r w:rsidRPr="00EA2B8F">
        <w:rPr>
          <w:rFonts w:ascii="Arial" w:hAnsi="Arial" w:cs="Arial"/>
          <w:sz w:val="20"/>
          <w:szCs w:val="19"/>
        </w:rPr>
        <w:t xml:space="preserve"> (nejnižší je úroveň NUTS 3)</w:t>
      </w:r>
      <w:r w:rsidR="00F75D84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</w:t>
      </w:r>
    </w:p>
    <w:p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 w:rsidP="00596D88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:rsidR="00D00413" w:rsidRPr="00EA2B8F" w:rsidRDefault="00B52F5E" w:rsidP="00EE68DF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LAU = vyjadřuje</w:t>
      </w:r>
      <w:r w:rsidRPr="00EA2B8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EA2B8F">
        <w:rPr>
          <w:rFonts w:ascii="Arial" w:hAnsi="Arial" w:cs="Arial"/>
          <w:sz w:val="20"/>
          <w:szCs w:val="19"/>
        </w:rPr>
        <w:t>, tj. celkem 6 </w:t>
      </w:r>
      <w:r w:rsidR="00D20AB5" w:rsidRPr="00EA2B8F">
        <w:rPr>
          <w:rFonts w:ascii="Arial" w:hAnsi="Arial" w:cs="Arial"/>
          <w:sz w:val="20"/>
          <w:szCs w:val="19"/>
        </w:rPr>
        <w:t>25</w:t>
      </w:r>
      <w:r w:rsidR="00D00413" w:rsidRPr="00EA2B8F">
        <w:rPr>
          <w:rFonts w:ascii="Arial" w:hAnsi="Arial" w:cs="Arial"/>
          <w:sz w:val="20"/>
          <w:szCs w:val="19"/>
        </w:rPr>
        <w:t>8</w:t>
      </w:r>
      <w:r w:rsidR="00D20AB5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 xml:space="preserve">obcí </w:t>
      </w:r>
      <w:r w:rsidR="00D00413" w:rsidRPr="00EA2B8F">
        <w:rPr>
          <w:rFonts w:ascii="Arial" w:hAnsi="Arial" w:cs="Arial"/>
          <w:sz w:val="20"/>
          <w:szCs w:val="19"/>
        </w:rPr>
        <w:t>(k 1. lednu</w:t>
      </w:r>
      <w:r w:rsidR="00B832E4">
        <w:rPr>
          <w:rFonts w:ascii="Arial" w:hAnsi="Arial" w:cs="Arial"/>
          <w:sz w:val="20"/>
          <w:szCs w:val="19"/>
        </w:rPr>
        <w:t xml:space="preserve"> 2018</w:t>
      </w:r>
      <w:r w:rsidR="00E006E4">
        <w:rPr>
          <w:rFonts w:ascii="Arial" w:hAnsi="Arial" w:cs="Arial"/>
          <w:sz w:val="20"/>
          <w:szCs w:val="19"/>
        </w:rPr>
        <w:t>)</w:t>
      </w:r>
    </w:p>
    <w:p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EE68DF" w:rsidRPr="00EA2B8F" w:rsidRDefault="00EE68DF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2 a krajů 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3: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EA2B8F" w:rsidRDefault="003C454C" w:rsidP="002E3071">
      <w:pPr>
        <w:pStyle w:val="Nadpis1"/>
        <w:keepNext w:val="0"/>
        <w:rPr>
          <w:b w:val="0"/>
          <w:szCs w:val="19"/>
        </w:rPr>
      </w:pPr>
      <w:r>
        <w:rPr>
          <w:szCs w:val="19"/>
        </w:rPr>
        <w:t xml:space="preserve">Poznámky k </w:t>
      </w:r>
      <w:r w:rsidR="00B52F5E" w:rsidRPr="00EA2B8F">
        <w:rPr>
          <w:szCs w:val="19"/>
        </w:rPr>
        <w:t>tabulkám</w:t>
      </w:r>
    </w:p>
    <w:p w:rsidR="002E3071" w:rsidRDefault="002E3071" w:rsidP="002E3071">
      <w:pPr>
        <w:rPr>
          <w:rFonts w:ascii="Arial" w:hAnsi="Arial" w:cs="Arial"/>
          <w:sz w:val="20"/>
          <w:szCs w:val="20"/>
        </w:rPr>
      </w:pPr>
    </w:p>
    <w:p w:rsidR="00EE68DF" w:rsidRPr="00EA2B8F" w:rsidRDefault="00EE68DF" w:rsidP="002E3071">
      <w:pPr>
        <w:rPr>
          <w:rFonts w:ascii="Arial" w:hAnsi="Arial" w:cs="Arial"/>
          <w:sz w:val="20"/>
          <w:szCs w:val="20"/>
        </w:rPr>
      </w:pPr>
    </w:p>
    <w:p w:rsidR="008A33DE" w:rsidRDefault="006725CF" w:rsidP="00EE68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Přistěhovalí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přestěhovaly (registrovaly změnu bydliště) do daného regionu soudržnosti (resp. kraje) z jiného regionu so</w:t>
      </w:r>
      <w:r w:rsidR="00EE68DF">
        <w:rPr>
          <w:rFonts w:ascii="Arial" w:hAnsi="Arial" w:cs="Arial"/>
          <w:sz w:val="20"/>
          <w:szCs w:val="20"/>
        </w:rPr>
        <w:t>udržnosti (resp. kraje) nebo ze </w:t>
      </w:r>
      <w:r>
        <w:rPr>
          <w:rFonts w:ascii="Arial" w:hAnsi="Arial" w:cs="Arial"/>
          <w:sz w:val="20"/>
          <w:szCs w:val="20"/>
        </w:rPr>
        <w:t xml:space="preserve">zahraničí. </w:t>
      </w:r>
      <w:r>
        <w:rPr>
          <w:rStyle w:val="Siln"/>
          <w:rFonts w:ascii="Arial" w:hAnsi="Arial" w:cs="Arial"/>
          <w:sz w:val="20"/>
          <w:szCs w:val="20"/>
        </w:rPr>
        <w:t>Vystěhovalí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z daného regionu soudržnosti (resp.</w:t>
      </w:r>
      <w:r w:rsidR="00EE68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kraje) vystěhovaly (registrovaly změnu bydliště) do jiného re</w:t>
      </w:r>
      <w:r w:rsidR="00EE68DF">
        <w:rPr>
          <w:rFonts w:ascii="Arial" w:hAnsi="Arial" w:cs="Arial"/>
          <w:sz w:val="20"/>
          <w:szCs w:val="20"/>
        </w:rPr>
        <w:t xml:space="preserve">gionu soudržnosti (resp. kraje) </w:t>
      </w:r>
      <w:r>
        <w:rPr>
          <w:rFonts w:ascii="Arial" w:hAnsi="Arial" w:cs="Arial"/>
          <w:sz w:val="20"/>
          <w:szCs w:val="20"/>
        </w:rPr>
        <w:t>nebo do zahraničí. Údaj</w:t>
      </w:r>
      <w:r w:rsidR="003428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Českou republiku zahrnuj</w:t>
      </w:r>
      <w:r w:rsidR="0034282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pouze osoby přistěhovalé/vystěhovalé ze zahraničí / do zahraničí.</w:t>
      </w:r>
    </w:p>
    <w:p w:rsidR="00BF2011" w:rsidRPr="00EA2B8F" w:rsidRDefault="00BF2011" w:rsidP="00364056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:rsidR="00B52F5E" w:rsidRPr="00EA2B8F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05198D" w:rsidRPr="00EA2B8F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</w:t>
      </w:r>
      <w:r w:rsidR="005C1BED">
        <w:rPr>
          <w:rFonts w:ascii="Arial" w:hAnsi="Arial" w:cs="Arial"/>
          <w:sz w:val="20"/>
          <w:szCs w:val="19"/>
        </w:rPr>
        <w:t xml:space="preserve">plného starobního sólo </w:t>
      </w:r>
      <w:r w:rsidR="008A558B" w:rsidRPr="00EA2B8F">
        <w:rPr>
          <w:rFonts w:ascii="Arial" w:hAnsi="Arial" w:cs="Arial"/>
          <w:sz w:val="20"/>
          <w:szCs w:val="19"/>
        </w:rPr>
        <w:t>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C425B8" w:rsidRPr="00EA2B8F" w:rsidRDefault="00B52F5E" w:rsidP="00EE68DF">
      <w:pPr>
        <w:keepNext/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lastRenderedPageBreak/>
        <w:t>Zdroje dat:</w:t>
      </w:r>
    </w:p>
    <w:p w:rsidR="00C425B8" w:rsidRPr="00EA2B8F" w:rsidRDefault="00B52F5E" w:rsidP="008661D4">
      <w:pPr>
        <w:suppressAutoHyphens/>
        <w:spacing w:before="120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EA2B8F" w:rsidRDefault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:rsidR="00B52F5E" w:rsidRPr="00EA2B8F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 xml:space="preserve">opravní nehody </w:t>
      </w:r>
      <w:r w:rsidR="00C0445A">
        <w:rPr>
          <w:rFonts w:cs="Arial"/>
          <w:szCs w:val="19"/>
        </w:rPr>
        <w:t xml:space="preserve">v silniční dopravě </w:t>
      </w:r>
      <w:r w:rsidR="00366187" w:rsidRPr="00EA2B8F">
        <w:rPr>
          <w:rFonts w:cs="Arial"/>
          <w:szCs w:val="19"/>
        </w:rPr>
        <w:t>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www.czso.cz/csu/czso/regiony_mesta_obce_souhrn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9"/>
    <w:rsid w:val="00010C20"/>
    <w:rsid w:val="00044860"/>
    <w:rsid w:val="0005198D"/>
    <w:rsid w:val="00054E4A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D3E"/>
    <w:rsid w:val="001C1F8B"/>
    <w:rsid w:val="001D2A9E"/>
    <w:rsid w:val="00236503"/>
    <w:rsid w:val="00243D05"/>
    <w:rsid w:val="0025092C"/>
    <w:rsid w:val="0025664A"/>
    <w:rsid w:val="0027532D"/>
    <w:rsid w:val="00280B98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94EA9"/>
    <w:rsid w:val="0049617C"/>
    <w:rsid w:val="004A67F9"/>
    <w:rsid w:val="004F3A38"/>
    <w:rsid w:val="0056721D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814B2"/>
    <w:rsid w:val="006B7687"/>
    <w:rsid w:val="006D5AAD"/>
    <w:rsid w:val="006E3A60"/>
    <w:rsid w:val="006F3DA2"/>
    <w:rsid w:val="006F47D6"/>
    <w:rsid w:val="006F48B6"/>
    <w:rsid w:val="00730C6D"/>
    <w:rsid w:val="00785C1A"/>
    <w:rsid w:val="007A798E"/>
    <w:rsid w:val="007C12D7"/>
    <w:rsid w:val="007D6DF7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3118F"/>
    <w:rsid w:val="00932333"/>
    <w:rsid w:val="00953D99"/>
    <w:rsid w:val="00957A0A"/>
    <w:rsid w:val="0097387D"/>
    <w:rsid w:val="00981977"/>
    <w:rsid w:val="009B3A3D"/>
    <w:rsid w:val="009D4DB5"/>
    <w:rsid w:val="009D73EC"/>
    <w:rsid w:val="009E7D9C"/>
    <w:rsid w:val="00A228C8"/>
    <w:rsid w:val="00A97715"/>
    <w:rsid w:val="00AA6DAE"/>
    <w:rsid w:val="00AC64B3"/>
    <w:rsid w:val="00AD0637"/>
    <w:rsid w:val="00B47CB5"/>
    <w:rsid w:val="00B52F5E"/>
    <w:rsid w:val="00B546DA"/>
    <w:rsid w:val="00B81A68"/>
    <w:rsid w:val="00B832E4"/>
    <w:rsid w:val="00BA444A"/>
    <w:rsid w:val="00BD69EC"/>
    <w:rsid w:val="00BF2011"/>
    <w:rsid w:val="00C0445A"/>
    <w:rsid w:val="00C060AE"/>
    <w:rsid w:val="00C34317"/>
    <w:rsid w:val="00C425B8"/>
    <w:rsid w:val="00C60DE0"/>
    <w:rsid w:val="00C72F78"/>
    <w:rsid w:val="00CB4971"/>
    <w:rsid w:val="00CB52BC"/>
    <w:rsid w:val="00CD470D"/>
    <w:rsid w:val="00CD52B8"/>
    <w:rsid w:val="00D00413"/>
    <w:rsid w:val="00D058D4"/>
    <w:rsid w:val="00D130AF"/>
    <w:rsid w:val="00D20AB5"/>
    <w:rsid w:val="00D4792A"/>
    <w:rsid w:val="00D67792"/>
    <w:rsid w:val="00D73267"/>
    <w:rsid w:val="00D76DCD"/>
    <w:rsid w:val="00D92FC6"/>
    <w:rsid w:val="00DB0777"/>
    <w:rsid w:val="00DF141F"/>
    <w:rsid w:val="00E006E4"/>
    <w:rsid w:val="00E02EEC"/>
    <w:rsid w:val="00E0728F"/>
    <w:rsid w:val="00E448E9"/>
    <w:rsid w:val="00E47AA9"/>
    <w:rsid w:val="00E724EF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0EEF9-43AD-4E2E-BFA5-6E75CE0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3127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4</cp:revision>
  <cp:lastPrinted>2015-07-31T09:57:00Z</cp:lastPrinted>
  <dcterms:created xsi:type="dcterms:W3CDTF">2018-08-28T07:56:00Z</dcterms:created>
  <dcterms:modified xsi:type="dcterms:W3CDTF">2018-10-18T08:31:00Z</dcterms:modified>
</cp:coreProperties>
</file>