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5208DA" w:rsidP="00732BB2">
      <w:pPr>
        <w:pStyle w:val="Datum"/>
      </w:pPr>
      <w:r>
        <w:t>2</w:t>
      </w:r>
      <w:r w:rsidR="000D2005" w:rsidRPr="00E97766">
        <w:t xml:space="preserve">. </w:t>
      </w:r>
      <w:r>
        <w:t>března</w:t>
      </w:r>
      <w:r w:rsidR="00732BB2" w:rsidRPr="00E97766">
        <w:t xml:space="preserve"> 202</w:t>
      </w:r>
      <w:r w:rsidR="00BE2D71">
        <w:t>1</w:t>
      </w:r>
    </w:p>
    <w:p w:rsidR="00732BB2" w:rsidRPr="00E97766" w:rsidRDefault="00E61FE8" w:rsidP="00732BB2">
      <w:pPr>
        <w:pStyle w:val="Nzev"/>
        <w:rPr>
          <w:rFonts w:cs="Arial"/>
        </w:rPr>
      </w:pPr>
      <w:r>
        <w:t>HDP v roce 2020 klesl o 5,6 %</w:t>
      </w:r>
    </w:p>
    <w:p w:rsidR="00E61FE8" w:rsidRPr="002E496D" w:rsidRDefault="00E61FE8" w:rsidP="00E61FE8">
      <w:pPr>
        <w:pStyle w:val="Perex"/>
      </w:pPr>
      <w:r w:rsidRPr="002E496D">
        <w:t xml:space="preserve">Hrubý domácí produkt </w:t>
      </w:r>
      <w:r>
        <w:t>klesl v roce 2020 o 5,6 %. V</w:t>
      </w:r>
      <w:r w:rsidRPr="002E496D">
        <w:t>e</w:t>
      </w:r>
      <w:r>
        <w:t> 4. </w:t>
      </w:r>
      <w:r w:rsidRPr="002E496D">
        <w:t xml:space="preserve">čtvrtletí </w:t>
      </w:r>
      <w:r>
        <w:t xml:space="preserve">HDP </w:t>
      </w:r>
      <w:r w:rsidRPr="002E496D">
        <w:t xml:space="preserve">meziročně </w:t>
      </w:r>
      <w:r>
        <w:t xml:space="preserve">klesl o </w:t>
      </w:r>
      <w:r w:rsidR="00060967">
        <w:t>4</w:t>
      </w:r>
      <w:r>
        <w:t>,</w:t>
      </w:r>
      <w:r w:rsidR="00060967">
        <w:t>7</w:t>
      </w:r>
      <w:r w:rsidR="00C57739">
        <w:t> </w:t>
      </w:r>
      <w:r>
        <w:t xml:space="preserve">% a mezičtvrtletně rostl </w:t>
      </w:r>
      <w:r w:rsidRPr="002E496D">
        <w:t>o </w:t>
      </w:r>
      <w:r>
        <w:t>0,</w:t>
      </w:r>
      <w:r w:rsidR="00060967">
        <w:t>6</w:t>
      </w:r>
      <w:r w:rsidRPr="002E496D">
        <w:t> %.</w:t>
      </w:r>
    </w:p>
    <w:p w:rsidR="00732BB2" w:rsidRPr="00E97766" w:rsidRDefault="00C31222" w:rsidP="004D4EB4">
      <w:pPr>
        <w:pStyle w:val="Normlnweb"/>
        <w:rPr>
          <w:rFonts w:ascii="Arial" w:hAnsi="Arial" w:cs="Arial"/>
          <w:sz w:val="20"/>
          <w:szCs w:val="20"/>
        </w:rPr>
      </w:pPr>
      <w:r w:rsidRPr="00C31222">
        <w:rPr>
          <w:rStyle w:val="Zdraznn"/>
          <w:rFonts w:ascii="Arial" w:hAnsi="Arial" w:cs="Arial"/>
          <w:sz w:val="20"/>
          <w:szCs w:val="20"/>
        </w:rPr>
        <w:t>„Výkon české ekonomiky v minulém roce klesl o 5,6 %, nejvíce v novodobé historii. Nejvýrazněji k poklesu, o 2,2 procentního bodu, přispěl vývoj ve skupině odvětví obch</w:t>
      </w:r>
      <w:r>
        <w:rPr>
          <w:rStyle w:val="Zdraznn"/>
          <w:rFonts w:ascii="Arial" w:hAnsi="Arial" w:cs="Arial"/>
          <w:sz w:val="20"/>
          <w:szCs w:val="20"/>
        </w:rPr>
        <w:t xml:space="preserve">odu, dopravy, ubytování a dále </w:t>
      </w:r>
      <w:r w:rsidRPr="00C31222">
        <w:rPr>
          <w:rStyle w:val="Zdraznn"/>
          <w:rFonts w:ascii="Arial" w:hAnsi="Arial" w:cs="Arial"/>
          <w:sz w:val="20"/>
          <w:szCs w:val="20"/>
        </w:rPr>
        <w:t>průmysl o 2,1 procentního bodu. Na straně poptávky byly hlavním faktorem nižší investic</w:t>
      </w:r>
      <w:r w:rsidR="00F902EF">
        <w:rPr>
          <w:rStyle w:val="Zdraznn"/>
          <w:rFonts w:ascii="Arial" w:hAnsi="Arial" w:cs="Arial"/>
          <w:sz w:val="20"/>
          <w:szCs w:val="20"/>
        </w:rPr>
        <w:t>e a spotřební výdaje domácností</w:t>
      </w:r>
      <w:bookmarkStart w:id="0" w:name="_GoBack"/>
      <w:bookmarkEnd w:id="0"/>
      <w:r w:rsidR="004D4E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8F0159">
        <w:rPr>
          <w:rFonts w:ascii="Arial" w:hAnsi="Arial" w:cs="Arial"/>
          <w:sz w:val="20"/>
          <w:szCs w:val="20"/>
        </w:rPr>
        <w:t xml:space="preserve"> říká </w:t>
      </w:r>
      <w:r w:rsidR="00732BB2" w:rsidRPr="00E97766">
        <w:rPr>
          <w:rFonts w:ascii="Arial" w:hAnsi="Arial" w:cs="Arial"/>
          <w:sz w:val="20"/>
          <w:szCs w:val="20"/>
        </w:rPr>
        <w:t xml:space="preserve">Vladimír </w:t>
      </w:r>
      <w:proofErr w:type="spellStart"/>
      <w:r w:rsidR="00732BB2" w:rsidRPr="00E97766">
        <w:rPr>
          <w:rFonts w:ascii="Arial" w:hAnsi="Arial" w:cs="Arial"/>
          <w:sz w:val="20"/>
          <w:szCs w:val="20"/>
        </w:rPr>
        <w:t>Kermiet</w:t>
      </w:r>
      <w:proofErr w:type="spellEnd"/>
      <w:r w:rsidR="00732BB2" w:rsidRPr="00E97766">
        <w:rPr>
          <w:rFonts w:ascii="Arial" w:hAnsi="Arial" w:cs="Arial"/>
          <w:sz w:val="20"/>
          <w:szCs w:val="20"/>
        </w:rPr>
        <w:t>, ředitel odboru národních účtů ČSÚ.</w:t>
      </w:r>
    </w:p>
    <w:p w:rsidR="008874E3" w:rsidRPr="00E97766" w:rsidRDefault="008874E3" w:rsidP="004D4EB4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8F0159">
        <w:rPr>
          <w:rFonts w:cs="Arial"/>
        </w:rPr>
        <w:t xml:space="preserve"> </w:t>
      </w:r>
      <w:hyperlink r:id="rId7" w:history="1">
        <w:r w:rsidR="008F0159" w:rsidRPr="008F0159">
          <w:rPr>
            <w:rStyle w:val="Hypertextovodkaz"/>
            <w:rFonts w:cs="Arial"/>
          </w:rPr>
          <w:t>https://www.czso.cz/csu/czso/cri/tvorba-a-uziti-hdp-4-ctvrtleti-2020</w:t>
        </w:r>
      </w:hyperlink>
      <w:r w:rsidR="008F0159">
        <w:rPr>
          <w:rFonts w:cs="Arial"/>
        </w:rPr>
        <w:t>.</w:t>
      </w:r>
    </w:p>
    <w:p w:rsidR="000D476F" w:rsidRDefault="000D476F" w:rsidP="00AE6D5B">
      <w:pPr>
        <w:rPr>
          <w:rFonts w:cs="Arial"/>
        </w:rPr>
      </w:pPr>
    </w:p>
    <w:p w:rsidR="008F0159" w:rsidRPr="00E97766" w:rsidRDefault="008F0159" w:rsidP="00AE6D5B">
      <w:pPr>
        <w:rPr>
          <w:rFonts w:cs="Arial"/>
        </w:rPr>
      </w:pPr>
    </w:p>
    <w:p w:rsidR="008F0159" w:rsidRPr="00E97766" w:rsidRDefault="008F0159" w:rsidP="008F0159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8F0159" w:rsidRDefault="008F0159" w:rsidP="008F0159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8F0159" w:rsidRDefault="008F0159" w:rsidP="008F0159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8F0159" w:rsidRDefault="008F0159" w:rsidP="008F0159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8F0159" w:rsidRDefault="008F0159" w:rsidP="008F0159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95" w:rsidRDefault="006D6495" w:rsidP="00BA6370">
      <w:r>
        <w:separator/>
      </w:r>
    </w:p>
  </w:endnote>
  <w:endnote w:type="continuationSeparator" w:id="0">
    <w:p w:rsidR="006D6495" w:rsidRDefault="006D64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902E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902E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95" w:rsidRDefault="006D6495" w:rsidP="00BA6370">
      <w:r>
        <w:separator/>
      </w:r>
    </w:p>
  </w:footnote>
  <w:footnote w:type="continuationSeparator" w:id="0">
    <w:p w:rsidR="006D6495" w:rsidRDefault="006D649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6096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C5D42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D4EB4"/>
    <w:rsid w:val="004E479E"/>
    <w:rsid w:val="004E583B"/>
    <w:rsid w:val="004E6E81"/>
    <w:rsid w:val="004F4D76"/>
    <w:rsid w:val="004F78E6"/>
    <w:rsid w:val="00512D99"/>
    <w:rsid w:val="0051779E"/>
    <w:rsid w:val="005208DA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6495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0159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31222"/>
    <w:rsid w:val="00C4160D"/>
    <w:rsid w:val="00C51726"/>
    <w:rsid w:val="00C52466"/>
    <w:rsid w:val="00C57739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902EF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D1E31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4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04EC-9F1F-459D-B932-35DEC089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4</cp:revision>
  <cp:lastPrinted>2018-05-14T07:58:00Z</cp:lastPrinted>
  <dcterms:created xsi:type="dcterms:W3CDTF">2021-03-01T08:25:00Z</dcterms:created>
  <dcterms:modified xsi:type="dcterms:W3CDTF">2021-03-01T10:39:00Z</dcterms:modified>
</cp:coreProperties>
</file>