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10-07T00:00:00Z">
          <w:dateFormat w:val="MMMM d, yyyy"/>
          <w:lid w:val="en-US"/>
          <w:storeMappedDataAs w:val="date"/>
          <w:calendar w:val="gregorian"/>
        </w:date>
      </w:sdtPr>
      <w:sdtEndPr/>
      <w:sdtContent>
        <w:p w:rsidR="00867569" w:rsidRPr="0082132D" w:rsidRDefault="008B5CEC" w:rsidP="000E7DA4">
          <w:pPr>
            <w:pStyle w:val="Datum"/>
            <w:rPr>
              <w:lang w:val="en-GB"/>
            </w:rPr>
          </w:pPr>
          <w:r>
            <w:rPr>
              <w:lang w:val="en-US"/>
            </w:rPr>
            <w:t>October</w:t>
          </w:r>
          <w:r w:rsidR="00607E98">
            <w:rPr>
              <w:lang w:val="en-US"/>
            </w:rPr>
            <w:t xml:space="preserve"> </w:t>
          </w:r>
          <w:r>
            <w:rPr>
              <w:lang w:val="en-US"/>
            </w:rPr>
            <w:t>7</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5D3951" w:rsidP="000E7DA4">
          <w:pPr>
            <w:pStyle w:val="Nzev"/>
            <w:rPr>
              <w:lang w:val="en-GB"/>
            </w:rPr>
          </w:pPr>
          <w:r>
            <w:rPr>
              <w:lang w:val="en-GB"/>
            </w:rPr>
            <w:t>The</w:t>
          </w:r>
          <w:r w:rsidR="001D48D3">
            <w:rPr>
              <w:lang w:val="en-GB"/>
            </w:rPr>
            <w:t xml:space="preserve"> </w:t>
          </w:r>
          <w:r w:rsidR="00871C00">
            <w:rPr>
              <w:lang w:val="en-GB"/>
            </w:rPr>
            <w:t xml:space="preserve">August </w:t>
          </w:r>
          <w:r w:rsidR="000E22F3">
            <w:rPr>
              <w:lang w:val="en-GB"/>
            </w:rPr>
            <w:t xml:space="preserve">Trade Balance </w:t>
          </w:r>
          <w:r w:rsidR="00871C00">
            <w:rPr>
              <w:lang w:val="en-GB"/>
            </w:rPr>
            <w:t>Ended in a Deficit</w:t>
          </w:r>
        </w:p>
      </w:sdtContent>
    </w:sdt>
    <w:p w:rsidR="00F46225" w:rsidRPr="00824FE5" w:rsidRDefault="00871C00"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871C00"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8-01T00:00:00Z">
            <w:dateFormat w:val="MMMM yyyy"/>
            <w:lid w:val="en-US"/>
            <w:storeMappedDataAs w:val="date"/>
            <w:calendar w:val="gregorian"/>
          </w:date>
        </w:sdtPr>
        <w:sdtEndPr>
          <w:rPr>
            <w:rStyle w:val="Podtitulek0"/>
          </w:rPr>
        </w:sdtEndPr>
        <w:sdtContent>
          <w:r w:rsidR="008B5CEC">
            <w:rPr>
              <w:rStyle w:val="Podtitulek0"/>
              <w:lang w:val="en-GB"/>
            </w:rPr>
            <w:t>August</w:t>
          </w:r>
          <w:r w:rsidR="00F46225" w:rsidRPr="00824FE5">
            <w:rPr>
              <w:rStyle w:val="Podtitulek0"/>
              <w:lang w:val="en-GB"/>
            </w:rPr>
            <w:t xml:space="preserve"> 2021</w:t>
          </w:r>
        </w:sdtContent>
      </w:sdt>
    </w:p>
    <w:p w:rsidR="00867569" w:rsidRPr="00824FE5" w:rsidRDefault="00871C00"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8B5CEC">
            <w:rPr>
              <w:lang w:val="en-GB"/>
            </w:rPr>
            <w:t>August</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AB35A1">
            <w:rPr>
              <w:lang w:val="en-GB"/>
            </w:rPr>
            <w:t>deficit</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645AED">
            <w:rPr>
              <w:lang w:val="en-GB"/>
            </w:rPr>
            <w:t>28.1</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645AED">
            <w:rPr>
              <w:lang w:val="en-GB"/>
            </w:rPr>
            <w:t>35.6</w:t>
          </w:r>
          <w:r w:rsidR="00EA1821">
            <w:rPr>
              <w:lang w:val="en-GB"/>
            </w:rPr>
            <w:t> </w:t>
          </w:r>
          <w:r w:rsidR="002D345F" w:rsidRPr="00E22677">
            <w:rPr>
              <w:lang w:val="en-GB"/>
            </w:rPr>
            <w:t>bn</w:t>
          </w:r>
          <w:r w:rsidR="00B55F65">
            <w:rPr>
              <w:lang w:val="en-GB"/>
            </w:rPr>
            <w:t xml:space="preserve"> </w:t>
          </w:r>
          <w:r w:rsidR="00AB35A1">
            <w:rPr>
              <w:lang w:val="en-GB"/>
            </w:rPr>
            <w:t>worse</w:t>
          </w:r>
          <w:r w:rsidR="00B55F65">
            <w:rPr>
              <w:lang w:val="en-GB"/>
            </w:rPr>
            <w:t xml:space="preserve">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w:t>
          </w:r>
          <w:proofErr w:type="gramStart"/>
          <w:r w:rsidRPr="00824FE5">
            <w:rPr>
              <w:rFonts w:cs="Arial"/>
              <w:szCs w:val="20"/>
              <w:lang w:val="en-GB"/>
            </w:rPr>
            <w:t>a</w:t>
          </w:r>
          <w:proofErr w:type="gramEnd"/>
          <w:r w:rsidRPr="00824FE5">
            <w:rPr>
              <w:rFonts w:cs="Arial"/>
              <w:szCs w:val="20"/>
              <w:lang w:val="en-GB"/>
            </w:rPr>
            <w:t> y−o−y</w:t>
          </w:r>
          <w:r w:rsidR="009C4B30">
            <w:rPr>
              <w:rFonts w:cs="Arial"/>
              <w:szCs w:val="20"/>
              <w:lang w:val="en-GB"/>
            </w:rPr>
            <w:t xml:space="preserve"> </w:t>
          </w:r>
          <w:r w:rsidR="00645AED">
            <w:rPr>
              <w:rFonts w:cs="Arial"/>
              <w:szCs w:val="20"/>
              <w:lang w:val="en-GB"/>
            </w:rPr>
            <w:t>decrease</w:t>
          </w:r>
          <w:r w:rsidR="00645AED" w:rsidRPr="00824FE5">
            <w:rPr>
              <w:rFonts w:cs="Arial"/>
              <w:szCs w:val="20"/>
              <w:lang w:val="en-GB"/>
            </w:rPr>
            <w:t xml:space="preserve"> of the</w:t>
          </w:r>
          <w:r w:rsidR="00645AED">
            <w:rPr>
              <w:rFonts w:cs="Arial"/>
              <w:szCs w:val="20"/>
              <w:lang w:val="en-GB"/>
            </w:rPr>
            <w:t> </w:t>
          </w:r>
          <w:r w:rsidR="00645AED" w:rsidRPr="00824FE5">
            <w:rPr>
              <w:rFonts w:cs="Arial"/>
              <w:szCs w:val="20"/>
              <w:lang w:val="en-GB"/>
            </w:rPr>
            <w:t xml:space="preserve">trade </w:t>
          </w:r>
          <w:r w:rsidR="00645AED">
            <w:rPr>
              <w:rFonts w:cs="Arial"/>
              <w:szCs w:val="20"/>
              <w:lang w:val="en-GB"/>
            </w:rPr>
            <w:t>surplus in </w:t>
          </w:r>
          <w:r w:rsidR="00645AED" w:rsidRPr="00824FE5">
            <w:rPr>
              <w:rFonts w:cs="Arial"/>
              <w:lang w:val="en-GB"/>
            </w:rPr>
            <w:t xml:space="preserve">'motor vehicles, trailers </w:t>
          </w:r>
          <w:r w:rsidR="00645AED">
            <w:rPr>
              <w:rFonts w:cs="Arial"/>
              <w:lang w:val="en-GB"/>
            </w:rPr>
            <w:t>and semitrailers' by CZK 10.4 bn</w:t>
          </w:r>
          <w:r w:rsidR="00795065">
            <w:rPr>
              <w:rFonts w:cs="Arial"/>
              <w:lang w:val="en-GB"/>
            </w:rPr>
            <w:t>. Further, the</w:t>
          </w:r>
          <w:r w:rsidR="002F0F57">
            <w:rPr>
              <w:rFonts w:cs="Arial"/>
              <w:lang w:val="en-GB"/>
            </w:rPr>
            <w:t> </w:t>
          </w:r>
          <w:r w:rsidR="00795065">
            <w:rPr>
              <w:rFonts w:cs="Arial"/>
              <w:szCs w:val="20"/>
              <w:lang w:val="en-GB"/>
            </w:rPr>
            <w:t>trade deficit</w:t>
          </w:r>
          <w:r w:rsidR="00516309">
            <w:rPr>
              <w:rFonts w:cs="Arial"/>
              <w:szCs w:val="20"/>
              <w:lang w:val="en-GB"/>
            </w:rPr>
            <w:t xml:space="preserve"> deepened</w:t>
          </w:r>
          <w:r w:rsidR="00795065">
            <w:rPr>
              <w:rFonts w:cs="Arial"/>
              <w:szCs w:val="20"/>
              <w:lang w:val="en-GB"/>
            </w:rPr>
            <w:t xml:space="preserve"> in </w:t>
          </w:r>
          <w:r w:rsidR="00795065" w:rsidRPr="005B6E40">
            <w:rPr>
              <w:rFonts w:cs="Arial"/>
              <w:lang w:val="en-US"/>
            </w:rPr>
            <w:t>'crude petroleum and natural gas'</w:t>
          </w:r>
          <w:r w:rsidR="00795065">
            <w:rPr>
              <w:rFonts w:cs="Arial"/>
              <w:lang w:val="en-US"/>
            </w:rPr>
            <w:t xml:space="preserve"> by CZK 8.9 bn, </w:t>
          </w:r>
          <w:r w:rsidR="00795065" w:rsidRPr="005B6E40">
            <w:rPr>
              <w:rFonts w:cs="Arial"/>
              <w:lang w:val="en-US"/>
            </w:rPr>
            <w:t>'basic</w:t>
          </w:r>
          <w:r w:rsidR="00795065">
            <w:rPr>
              <w:rFonts w:cs="Arial"/>
              <w:lang w:val="en-US"/>
            </w:rPr>
            <w:t xml:space="preserve"> </w:t>
          </w:r>
          <w:r w:rsidR="00795065" w:rsidRPr="005B6E40">
            <w:rPr>
              <w:rFonts w:cs="Arial"/>
              <w:lang w:val="en-US"/>
            </w:rPr>
            <w:t>metals'</w:t>
          </w:r>
          <w:r w:rsidR="00795065">
            <w:rPr>
              <w:rFonts w:cs="Arial"/>
              <w:lang w:val="en-US"/>
            </w:rPr>
            <w:t xml:space="preserve"> by</w:t>
          </w:r>
          <w:r w:rsidR="002F0F57">
            <w:rPr>
              <w:rFonts w:cs="Arial"/>
              <w:lang w:val="en-US"/>
            </w:rPr>
            <w:t> </w:t>
          </w:r>
          <w:r w:rsidR="00795065">
            <w:rPr>
              <w:rFonts w:cs="Arial"/>
              <w:lang w:val="en-US"/>
            </w:rPr>
            <w:t>CZK</w:t>
          </w:r>
          <w:r w:rsidR="002F0F57">
            <w:rPr>
              <w:rFonts w:cs="Arial"/>
              <w:lang w:val="en-US"/>
            </w:rPr>
            <w:t> </w:t>
          </w:r>
          <w:r w:rsidR="00795065">
            <w:rPr>
              <w:rFonts w:cs="Arial"/>
              <w:lang w:val="en-US"/>
            </w:rPr>
            <w:t>6.7</w:t>
          </w:r>
          <w:r w:rsidR="002F0F57">
            <w:rPr>
              <w:rFonts w:cs="Arial"/>
              <w:lang w:val="en-US"/>
            </w:rPr>
            <w:t> </w:t>
          </w:r>
          <w:r w:rsidR="00795065">
            <w:rPr>
              <w:rFonts w:cs="Arial"/>
              <w:lang w:val="en-US"/>
            </w:rPr>
            <w:t xml:space="preserve">bn, </w:t>
          </w:r>
          <w:r w:rsidR="009C4B30" w:rsidRPr="005B6E40">
            <w:rPr>
              <w:rFonts w:cs="Arial"/>
              <w:lang w:val="en-US"/>
            </w:rPr>
            <w:t>'</w:t>
          </w:r>
          <w:r w:rsidR="00795065">
            <w:rPr>
              <w:rFonts w:cs="Arial"/>
              <w:lang w:val="en-US"/>
            </w:rPr>
            <w:t>computer, electronic and optical products</w:t>
          </w:r>
          <w:r w:rsidR="009C4B30" w:rsidRPr="005B6E40">
            <w:rPr>
              <w:rFonts w:cs="Arial"/>
              <w:lang w:val="en-US"/>
            </w:rPr>
            <w:t>'</w:t>
          </w:r>
          <w:r w:rsidR="009C4B30">
            <w:rPr>
              <w:rFonts w:cs="Arial"/>
              <w:lang w:val="en-US"/>
            </w:rPr>
            <w:t xml:space="preserve"> by</w:t>
          </w:r>
          <w:r w:rsidR="002F0F57">
            <w:rPr>
              <w:rFonts w:cs="Arial"/>
              <w:lang w:val="en-US"/>
            </w:rPr>
            <w:t> </w:t>
          </w:r>
          <w:r w:rsidR="009C4B30">
            <w:rPr>
              <w:rFonts w:cs="Arial"/>
              <w:lang w:val="en-US"/>
            </w:rPr>
            <w:t>CZK</w:t>
          </w:r>
          <w:r w:rsidR="002F0F57">
            <w:rPr>
              <w:rFonts w:cs="Arial"/>
              <w:lang w:val="en-US"/>
            </w:rPr>
            <w:t> </w:t>
          </w:r>
          <w:r w:rsidR="009C4B30">
            <w:rPr>
              <w:rFonts w:cs="Arial"/>
              <w:lang w:val="en-US"/>
            </w:rPr>
            <w:t>3.8</w:t>
          </w:r>
          <w:r w:rsidR="002F0F57">
            <w:rPr>
              <w:rFonts w:cs="Arial"/>
              <w:lang w:val="en-US"/>
            </w:rPr>
            <w:t> </w:t>
          </w:r>
          <w:r w:rsidR="009C4B30">
            <w:rPr>
              <w:rFonts w:cs="Arial"/>
              <w:lang w:val="en-US"/>
            </w:rPr>
            <w:t xml:space="preserve">bn and </w:t>
          </w:r>
          <w:r w:rsidR="009C4B30" w:rsidRPr="005B6E40">
            <w:rPr>
              <w:rFonts w:cs="Arial"/>
              <w:lang w:val="en-US"/>
            </w:rPr>
            <w:t>'chemicals and chemical products'</w:t>
          </w:r>
          <w:r w:rsidR="009C4B30">
            <w:rPr>
              <w:rFonts w:cs="Arial"/>
              <w:lang w:val="en-US"/>
            </w:rPr>
            <w:t xml:space="preserve"> </w:t>
          </w:r>
          <w:r w:rsidR="009C4B30" w:rsidRPr="005B6E40">
            <w:rPr>
              <w:rFonts w:cs="Arial"/>
              <w:lang w:val="en-US"/>
            </w:rPr>
            <w:t>by</w:t>
          </w:r>
          <w:r w:rsidR="009C4B30">
            <w:rPr>
              <w:rFonts w:cs="Arial"/>
              <w:lang w:val="en-US"/>
            </w:rPr>
            <w:t> </w:t>
          </w:r>
          <w:r w:rsidR="009C4B30" w:rsidRPr="005B6E40">
            <w:rPr>
              <w:rFonts w:cs="Arial"/>
              <w:lang w:val="en-US"/>
            </w:rPr>
            <w:t>CZK</w:t>
          </w:r>
          <w:r w:rsidR="009C4B30">
            <w:rPr>
              <w:rFonts w:cs="Arial"/>
              <w:lang w:val="en-US"/>
            </w:rPr>
            <w:t xml:space="preserve"> 2.6 bn. </w:t>
          </w:r>
          <w:r w:rsidR="009C4B30">
            <w:rPr>
              <w:rFonts w:cs="Arial"/>
              <w:lang w:val="en-GB"/>
            </w:rPr>
            <w:t>The</w:t>
          </w:r>
          <w:r w:rsidR="002F0F57">
            <w:rPr>
              <w:rFonts w:cs="Arial"/>
              <w:lang w:val="en-GB"/>
            </w:rPr>
            <w:t> </w:t>
          </w:r>
          <w:r w:rsidR="009C4B30">
            <w:rPr>
              <w:rFonts w:cs="Arial"/>
              <w:lang w:val="en-GB"/>
            </w:rPr>
            <w:t>trade balance in </w:t>
          </w:r>
          <w:r w:rsidR="009C4B30" w:rsidRPr="00824FE5">
            <w:rPr>
              <w:rFonts w:cs="Arial"/>
              <w:lang w:val="en-GB"/>
            </w:rPr>
            <w:t>'</w:t>
          </w:r>
          <w:r w:rsidR="009C4B30">
            <w:rPr>
              <w:rFonts w:cs="Arial"/>
              <w:lang w:val="en-GB"/>
            </w:rPr>
            <w:t>electrical equipment</w:t>
          </w:r>
          <w:r w:rsidR="009C4B30" w:rsidRPr="00824FE5">
            <w:rPr>
              <w:rFonts w:cs="Arial"/>
              <w:lang w:val="en-GB"/>
            </w:rPr>
            <w:t>'</w:t>
          </w:r>
          <w:r w:rsidR="009C4B30">
            <w:rPr>
              <w:rFonts w:cs="Arial"/>
              <w:lang w:val="en-GB"/>
            </w:rPr>
            <w:t xml:space="preserve"> </w:t>
          </w:r>
          <w:r w:rsidR="009C4B30">
            <w:rPr>
              <w:rFonts w:cs="Arial"/>
              <w:szCs w:val="20"/>
              <w:lang w:val="en-GB"/>
            </w:rPr>
            <w:t>deteriorated by CZK 2.8 bn as a surplus turned into a deficit.</w:t>
          </w:r>
          <w:r w:rsidR="000E22F3">
            <w:rPr>
              <w:rFonts w:cs="Arial"/>
              <w:szCs w:val="20"/>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C5701D" w:rsidRPr="005B6E40">
            <w:rPr>
              <w:rFonts w:cs="Arial"/>
              <w:lang w:val="en-US"/>
            </w:rPr>
            <w:t xml:space="preserve">mainly </w:t>
          </w:r>
          <w:r w:rsidRPr="005B6E40">
            <w:rPr>
              <w:rFonts w:cs="Arial"/>
              <w:lang w:val="en-US"/>
            </w:rPr>
            <w:t>by</w:t>
          </w:r>
          <w:r w:rsidR="002A672F" w:rsidRPr="005B6E40">
            <w:rPr>
              <w:rFonts w:cs="Arial"/>
              <w:lang w:val="en-US"/>
            </w:rPr>
            <w:t> </w:t>
          </w:r>
          <w:r w:rsidR="00BE6A09" w:rsidRPr="005B6E40">
            <w:rPr>
              <w:rFonts w:cs="Arial"/>
              <w:lang w:val="en-US"/>
            </w:rPr>
            <w:t xml:space="preserve">larger trade </w:t>
          </w:r>
          <w:r w:rsidR="008E2B41">
            <w:rPr>
              <w:rFonts w:cs="Arial"/>
              <w:lang w:val="en-US"/>
            </w:rPr>
            <w:t>surplus</w:t>
          </w:r>
          <w:r w:rsidR="009C4B30">
            <w:rPr>
              <w:rFonts w:cs="Arial"/>
              <w:lang w:val="en-US"/>
            </w:rPr>
            <w:t>es</w:t>
          </w:r>
          <w:r w:rsidR="008E2B41">
            <w:rPr>
              <w:rFonts w:cs="Arial"/>
              <w:lang w:val="en-US"/>
            </w:rPr>
            <w:t xml:space="preserve"> </w:t>
          </w:r>
          <w:r w:rsidR="00BE6A09" w:rsidRPr="005B6E40">
            <w:rPr>
              <w:rFonts w:cs="Arial"/>
              <w:lang w:val="en-US"/>
            </w:rPr>
            <w:t>in</w:t>
          </w:r>
          <w:r w:rsidR="002F0F57">
            <w:rPr>
              <w:rFonts w:cs="Arial"/>
              <w:lang w:val="en-US"/>
            </w:rPr>
            <w:t> </w:t>
          </w:r>
          <w:r w:rsidR="009C4B30" w:rsidRPr="005B6E40">
            <w:rPr>
              <w:rFonts w:cs="Arial"/>
              <w:lang w:val="en-US"/>
            </w:rPr>
            <w:t>'</w:t>
          </w:r>
          <w:r w:rsidR="009C4B30">
            <w:rPr>
              <w:rFonts w:cs="Arial"/>
              <w:lang w:val="en-US"/>
            </w:rPr>
            <w:t>fabricated metal products</w:t>
          </w:r>
          <w:r w:rsidR="009C4B30" w:rsidRPr="005B6E40">
            <w:rPr>
              <w:rFonts w:cs="Arial"/>
              <w:lang w:val="en-US"/>
            </w:rPr>
            <w:t>'</w:t>
          </w:r>
          <w:r w:rsidR="009C4B30">
            <w:rPr>
              <w:rFonts w:cs="Arial"/>
              <w:lang w:val="en-US"/>
            </w:rPr>
            <w:t xml:space="preserve"> </w:t>
          </w:r>
          <w:r w:rsidR="00671532">
            <w:rPr>
              <w:rFonts w:cs="Arial"/>
              <w:lang w:val="en-US"/>
            </w:rPr>
            <w:t xml:space="preserve">and </w:t>
          </w:r>
          <w:r w:rsidR="00671532" w:rsidRPr="005B6E40">
            <w:rPr>
              <w:rFonts w:cs="Arial"/>
              <w:lang w:val="en-US"/>
            </w:rPr>
            <w:t>'</w:t>
          </w:r>
          <w:r w:rsidR="00671532">
            <w:rPr>
              <w:rFonts w:cs="Arial"/>
              <w:lang w:val="en-US"/>
            </w:rPr>
            <w:t>electricity, gas and steam</w:t>
          </w:r>
          <w:r w:rsidR="00671532" w:rsidRPr="005B6E40">
            <w:rPr>
              <w:rFonts w:cs="Arial"/>
              <w:lang w:val="en-US"/>
            </w:rPr>
            <w:t>'</w:t>
          </w:r>
          <w:r w:rsidR="00671532">
            <w:rPr>
              <w:rFonts w:cs="Arial"/>
              <w:lang w:val="en-US"/>
            </w:rPr>
            <w:t xml:space="preserve"> </w:t>
          </w:r>
          <w:r w:rsidR="009C4B30">
            <w:rPr>
              <w:rFonts w:cs="Arial"/>
              <w:lang w:val="en-US"/>
            </w:rPr>
            <w:t>by</w:t>
          </w:r>
          <w:r w:rsidR="002F0F57">
            <w:rPr>
              <w:rFonts w:cs="Arial"/>
              <w:lang w:val="en-US"/>
            </w:rPr>
            <w:t> </w:t>
          </w:r>
          <w:r w:rsidR="009C4B30">
            <w:rPr>
              <w:rFonts w:cs="Arial"/>
              <w:lang w:val="en-US"/>
            </w:rPr>
            <w:t>CZK</w:t>
          </w:r>
          <w:r w:rsidR="002F0F57">
            <w:rPr>
              <w:rFonts w:cs="Arial"/>
              <w:lang w:val="en-US"/>
            </w:rPr>
            <w:t> </w:t>
          </w:r>
          <w:r w:rsidR="009C4B30">
            <w:rPr>
              <w:rFonts w:cs="Arial"/>
              <w:lang w:val="en-US"/>
            </w:rPr>
            <w:t>2.1</w:t>
          </w:r>
          <w:r w:rsidR="002F0F57">
            <w:rPr>
              <w:rFonts w:cs="Arial"/>
              <w:lang w:val="en-US"/>
            </w:rPr>
            <w:t> </w:t>
          </w:r>
          <w:r w:rsidR="009C4B30">
            <w:rPr>
              <w:rFonts w:cs="Arial"/>
              <w:lang w:val="en-US"/>
            </w:rPr>
            <w:t xml:space="preserve">bn and </w:t>
          </w:r>
          <w:r w:rsidR="00066D33">
            <w:rPr>
              <w:rFonts w:cs="Arial"/>
              <w:lang w:val="en-US"/>
            </w:rPr>
            <w:t>by </w:t>
          </w:r>
          <w:r w:rsidR="009C4B30">
            <w:rPr>
              <w:rFonts w:cs="Arial"/>
              <w:lang w:val="en-US"/>
            </w:rPr>
            <w:t>CZK</w:t>
          </w:r>
          <w:r w:rsidR="00066D33">
            <w:rPr>
              <w:rFonts w:cs="Arial"/>
              <w:lang w:val="en-US"/>
            </w:rPr>
            <w:t> </w:t>
          </w:r>
          <w:r w:rsidR="009C4B30">
            <w:rPr>
              <w:rFonts w:cs="Arial"/>
              <w:lang w:val="en-US"/>
            </w:rPr>
            <w:t>1.1</w:t>
          </w:r>
          <w:r w:rsidR="002F0F57">
            <w:rPr>
              <w:rFonts w:cs="Arial"/>
              <w:lang w:val="en-US"/>
            </w:rPr>
            <w:t> </w:t>
          </w:r>
          <w:r w:rsidR="009C4B30">
            <w:rPr>
              <w:rFonts w:cs="Arial"/>
              <w:lang w:val="en-US"/>
            </w:rPr>
            <w:t>bn</w:t>
          </w:r>
          <w:r w:rsidR="00671532">
            <w:rPr>
              <w:rFonts w:cs="Arial"/>
              <w:lang w:val="en-US"/>
            </w:rPr>
            <w:t>, respectively.</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w:t>
          </w:r>
          <w:r w:rsidR="00B55F65">
            <w:rPr>
              <w:rFonts w:cs="Arial"/>
              <w:spacing w:val="-4"/>
              <w:szCs w:val="20"/>
              <w:lang w:val="en-GB"/>
            </w:rPr>
            <w:t xml:space="preserve"> </w:t>
          </w:r>
          <w:r w:rsidR="00671532">
            <w:rPr>
              <w:rFonts w:cs="Arial"/>
              <w:spacing w:val="-4"/>
              <w:szCs w:val="20"/>
              <w:lang w:val="en-GB"/>
            </w:rPr>
            <w:t>8.2</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671532">
            <w:rPr>
              <w:rFonts w:cs="Arial"/>
              <w:szCs w:val="20"/>
              <w:lang w:val="en-GB"/>
            </w:rPr>
            <w:t>277.5</w:t>
          </w:r>
          <w:r w:rsidR="00B55F65">
            <w:rPr>
              <w:rFonts w:cs="Arial"/>
              <w:szCs w:val="20"/>
              <w:lang w:val="en-GB"/>
            </w:rPr>
            <w:t xml:space="preserve"> </w:t>
          </w:r>
          <w:r w:rsidRPr="00824FE5">
            <w:rPr>
              <w:rFonts w:cs="Arial"/>
              <w:szCs w:val="20"/>
              <w:lang w:val="en-GB"/>
            </w:rPr>
            <w:t>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671532">
            <w:rPr>
              <w:rFonts w:cs="Arial"/>
              <w:szCs w:val="20"/>
              <w:lang w:val="en-GB"/>
            </w:rPr>
            <w:t>22.7</w:t>
          </w:r>
          <w:r w:rsidRPr="00824FE5">
            <w:rPr>
              <w:rFonts w:cs="Arial"/>
              <w:szCs w:val="20"/>
              <w:lang w:val="en-GB"/>
            </w:rPr>
            <w:t>% to CZK </w:t>
          </w:r>
          <w:r w:rsidR="00671532">
            <w:rPr>
              <w:rFonts w:cs="Arial"/>
              <w:szCs w:val="20"/>
              <w:lang w:val="en-GB"/>
            </w:rPr>
            <w:t>305.5</w:t>
          </w:r>
          <w:r w:rsidRPr="00824FE5">
            <w:rPr>
              <w:rFonts w:cs="Arial"/>
              <w:szCs w:val="20"/>
              <w:lang w:val="en-GB"/>
            </w:rPr>
            <w:t> bn.</w:t>
          </w:r>
          <w:r w:rsidR="00B55F65">
            <w:rPr>
              <w:rFonts w:cs="Arial"/>
              <w:szCs w:val="20"/>
              <w:lang w:val="en-GB"/>
            </w:rPr>
            <w:t xml:space="preserve"> </w:t>
          </w:r>
          <w:r w:rsidR="008B5CEC">
            <w:rPr>
              <w:rFonts w:cs="Arial"/>
              <w:szCs w:val="20"/>
              <w:lang w:val="en-US"/>
            </w:rPr>
            <w:t>August</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8B5CEC">
            <w:rPr>
              <w:rFonts w:cs="Arial"/>
              <w:szCs w:val="20"/>
              <w:lang w:val="en-US"/>
            </w:rPr>
            <w:t>one</w:t>
          </w:r>
          <w:r w:rsidR="000E37F8">
            <w:rPr>
              <w:rFonts w:cs="Arial"/>
              <w:szCs w:val="20"/>
              <w:lang w:val="en-US"/>
            </w:rPr>
            <w:t xml:space="preserve"> working day </w:t>
          </w:r>
          <w:r w:rsidR="008B5CEC">
            <w:rPr>
              <w:rFonts w:cs="Arial"/>
              <w:szCs w:val="20"/>
              <w:lang w:val="en-US"/>
            </w:rPr>
            <w:t>more</w:t>
          </w:r>
          <w:r w:rsidR="000E37F8">
            <w:rPr>
              <w:rFonts w:cs="Arial"/>
              <w:szCs w:val="20"/>
              <w:lang w:val="en-US"/>
            </w:rPr>
            <w:t xml:space="preserve"> than</w:t>
          </w:r>
          <w:r w:rsidR="00607E98">
            <w:rPr>
              <w:rFonts w:cs="Arial"/>
              <w:szCs w:val="20"/>
              <w:lang w:val="en-US"/>
            </w:rPr>
            <w:t> </w:t>
          </w:r>
          <w:r w:rsidR="008B5CEC">
            <w:rPr>
              <w:rFonts w:cs="Arial"/>
              <w:szCs w:val="20"/>
              <w:lang w:val="en-US"/>
            </w:rPr>
            <w:t>August</w:t>
          </w:r>
          <w:r w:rsidR="002F0F57">
            <w:rPr>
              <w:rFonts w:cs="Arial"/>
              <w:szCs w:val="20"/>
              <w:lang w:val="en-US"/>
            </w:rPr>
            <w:t xml:space="preserve"> </w:t>
          </w:r>
          <w:r w:rsidR="00607E98">
            <w:rPr>
              <w:rFonts w:cs="Arial"/>
              <w:szCs w:val="20"/>
              <w:lang w:val="en-US"/>
            </w:rPr>
            <w:t>2020</w:t>
          </w:r>
          <w:r w:rsidR="00607E98" w:rsidRPr="00A2658D">
            <w:rPr>
              <w:rFonts w:cs="Arial"/>
              <w:spacing w:val="-4"/>
              <w:szCs w:val="20"/>
              <w:lang w:val="en-US"/>
            </w:rPr>
            <w:t xml:space="preserve">. </w:t>
          </w:r>
        </w:p>
      </w:sdtContent>
    </w:sdt>
    <w:p w:rsidR="0041779C" w:rsidRDefault="0041779C" w:rsidP="00824FE5">
      <w:pPr>
        <w:rPr>
          <w:lang w:val="en-GB"/>
        </w:rPr>
      </w:pPr>
      <w:bookmarkStart w:id="0" w:name="_GoBack"/>
    </w:p>
    <w:bookmarkEnd w:id="0" w:displacedByCustomXml="next"/>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8B5CEC">
            <w:rPr>
              <w:rFonts w:cs="Arial"/>
              <w:b/>
              <w:bCs/>
              <w:szCs w:val="20"/>
              <w:lang w:val="en-US"/>
            </w:rPr>
            <w:t>August</w:t>
          </w:r>
          <w:r w:rsidR="00F907A1">
            <w:rPr>
              <w:rFonts w:cs="Arial"/>
              <w:b/>
              <w:bCs/>
              <w:szCs w:val="20"/>
              <w:lang w:val="en-US"/>
            </w:rPr>
            <w:t xml:space="preserve">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6033C">
            <w:rPr>
              <w:rFonts w:cs="Arial"/>
              <w:szCs w:val="20"/>
              <w:lang w:val="en-US"/>
            </w:rPr>
            <w:t xml:space="preserve"> </w:t>
          </w:r>
          <w:r w:rsidRPr="00C5701D">
            <w:rPr>
              <w:rFonts w:cs="Arial"/>
              <w:szCs w:val="20"/>
              <w:lang w:val="en-US"/>
            </w:rPr>
            <w:t>trade balance surplus reached CZK</w:t>
          </w:r>
          <w:r w:rsidR="00EF07E0">
            <w:rPr>
              <w:rFonts w:cs="Arial"/>
              <w:szCs w:val="20"/>
              <w:lang w:val="en-US"/>
            </w:rPr>
            <w:t> </w:t>
          </w:r>
          <w:r w:rsidR="00671532">
            <w:rPr>
              <w:rFonts w:cs="Arial"/>
              <w:szCs w:val="20"/>
              <w:lang w:val="en-US"/>
            </w:rPr>
            <w:t>44.8</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which represented a </w:t>
          </w:r>
          <w:r w:rsidR="00671532">
            <w:rPr>
              <w:rFonts w:cs="Arial"/>
              <w:szCs w:val="20"/>
              <w:lang w:val="en-US"/>
            </w:rPr>
            <w:t>de</w:t>
          </w:r>
          <w:r w:rsidRPr="00C5701D">
            <w:rPr>
              <w:rFonts w:cs="Arial"/>
              <w:szCs w:val="20"/>
              <w:lang w:val="en-US"/>
            </w:rPr>
            <w:t>crease by CZK </w:t>
          </w:r>
          <w:r w:rsidR="00671532">
            <w:rPr>
              <w:rFonts w:cs="Arial"/>
              <w:szCs w:val="20"/>
              <w:lang w:val="en-US"/>
            </w:rPr>
            <w:t>22.1</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Pr>
              <w:rFonts w:cs="Arial"/>
              <w:szCs w:val="20"/>
              <w:lang w:val="en-US"/>
            </w:rPr>
            <w:t>grew</w:t>
          </w:r>
          <w:r w:rsidRPr="00C5701D">
            <w:rPr>
              <w:rFonts w:cs="Arial"/>
              <w:szCs w:val="20"/>
              <w:lang w:val="en-US"/>
            </w:rPr>
            <w:t xml:space="preserve"> by </w:t>
          </w:r>
          <w:r w:rsidR="00671532">
            <w:rPr>
              <w:rFonts w:cs="Arial"/>
              <w:szCs w:val="20"/>
              <w:lang w:val="en-US"/>
            </w:rPr>
            <w:t>20.0</w:t>
          </w:r>
          <w:r w:rsidRPr="00C5701D">
            <w:rPr>
              <w:rFonts w:cs="Arial"/>
              <w:szCs w:val="20"/>
              <w:lang w:val="en-US"/>
            </w:rPr>
            <w:t xml:space="preserve">% </w:t>
          </w:r>
          <w:r w:rsidR="00F14931">
            <w:rPr>
              <w:rFonts w:cs="Arial"/>
              <w:szCs w:val="20"/>
              <w:lang w:val="en-US"/>
            </w:rPr>
            <w:t xml:space="preserve">and </w:t>
          </w:r>
          <w:r w:rsidR="006F6E8E">
            <w:rPr>
              <w:rFonts w:cs="Arial"/>
              <w:szCs w:val="20"/>
              <w:lang w:val="en-US"/>
            </w:rPr>
            <w:t>21.</w:t>
          </w:r>
          <w:r w:rsidR="00671532">
            <w:rPr>
              <w:rFonts w:cs="Arial"/>
              <w:szCs w:val="20"/>
              <w:lang w:val="en-US"/>
            </w:rPr>
            <w:t>7</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8127C9">
            <w:rPr>
              <w:rFonts w:cs="Arial"/>
              <w:szCs w:val="20"/>
              <w:lang w:val="en-GB"/>
            </w:rPr>
            <w:t xml:space="preserve">and </w:t>
          </w:r>
          <w:r w:rsidR="008127C9" w:rsidRPr="000745A7">
            <w:rPr>
              <w:rFonts w:cs="Arial"/>
              <w:b/>
              <w:szCs w:val="20"/>
              <w:lang w:val="en-GB"/>
            </w:rPr>
            <w:t>imports</w:t>
          </w:r>
          <w:r w:rsidR="008127C9">
            <w:rPr>
              <w:rFonts w:cs="Arial"/>
              <w:szCs w:val="20"/>
              <w:lang w:val="en-GB"/>
            </w:rPr>
            <w:t xml:space="preserve"> fell</w:t>
          </w:r>
          <w:r w:rsidR="009B370D" w:rsidRPr="009B370D">
            <w:rPr>
              <w:rFonts w:cs="Arial"/>
              <w:szCs w:val="20"/>
              <w:lang w:val="en-GB"/>
            </w:rPr>
            <w:t xml:space="preserve"> by </w:t>
          </w:r>
          <w:r w:rsidR="008127C9">
            <w:rPr>
              <w:rFonts w:cs="Arial"/>
              <w:szCs w:val="20"/>
              <w:lang w:val="en-GB"/>
            </w:rPr>
            <w:t>5.7</w:t>
          </w:r>
          <w:r w:rsidR="009B370D" w:rsidRPr="009B370D">
            <w:rPr>
              <w:rFonts w:cs="Arial"/>
              <w:szCs w:val="20"/>
              <w:lang w:val="en-GB"/>
            </w:rPr>
            <w:t>%</w:t>
          </w:r>
          <w:r w:rsidR="00824FE5" w:rsidRPr="00824FE5">
            <w:rPr>
              <w:rFonts w:cs="Arial"/>
              <w:szCs w:val="20"/>
              <w:lang w:val="en-GB"/>
            </w:rPr>
            <w:t xml:space="preserve"> </w:t>
          </w:r>
          <w:r w:rsidR="008127C9">
            <w:rPr>
              <w:rFonts w:cs="Arial"/>
              <w:szCs w:val="20"/>
              <w:lang w:val="en-GB"/>
            </w:rPr>
            <w:t>and</w:t>
          </w:r>
          <w:r w:rsidR="00824FE5" w:rsidRPr="00824FE5">
            <w:rPr>
              <w:rFonts w:cs="Arial"/>
              <w:szCs w:val="20"/>
              <w:lang w:val="en-GB"/>
            </w:rPr>
            <w:t xml:space="preserve"> </w:t>
          </w:r>
          <w:r w:rsidR="006F6E8E">
            <w:rPr>
              <w:rFonts w:cs="Arial"/>
              <w:szCs w:val="20"/>
              <w:lang w:val="en-GB"/>
            </w:rPr>
            <w:t>1.</w:t>
          </w:r>
          <w:r w:rsidR="008127C9">
            <w:rPr>
              <w:rFonts w:cs="Arial"/>
              <w:szCs w:val="20"/>
              <w:lang w:val="en-GB"/>
            </w:rPr>
            <w:t>5</w:t>
          </w:r>
          <w:r w:rsidR="00824FE5" w:rsidRPr="00824FE5">
            <w:rPr>
              <w:rFonts w:cs="Arial"/>
              <w:szCs w:val="20"/>
              <w:lang w:val="en-GB"/>
            </w:rPr>
            <w:t>%</w:t>
          </w:r>
          <w:r w:rsidR="008127C9">
            <w:rPr>
              <w:rFonts w:cs="Arial"/>
              <w:szCs w:val="20"/>
              <w:lang w:val="en-GB"/>
            </w:rPr>
            <w:t>, respectively.</w:t>
          </w:r>
          <w:r w:rsidR="000745A7">
            <w:rPr>
              <w:rFonts w:cs="Arial"/>
              <w:szCs w:val="20"/>
              <w:lang w:val="en-GB"/>
            </w:rPr>
            <w:t xml:space="preserve"> </w:t>
          </w:r>
          <w:r w:rsidR="00824FE5" w:rsidRPr="00824FE5">
            <w:rPr>
              <w:rFonts w:cs="Arial"/>
              <w:szCs w:val="20"/>
              <w:lang w:val="en-GB"/>
            </w:rPr>
            <w:t xml:space="preserve">The trend shows </w:t>
          </w:r>
          <w:r w:rsidR="008127C9">
            <w:rPr>
              <w:rFonts w:cs="Arial"/>
              <w:szCs w:val="20"/>
              <w:lang w:val="en-GB"/>
            </w:rPr>
            <w:t>de</w:t>
          </w:r>
          <w:r w:rsidR="00824FE5" w:rsidRPr="00824FE5">
            <w:rPr>
              <w:rFonts w:cs="Arial"/>
              <w:szCs w:val="20"/>
              <w:lang w:val="en-GB"/>
            </w:rPr>
            <w:t>creasing exports (</w:t>
          </w:r>
          <w:r w:rsidR="008127C9">
            <w:rPr>
              <w:rFonts w:cs="Arial"/>
              <w:szCs w:val="20"/>
              <w:lang w:val="en-GB"/>
            </w:rPr>
            <w:t>−</w:t>
          </w:r>
          <w:r w:rsidR="006F6E8E">
            <w:rPr>
              <w:rFonts w:cs="Arial"/>
              <w:szCs w:val="20"/>
              <w:lang w:val="en-GB"/>
            </w:rPr>
            <w:t>0.</w:t>
          </w:r>
          <w:r w:rsidR="008127C9">
            <w:rPr>
              <w:rFonts w:cs="Arial"/>
              <w:szCs w:val="20"/>
              <w:lang w:val="en-GB"/>
            </w:rPr>
            <w:t>4</w:t>
          </w:r>
          <w:r w:rsidR="00824FE5" w:rsidRPr="00824FE5">
            <w:rPr>
              <w:rFonts w:cs="Arial"/>
              <w:szCs w:val="20"/>
              <w:lang w:val="en-GB"/>
            </w:rPr>
            <w:t>%) and imports (</w:t>
          </w:r>
          <w:r w:rsidR="008127C9">
            <w:rPr>
              <w:rFonts w:cs="Arial"/>
              <w:szCs w:val="20"/>
              <w:lang w:val="en-GB"/>
            </w:rPr>
            <w:t>−</w:t>
          </w:r>
          <w:r w:rsidR="00E40071">
            <w:rPr>
              <w:rFonts w:cs="Arial"/>
              <w:szCs w:val="20"/>
              <w:lang w:val="en-GB"/>
            </w:rPr>
            <w:t>0</w:t>
          </w:r>
          <w:r w:rsidR="000745A7">
            <w:rPr>
              <w:rFonts w:cs="Arial"/>
              <w:szCs w:val="20"/>
              <w:lang w:val="en-GB"/>
            </w:rPr>
            <w:t>.</w:t>
          </w:r>
          <w:r w:rsidR="008127C9">
            <w:rPr>
              <w:rFonts w:cs="Arial"/>
              <w:szCs w:val="20"/>
              <w:lang w:val="en-GB"/>
            </w:rPr>
            <w:t>2</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8B5CEC">
            <w:rPr>
              <w:rFonts w:cs="Arial"/>
              <w:szCs w:val="20"/>
              <w:lang w:val="en-GB"/>
            </w:rPr>
            <w:t>August</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8127C9">
            <w:rPr>
              <w:rFonts w:cs="Arial"/>
              <w:szCs w:val="20"/>
              <w:lang w:val="en-GB"/>
            </w:rPr>
            <w:t>36.8</w:t>
          </w:r>
          <w:r w:rsidR="001917C8">
            <w:rPr>
              <w:rFonts w:cs="Arial"/>
              <w:szCs w:val="20"/>
              <w:lang w:val="en-GB"/>
            </w:rPr>
            <w:t> </w:t>
          </w:r>
          <w:r w:rsidRPr="00824FE5">
            <w:rPr>
              <w:rFonts w:cs="Arial"/>
              <w:szCs w:val="20"/>
              <w:lang w:val="en-GB"/>
            </w:rPr>
            <w:t>bn, which was CZK </w:t>
          </w:r>
          <w:r w:rsidR="008127C9">
            <w:rPr>
              <w:rFonts w:cs="Arial"/>
              <w:szCs w:val="20"/>
              <w:lang w:val="en-GB"/>
            </w:rPr>
            <w:t>3.5</w:t>
          </w:r>
          <w:r w:rsidRPr="00824FE5">
            <w:rPr>
              <w:rFonts w:cs="Arial"/>
              <w:szCs w:val="20"/>
              <w:lang w:val="en-GB"/>
            </w:rPr>
            <w:t xml:space="preserve"> bn </w:t>
          </w:r>
          <w:r w:rsidR="009B370D">
            <w:rPr>
              <w:rFonts w:cs="Arial"/>
              <w:szCs w:val="20"/>
              <w:lang w:val="en-GB"/>
            </w:rPr>
            <w:t>lower</w:t>
          </w:r>
          <w:r w:rsidRPr="00824FE5">
            <w:rPr>
              <w:rFonts w:cs="Arial"/>
              <w:szCs w:val="20"/>
              <w:lang w:val="en-GB"/>
            </w:rPr>
            <w:t xml:space="preserve">, y−o−y. The highest y−o−y </w:t>
          </w:r>
          <w:r w:rsidR="009B370D">
            <w:rPr>
              <w:rFonts w:cs="Arial"/>
              <w:szCs w:val="20"/>
              <w:lang w:val="en-GB"/>
            </w:rPr>
            <w:t>de</w:t>
          </w:r>
          <w:r w:rsidRPr="00824FE5">
            <w:rPr>
              <w:rFonts w:cs="Arial"/>
              <w:szCs w:val="20"/>
              <w:lang w:val="en-GB"/>
            </w:rPr>
            <w:t>crease</w:t>
          </w:r>
          <w:r w:rsidR="008C5208">
            <w:rPr>
              <w:rFonts w:cs="Arial"/>
              <w:szCs w:val="20"/>
              <w:lang w:val="en-GB"/>
            </w:rPr>
            <w:t>s</w:t>
          </w:r>
          <w:r w:rsidRPr="00824FE5">
            <w:rPr>
              <w:rFonts w:cs="Arial"/>
              <w:szCs w:val="20"/>
              <w:lang w:val="en-GB"/>
            </w:rPr>
            <w:t xml:space="preserve"> of</w:t>
          </w:r>
          <w:r w:rsidR="00332ABB">
            <w:rPr>
              <w:rFonts w:cs="Arial"/>
              <w:szCs w:val="20"/>
              <w:lang w:val="en-GB"/>
            </w:rPr>
            <w:t> </w:t>
          </w:r>
          <w:r w:rsidRPr="00824FE5">
            <w:rPr>
              <w:rFonts w:cs="Arial"/>
              <w:szCs w:val="20"/>
              <w:lang w:val="en-GB"/>
            </w:rPr>
            <w:t>surplus w</w:t>
          </w:r>
          <w:r w:rsidR="008C5208">
            <w:rPr>
              <w:rFonts w:cs="Arial"/>
              <w:szCs w:val="20"/>
              <w:lang w:val="en-GB"/>
            </w:rPr>
            <w:t>ere</w:t>
          </w:r>
          <w:r w:rsidRPr="00824FE5">
            <w:rPr>
              <w:rFonts w:cs="Arial"/>
              <w:szCs w:val="20"/>
              <w:lang w:val="en-GB"/>
            </w:rPr>
            <w:t xml:space="preserve"> recorded in trade with </w:t>
          </w:r>
          <w:r w:rsidR="009B370D">
            <w:rPr>
              <w:rFonts w:cs="Arial"/>
              <w:szCs w:val="20"/>
              <w:lang w:val="en-GB"/>
            </w:rPr>
            <w:t>the Netherlands</w:t>
          </w:r>
          <w:r w:rsidRPr="00824FE5">
            <w:rPr>
              <w:rFonts w:cs="Arial"/>
              <w:szCs w:val="20"/>
              <w:lang w:val="en-GB"/>
            </w:rPr>
            <w:t xml:space="preserve"> (by CZK </w:t>
          </w:r>
          <w:r w:rsidR="00116D51">
            <w:rPr>
              <w:rFonts w:cs="Arial"/>
              <w:szCs w:val="20"/>
              <w:lang w:val="en-GB"/>
            </w:rPr>
            <w:t>1.</w:t>
          </w:r>
          <w:r w:rsidR="008127C9">
            <w:rPr>
              <w:rFonts w:cs="Arial"/>
              <w:szCs w:val="20"/>
              <w:lang w:val="en-GB"/>
            </w:rPr>
            <w:t>4</w:t>
          </w:r>
          <w:r w:rsidRPr="00824FE5">
            <w:rPr>
              <w:rFonts w:cs="Arial"/>
              <w:szCs w:val="20"/>
              <w:lang w:val="en-GB"/>
            </w:rPr>
            <w:t> bn)</w:t>
          </w:r>
          <w:r w:rsidR="00116D51">
            <w:rPr>
              <w:rFonts w:cs="Arial"/>
              <w:szCs w:val="20"/>
              <w:lang w:val="en-GB"/>
            </w:rPr>
            <w:t xml:space="preserve"> and </w:t>
          </w:r>
          <w:r w:rsidR="008127C9">
            <w:rPr>
              <w:rFonts w:cs="Arial"/>
              <w:szCs w:val="20"/>
              <w:lang w:val="en-GB"/>
            </w:rPr>
            <w:t>Belgium</w:t>
          </w:r>
          <w:r w:rsidR="00116D51">
            <w:rPr>
              <w:rFonts w:cs="Arial"/>
              <w:szCs w:val="20"/>
              <w:lang w:val="en-GB"/>
            </w:rPr>
            <w:t xml:space="preserve"> (by</w:t>
          </w:r>
          <w:r w:rsidR="00771123">
            <w:rPr>
              <w:rFonts w:cs="Arial"/>
              <w:szCs w:val="20"/>
              <w:lang w:val="en-GB"/>
            </w:rPr>
            <w:t> </w:t>
          </w:r>
          <w:r w:rsidR="00116D51">
            <w:rPr>
              <w:rFonts w:cs="Arial"/>
              <w:szCs w:val="20"/>
              <w:lang w:val="en-GB"/>
            </w:rPr>
            <w:t>CZK</w:t>
          </w:r>
          <w:r w:rsidR="00771123">
            <w:rPr>
              <w:rFonts w:cs="Arial"/>
              <w:szCs w:val="20"/>
              <w:lang w:val="en-GB"/>
            </w:rPr>
            <w:t> </w:t>
          </w:r>
          <w:r w:rsidR="00116D51">
            <w:rPr>
              <w:rFonts w:cs="Arial"/>
              <w:szCs w:val="20"/>
              <w:lang w:val="en-GB"/>
            </w:rPr>
            <w:t>1</w:t>
          </w:r>
          <w:r w:rsidR="008127C9">
            <w:rPr>
              <w:rFonts w:cs="Arial"/>
              <w:szCs w:val="20"/>
              <w:lang w:val="en-GB"/>
            </w:rPr>
            <w:t>.3</w:t>
          </w:r>
          <w:r w:rsidR="00116D51">
            <w:rPr>
              <w:rFonts w:cs="Arial"/>
              <w:szCs w:val="20"/>
              <w:lang w:val="en-GB"/>
            </w:rPr>
            <w:t xml:space="preserve"> bn).</w:t>
          </w:r>
          <w:r w:rsidR="00E40071">
            <w:rPr>
              <w:rFonts w:cs="Arial"/>
              <w:szCs w:val="20"/>
              <w:lang w:val="en-GB"/>
            </w:rPr>
            <w:t xml:space="preserve"> </w:t>
          </w:r>
          <w:r w:rsidR="008127C9">
            <w:rPr>
              <w:rFonts w:cs="Arial"/>
              <w:szCs w:val="20"/>
              <w:lang w:val="en-GB"/>
            </w:rPr>
            <w:t>O</w:t>
          </w:r>
          <w:r w:rsidR="002F0F57">
            <w:rPr>
              <w:rFonts w:cs="Arial"/>
              <w:szCs w:val="20"/>
              <w:lang w:val="en-GB"/>
            </w:rPr>
            <w:t>n </w:t>
          </w:r>
          <w:r w:rsidR="008127C9">
            <w:rPr>
              <w:rFonts w:cs="Arial"/>
              <w:szCs w:val="20"/>
              <w:lang w:val="en-GB"/>
            </w:rPr>
            <w:t>the</w:t>
          </w:r>
          <w:r w:rsidR="002F0F57">
            <w:rPr>
              <w:rFonts w:cs="Arial"/>
              <w:szCs w:val="20"/>
              <w:lang w:val="en-GB"/>
            </w:rPr>
            <w:t> </w:t>
          </w:r>
          <w:r w:rsidR="008127C9">
            <w:rPr>
              <w:rFonts w:cs="Arial"/>
              <w:szCs w:val="20"/>
              <w:lang w:val="en-GB"/>
            </w:rPr>
            <w:t>other hand, surplus improved in</w:t>
          </w:r>
          <w:r w:rsidR="002F0F57">
            <w:rPr>
              <w:rFonts w:cs="Arial"/>
              <w:szCs w:val="20"/>
              <w:lang w:val="en-GB"/>
            </w:rPr>
            <w:t> </w:t>
          </w:r>
          <w:r w:rsidR="008127C9">
            <w:rPr>
              <w:rFonts w:cs="Arial"/>
              <w:szCs w:val="20"/>
              <w:lang w:val="en-GB"/>
            </w:rPr>
            <w:t>trade with Austria by</w:t>
          </w:r>
          <w:r w:rsidR="002F0F57">
            <w:rPr>
              <w:rFonts w:cs="Arial"/>
              <w:szCs w:val="20"/>
              <w:lang w:val="en-GB"/>
            </w:rPr>
            <w:t> </w:t>
          </w:r>
          <w:r w:rsidR="008127C9">
            <w:rPr>
              <w:rFonts w:cs="Arial"/>
              <w:szCs w:val="20"/>
              <w:lang w:val="en-GB"/>
            </w:rPr>
            <w:t>CZK</w:t>
          </w:r>
          <w:r w:rsidR="002F0F57">
            <w:rPr>
              <w:rFonts w:cs="Arial"/>
              <w:szCs w:val="20"/>
              <w:lang w:val="en-GB"/>
            </w:rPr>
            <w:t> </w:t>
          </w:r>
          <w:r w:rsidR="008127C9">
            <w:rPr>
              <w:rFonts w:cs="Arial"/>
              <w:szCs w:val="20"/>
              <w:lang w:val="en-GB"/>
            </w:rPr>
            <w:t>1.3</w:t>
          </w:r>
          <w:r w:rsidR="002F0F57">
            <w:rPr>
              <w:rFonts w:cs="Arial"/>
              <w:szCs w:val="20"/>
              <w:lang w:val="en-GB"/>
            </w:rPr>
            <w:t> </w:t>
          </w:r>
          <w:r w:rsidR="008127C9">
            <w:rPr>
              <w:rFonts w:cs="Arial"/>
              <w:szCs w:val="20"/>
              <w:lang w:val="en-GB"/>
            </w:rPr>
            <w:t>bn.</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8B5CEC">
            <w:rPr>
              <w:rFonts w:cs="Arial"/>
              <w:szCs w:val="20"/>
              <w:lang w:val="en-GB"/>
            </w:rPr>
            <w:t>August</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027CB7">
            <w:rPr>
              <w:rFonts w:cs="Arial"/>
              <w:szCs w:val="20"/>
              <w:lang w:val="en-GB"/>
            </w:rPr>
            <w:t>64.</w:t>
          </w:r>
          <w:r w:rsidR="008127C9">
            <w:rPr>
              <w:rFonts w:cs="Arial"/>
              <w:szCs w:val="20"/>
              <w:lang w:val="en-GB"/>
            </w:rPr>
            <w:t>0</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8127C9">
            <w:rPr>
              <w:rFonts w:cs="Arial"/>
              <w:szCs w:val="20"/>
              <w:lang w:val="en-GB"/>
            </w:rPr>
            <w:t>46.0</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8127C9">
            <w:rPr>
              <w:rFonts w:cs="Arial"/>
              <w:szCs w:val="20"/>
              <w:lang w:val="en-GB"/>
            </w:rPr>
            <w:t>9.2</w:t>
          </w:r>
          <w:r w:rsidRPr="00824FE5">
            <w:rPr>
              <w:rFonts w:cs="Arial"/>
              <w:szCs w:val="20"/>
              <w:lang w:val="en-GB"/>
            </w:rPr>
            <w:t>% (CZK</w:t>
          </w:r>
          <w:r w:rsidR="002A672F">
            <w:rPr>
              <w:rFonts w:cs="Arial"/>
              <w:szCs w:val="20"/>
              <w:lang w:val="en-GB"/>
            </w:rPr>
            <w:t> </w:t>
          </w:r>
          <w:r w:rsidR="008C5208">
            <w:rPr>
              <w:rFonts w:cs="Arial"/>
              <w:szCs w:val="20"/>
              <w:lang w:val="en-GB"/>
            </w:rPr>
            <w:t>+</w:t>
          </w:r>
          <w:r w:rsidR="008127C9">
            <w:rPr>
              <w:rFonts w:cs="Arial"/>
              <w:szCs w:val="20"/>
              <w:lang w:val="en-GB"/>
            </w:rPr>
            <w:t>15.0</w:t>
          </w:r>
          <w:r w:rsidR="002A672F">
            <w:rPr>
              <w:rFonts w:cs="Arial"/>
              <w:szCs w:val="20"/>
              <w:lang w:val="en-GB"/>
            </w:rPr>
            <w:t> </w:t>
          </w:r>
          <w:r w:rsidRPr="00824FE5">
            <w:rPr>
              <w:rFonts w:cs="Arial"/>
              <w:szCs w:val="20"/>
              <w:lang w:val="en-GB"/>
            </w:rPr>
            <w:t>bn) to CZK </w:t>
          </w:r>
          <w:r w:rsidR="008127C9">
            <w:rPr>
              <w:rFonts w:cs="Arial"/>
              <w:szCs w:val="20"/>
              <w:lang w:val="en-GB"/>
            </w:rPr>
            <w:t>177.6</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8127C9">
            <w:rPr>
              <w:rFonts w:cs="Arial"/>
              <w:szCs w:val="20"/>
              <w:lang w:val="en-GB"/>
            </w:rPr>
            <w:t>14.1</w:t>
          </w:r>
          <w:r w:rsidRPr="00824FE5">
            <w:rPr>
              <w:rFonts w:cs="Arial"/>
              <w:szCs w:val="20"/>
              <w:lang w:val="en-GB"/>
            </w:rPr>
            <w:t>% (CZK</w:t>
          </w:r>
          <w:r w:rsidR="002A672F">
            <w:rPr>
              <w:rFonts w:cs="Arial"/>
              <w:szCs w:val="20"/>
              <w:lang w:val="en-GB"/>
            </w:rPr>
            <w:t> </w:t>
          </w:r>
          <w:r w:rsidR="008C5208">
            <w:rPr>
              <w:rFonts w:cs="Arial"/>
              <w:szCs w:val="20"/>
              <w:lang w:val="en-GB"/>
            </w:rPr>
            <w:t>+</w:t>
          </w:r>
          <w:r w:rsidR="008127C9">
            <w:rPr>
              <w:rFonts w:cs="Arial"/>
              <w:szCs w:val="20"/>
              <w:lang w:val="en-GB"/>
            </w:rPr>
            <w:t>17.3</w:t>
          </w:r>
          <w:r w:rsidR="002A672F">
            <w:rPr>
              <w:rFonts w:cs="Arial"/>
              <w:szCs w:val="20"/>
              <w:lang w:val="en-GB"/>
            </w:rPr>
            <w:t> </w:t>
          </w:r>
          <w:r w:rsidRPr="00824FE5">
            <w:rPr>
              <w:rFonts w:cs="Arial"/>
              <w:szCs w:val="20"/>
              <w:lang w:val="en-GB"/>
            </w:rPr>
            <w:t>bn) and reached CZK </w:t>
          </w:r>
          <w:r w:rsidR="008127C9">
            <w:rPr>
              <w:rFonts w:cs="Arial"/>
              <w:szCs w:val="20"/>
              <w:lang w:val="en-GB"/>
            </w:rPr>
            <w:t>140.4</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8127C9">
            <w:rPr>
              <w:rFonts w:cs="Arial"/>
              <w:szCs w:val="20"/>
              <w:lang w:val="en-GB"/>
            </w:rPr>
            <w:t>August</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8B5CEC">
            <w:rPr>
              <w:rFonts w:cs="Arial"/>
              <w:szCs w:val="20"/>
              <w:lang w:val="en-GB"/>
            </w:rPr>
            <w:t>2.7</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Pr>
              <w:rFonts w:cs="Arial"/>
              <w:szCs w:val="20"/>
              <w:lang w:val="en-GB"/>
            </w:rPr>
            <w:t xml:space="preserve"> </w:t>
          </w:r>
          <w:r w:rsidRPr="00824FE5">
            <w:rPr>
              <w:rFonts w:cs="Arial"/>
              <w:szCs w:val="20"/>
              <w:lang w:val="en-GB"/>
            </w:rPr>
            <w:t>CZK</w:t>
          </w:r>
          <w:r>
            <w:rPr>
              <w:rFonts w:cs="Arial"/>
              <w:szCs w:val="20"/>
              <w:lang w:val="en-GB"/>
            </w:rPr>
            <w:t xml:space="preserve"> </w:t>
          </w:r>
          <w:r w:rsidR="00FE41A9">
            <w:rPr>
              <w:rFonts w:cs="Arial"/>
              <w:szCs w:val="20"/>
              <w:lang w:val="en-GB"/>
            </w:rPr>
            <w:t>31.7</w:t>
          </w:r>
          <w:r>
            <w:rPr>
              <w:rFonts w:cs="Arial"/>
              <w:szCs w:val="20"/>
              <w:lang w:val="en-GB"/>
            </w:rPr>
            <w:t xml:space="preserve"> </w:t>
          </w:r>
          <w:r w:rsidRPr="00824FE5">
            <w:rPr>
              <w:rFonts w:cs="Arial"/>
              <w:szCs w:val="20"/>
              <w:lang w:val="en-GB"/>
            </w:rPr>
            <w:t>bn to reach an amount of CZK </w:t>
          </w:r>
          <w:r w:rsidR="00FE41A9">
            <w:rPr>
              <w:rFonts w:cs="Arial"/>
              <w:szCs w:val="20"/>
              <w:lang w:val="en-GB"/>
            </w:rPr>
            <w:t>63.1</w:t>
          </w:r>
          <w:r w:rsidRPr="00824FE5">
            <w:rPr>
              <w:rFonts w:cs="Arial"/>
              <w:szCs w:val="20"/>
              <w:lang w:val="en-GB"/>
            </w:rPr>
            <w:t> bn.</w:t>
          </w:r>
          <w:r>
            <w:rPr>
              <w:rFonts w:cs="Arial"/>
              <w:szCs w:val="20"/>
              <w:lang w:val="en-GB"/>
            </w:rPr>
            <w:t xml:space="preserve"> </w:t>
          </w:r>
          <w:r w:rsidR="00FE41A9">
            <w:rPr>
              <w:rFonts w:cs="Arial"/>
              <w:szCs w:val="20"/>
              <w:lang w:val="en-GB"/>
            </w:rPr>
            <w:t>The trade deficit grew mainly with China by</w:t>
          </w:r>
          <w:r w:rsidR="002F0F57">
            <w:rPr>
              <w:rFonts w:cs="Arial"/>
              <w:szCs w:val="20"/>
              <w:lang w:val="en-GB"/>
            </w:rPr>
            <w:t> </w:t>
          </w:r>
          <w:r w:rsidR="00FE41A9">
            <w:rPr>
              <w:rFonts w:cs="Arial"/>
              <w:szCs w:val="20"/>
              <w:lang w:val="en-GB"/>
            </w:rPr>
            <w:t>CZK</w:t>
          </w:r>
          <w:r w:rsidR="002F0F57">
            <w:rPr>
              <w:rFonts w:cs="Arial"/>
              <w:szCs w:val="20"/>
              <w:lang w:val="en-GB"/>
            </w:rPr>
            <w:t> </w:t>
          </w:r>
          <w:r w:rsidR="00FE41A9">
            <w:rPr>
              <w:rFonts w:cs="Arial"/>
              <w:szCs w:val="20"/>
              <w:lang w:val="en-GB"/>
            </w:rPr>
            <w:t>8.9</w:t>
          </w:r>
          <w:r w:rsidR="002F0F57">
            <w:rPr>
              <w:rFonts w:cs="Arial"/>
              <w:szCs w:val="20"/>
              <w:lang w:val="en-GB"/>
            </w:rPr>
            <w:t> </w:t>
          </w:r>
          <w:r w:rsidR="00FE41A9">
            <w:rPr>
              <w:rFonts w:cs="Arial"/>
              <w:szCs w:val="20"/>
              <w:lang w:val="en-GB"/>
            </w:rPr>
            <w:t>bn, Japan by</w:t>
          </w:r>
          <w:r w:rsidR="002F0F57">
            <w:rPr>
              <w:rFonts w:cs="Arial"/>
              <w:szCs w:val="20"/>
              <w:lang w:val="en-GB"/>
            </w:rPr>
            <w:t> </w:t>
          </w:r>
          <w:r w:rsidR="00FE41A9">
            <w:rPr>
              <w:rFonts w:cs="Arial"/>
              <w:szCs w:val="20"/>
              <w:lang w:val="en-GB"/>
            </w:rPr>
            <w:t>CZK</w:t>
          </w:r>
          <w:r w:rsidR="002F0F57">
            <w:rPr>
              <w:rFonts w:cs="Arial"/>
              <w:szCs w:val="20"/>
              <w:lang w:val="en-GB"/>
            </w:rPr>
            <w:t> </w:t>
          </w:r>
          <w:r w:rsidR="00FE41A9">
            <w:rPr>
              <w:rFonts w:cs="Arial"/>
              <w:szCs w:val="20"/>
              <w:lang w:val="en-GB"/>
            </w:rPr>
            <w:t>2.7</w:t>
          </w:r>
          <w:r w:rsidR="002F0F57">
            <w:rPr>
              <w:rFonts w:cs="Arial"/>
              <w:szCs w:val="20"/>
              <w:lang w:val="en-GB"/>
            </w:rPr>
            <w:t> </w:t>
          </w:r>
          <w:r w:rsidR="00FE41A9">
            <w:rPr>
              <w:rFonts w:cs="Arial"/>
              <w:szCs w:val="20"/>
              <w:lang w:val="en-GB"/>
            </w:rPr>
            <w:t xml:space="preserve">bn </w:t>
          </w:r>
          <w:r w:rsidR="00FE41A9">
            <w:rPr>
              <w:rFonts w:cs="Arial"/>
              <w:szCs w:val="20"/>
              <w:lang w:val="en-GB"/>
            </w:rPr>
            <w:lastRenderedPageBreak/>
            <w:t xml:space="preserve">and South Korea by CZK 2.5 bn. </w:t>
          </w:r>
          <w:r>
            <w:rPr>
              <w:rFonts w:cs="Arial"/>
              <w:szCs w:val="20"/>
              <w:lang w:val="en-GB"/>
            </w:rPr>
            <w:t>The trade balance deteriorated with the</w:t>
          </w:r>
          <w:r w:rsidR="00771123">
            <w:rPr>
              <w:rFonts w:cs="Arial"/>
              <w:szCs w:val="20"/>
              <w:lang w:val="en-GB"/>
            </w:rPr>
            <w:t> </w:t>
          </w:r>
          <w:r>
            <w:rPr>
              <w:rFonts w:cs="Arial"/>
              <w:szCs w:val="20"/>
              <w:lang w:val="en-GB"/>
            </w:rPr>
            <w:t xml:space="preserve">Russian Federation </w:t>
          </w:r>
          <w:r w:rsidR="00726460">
            <w:rPr>
              <w:rFonts w:cs="Arial"/>
              <w:szCs w:val="20"/>
              <w:lang w:val="en-GB"/>
            </w:rPr>
            <w:t>by </w:t>
          </w:r>
          <w:r>
            <w:rPr>
              <w:rFonts w:cs="Arial"/>
              <w:szCs w:val="20"/>
              <w:lang w:val="en-GB"/>
            </w:rPr>
            <w:t>CZK</w:t>
          </w:r>
          <w:r w:rsidR="002F0F57">
            <w:rPr>
              <w:rFonts w:cs="Arial"/>
              <w:szCs w:val="20"/>
              <w:lang w:val="en-GB"/>
            </w:rPr>
            <w:t> </w:t>
          </w:r>
          <w:r w:rsidR="00FE41A9">
            <w:rPr>
              <w:rFonts w:cs="Arial"/>
              <w:szCs w:val="20"/>
              <w:lang w:val="en-GB"/>
            </w:rPr>
            <w:t>6.8</w:t>
          </w:r>
          <w:r w:rsidR="002F0F57">
            <w:rPr>
              <w:rFonts w:cs="Arial"/>
              <w:szCs w:val="20"/>
              <w:lang w:val="en-GB"/>
            </w:rPr>
            <w:t> </w:t>
          </w:r>
          <w:r>
            <w:rPr>
              <w:rFonts w:cs="Arial"/>
              <w:szCs w:val="20"/>
              <w:lang w:val="en-GB"/>
            </w:rPr>
            <w:t>bn as a surpl</w:t>
          </w:r>
          <w:r w:rsidR="00726460">
            <w:rPr>
              <w:rFonts w:cs="Arial"/>
              <w:szCs w:val="20"/>
              <w:lang w:val="en-GB"/>
            </w:rPr>
            <w:t xml:space="preserve">us turned into a deficit. </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w:t>
          </w:r>
          <w:r w:rsidR="00767A0F">
            <w:rPr>
              <w:rFonts w:eastAsia="Arial" w:cs="Arial"/>
              <w:i/>
              <w:iCs/>
              <w:lang w:val="en-GB"/>
            </w:rPr>
            <w:t>s</w:t>
          </w:r>
          <w:r w:rsidR="0082132D" w:rsidRPr="0082132D">
            <w:rPr>
              <w:rFonts w:eastAsia="Arial" w:cs="Arial"/>
              <w:i/>
              <w:iCs/>
              <w:lang w:val="en-GB"/>
            </w:rPr>
            <w:t xml:space="preserve">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lastRenderedPageBreak/>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11-08T00:00:00Z">
                <w:dateFormat w:val="MMMM d, yyyy"/>
                <w:lid w:val="en-US"/>
                <w:storeMappedDataAs w:val="date"/>
                <w:calendar w:val="gregorian"/>
              </w:date>
            </w:sdtPr>
            <w:sdtEndPr/>
            <w:sdtContent>
              <w:r w:rsidR="008B5CEC">
                <w:rPr>
                  <w:rFonts w:eastAsia="Arial"/>
                  <w:b w:val="0"/>
                  <w:i/>
                  <w:iCs/>
                  <w:szCs w:val="18"/>
                  <w:lang w:val="en-US"/>
                </w:rPr>
                <w:t>November</w:t>
              </w:r>
              <w:r w:rsidR="00C84268">
                <w:rPr>
                  <w:rFonts w:eastAsia="Arial"/>
                  <w:b w:val="0"/>
                  <w:i/>
                  <w:iCs/>
                  <w:szCs w:val="18"/>
                  <w:lang w:val="en-US"/>
                </w:rPr>
                <w:t xml:space="preserve"> </w:t>
              </w:r>
              <w:r w:rsidR="008B5CEC">
                <w:rPr>
                  <w:rFonts w:eastAsia="Arial"/>
                  <w:b w:val="0"/>
                  <w:i/>
                  <w:iCs/>
                  <w:szCs w:val="18"/>
                  <w:lang w:val="en-US"/>
                </w:rPr>
                <w:t>8</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88" w:rsidRDefault="005B2788" w:rsidP="00BA6370">
      <w:r>
        <w:separator/>
      </w:r>
    </w:p>
  </w:endnote>
  <w:endnote w:type="continuationSeparator" w:id="0">
    <w:p w:rsidR="005B2788" w:rsidRDefault="005B278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871C00">
                            <w:rPr>
                              <w:rFonts w:cs="Arial"/>
                              <w:noProof/>
                              <w:szCs w:val="15"/>
                              <w:lang w:val="en-GB"/>
                            </w:rPr>
                            <w:t>3</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871C00">
                      <w:rPr>
                        <w:rFonts w:cs="Arial"/>
                        <w:noProof/>
                        <w:szCs w:val="15"/>
                        <w:lang w:val="en-GB"/>
                      </w:rPr>
                      <w:t>3</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88" w:rsidRDefault="005B2788" w:rsidP="00BA6370">
      <w:r>
        <w:separator/>
      </w:r>
    </w:p>
  </w:footnote>
  <w:footnote w:type="continuationSeparator" w:id="0">
    <w:p w:rsidR="005B2788" w:rsidRDefault="005B278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23FF5"/>
    <w:rsid w:val="00027CB7"/>
    <w:rsid w:val="00043BF4"/>
    <w:rsid w:val="0004482A"/>
    <w:rsid w:val="00066D33"/>
    <w:rsid w:val="000745A7"/>
    <w:rsid w:val="000843A5"/>
    <w:rsid w:val="000910DA"/>
    <w:rsid w:val="00096D6C"/>
    <w:rsid w:val="000B6F63"/>
    <w:rsid w:val="000D093F"/>
    <w:rsid w:val="000E22F3"/>
    <w:rsid w:val="000E37F8"/>
    <w:rsid w:val="000E43CC"/>
    <w:rsid w:val="000E7DA4"/>
    <w:rsid w:val="00116D51"/>
    <w:rsid w:val="00117334"/>
    <w:rsid w:val="001404AB"/>
    <w:rsid w:val="00142DA3"/>
    <w:rsid w:val="00150638"/>
    <w:rsid w:val="0017231D"/>
    <w:rsid w:val="001810DC"/>
    <w:rsid w:val="001813A9"/>
    <w:rsid w:val="001917C8"/>
    <w:rsid w:val="00196A1E"/>
    <w:rsid w:val="001B607F"/>
    <w:rsid w:val="001C2F92"/>
    <w:rsid w:val="001C5ECF"/>
    <w:rsid w:val="001D369A"/>
    <w:rsid w:val="001D48D3"/>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345F"/>
    <w:rsid w:val="002D7A25"/>
    <w:rsid w:val="002F028E"/>
    <w:rsid w:val="002F0F57"/>
    <w:rsid w:val="002F3B9B"/>
    <w:rsid w:val="003301A3"/>
    <w:rsid w:val="003304AE"/>
    <w:rsid w:val="00332ABB"/>
    <w:rsid w:val="0036777B"/>
    <w:rsid w:val="0038282A"/>
    <w:rsid w:val="00383B1A"/>
    <w:rsid w:val="003941F4"/>
    <w:rsid w:val="00397580"/>
    <w:rsid w:val="003A45C8"/>
    <w:rsid w:val="003B5CC0"/>
    <w:rsid w:val="003C2DCF"/>
    <w:rsid w:val="003C7FE7"/>
    <w:rsid w:val="003D0499"/>
    <w:rsid w:val="003D3576"/>
    <w:rsid w:val="003D446C"/>
    <w:rsid w:val="003E0E77"/>
    <w:rsid w:val="003F526A"/>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B6A38"/>
    <w:rsid w:val="004D007C"/>
    <w:rsid w:val="004D05B3"/>
    <w:rsid w:val="004E2CB1"/>
    <w:rsid w:val="004E479E"/>
    <w:rsid w:val="004E55ED"/>
    <w:rsid w:val="004F25FD"/>
    <w:rsid w:val="004F686C"/>
    <w:rsid w:val="004F78E6"/>
    <w:rsid w:val="0050420E"/>
    <w:rsid w:val="00512D99"/>
    <w:rsid w:val="0051416F"/>
    <w:rsid w:val="00516309"/>
    <w:rsid w:val="00531DBB"/>
    <w:rsid w:val="00532C2A"/>
    <w:rsid w:val="005449B0"/>
    <w:rsid w:val="00561B62"/>
    <w:rsid w:val="00562386"/>
    <w:rsid w:val="00573994"/>
    <w:rsid w:val="005B2788"/>
    <w:rsid w:val="005B6E40"/>
    <w:rsid w:val="005D3951"/>
    <w:rsid w:val="005D4F42"/>
    <w:rsid w:val="005E6145"/>
    <w:rsid w:val="005F79FB"/>
    <w:rsid w:val="00604406"/>
    <w:rsid w:val="00605F4A"/>
    <w:rsid w:val="00607822"/>
    <w:rsid w:val="00607E98"/>
    <w:rsid w:val="006103AA"/>
    <w:rsid w:val="00613BBF"/>
    <w:rsid w:val="00622B80"/>
    <w:rsid w:val="00622FC8"/>
    <w:rsid w:val="0064139A"/>
    <w:rsid w:val="00645AED"/>
    <w:rsid w:val="00652C6A"/>
    <w:rsid w:val="00661E40"/>
    <w:rsid w:val="00664EF8"/>
    <w:rsid w:val="00664F2F"/>
    <w:rsid w:val="00671532"/>
    <w:rsid w:val="006740CA"/>
    <w:rsid w:val="006931CF"/>
    <w:rsid w:val="006A1D6F"/>
    <w:rsid w:val="006A5682"/>
    <w:rsid w:val="006B4DBA"/>
    <w:rsid w:val="006B4FD0"/>
    <w:rsid w:val="006E024F"/>
    <w:rsid w:val="006E3979"/>
    <w:rsid w:val="006E4E81"/>
    <w:rsid w:val="006F6E8E"/>
    <w:rsid w:val="00707F7D"/>
    <w:rsid w:val="00717EC5"/>
    <w:rsid w:val="00726460"/>
    <w:rsid w:val="007473BE"/>
    <w:rsid w:val="00754C20"/>
    <w:rsid w:val="00756C8D"/>
    <w:rsid w:val="00757A14"/>
    <w:rsid w:val="007656B7"/>
    <w:rsid w:val="00767A0F"/>
    <w:rsid w:val="00771123"/>
    <w:rsid w:val="00795065"/>
    <w:rsid w:val="007A2048"/>
    <w:rsid w:val="007A2E8A"/>
    <w:rsid w:val="007A30A2"/>
    <w:rsid w:val="007A38AD"/>
    <w:rsid w:val="007A57F2"/>
    <w:rsid w:val="007B1333"/>
    <w:rsid w:val="007F4AEB"/>
    <w:rsid w:val="007F75B2"/>
    <w:rsid w:val="00803993"/>
    <w:rsid w:val="008043C4"/>
    <w:rsid w:val="008127C9"/>
    <w:rsid w:val="008141AF"/>
    <w:rsid w:val="0082018D"/>
    <w:rsid w:val="0082132D"/>
    <w:rsid w:val="00824FE5"/>
    <w:rsid w:val="00831B1B"/>
    <w:rsid w:val="00855FB3"/>
    <w:rsid w:val="00861D0E"/>
    <w:rsid w:val="008662BB"/>
    <w:rsid w:val="00867569"/>
    <w:rsid w:val="00867A11"/>
    <w:rsid w:val="00871C00"/>
    <w:rsid w:val="0088563E"/>
    <w:rsid w:val="00885DAB"/>
    <w:rsid w:val="00886C11"/>
    <w:rsid w:val="00890635"/>
    <w:rsid w:val="008A750A"/>
    <w:rsid w:val="008B3970"/>
    <w:rsid w:val="008B5CEC"/>
    <w:rsid w:val="008C384C"/>
    <w:rsid w:val="008C4BB2"/>
    <w:rsid w:val="008C5208"/>
    <w:rsid w:val="008D0F11"/>
    <w:rsid w:val="008E2B41"/>
    <w:rsid w:val="008F0C27"/>
    <w:rsid w:val="008F73B4"/>
    <w:rsid w:val="008F7FB1"/>
    <w:rsid w:val="00931294"/>
    <w:rsid w:val="00940349"/>
    <w:rsid w:val="00945426"/>
    <w:rsid w:val="00962351"/>
    <w:rsid w:val="00986DD7"/>
    <w:rsid w:val="009B370D"/>
    <w:rsid w:val="009B55B1"/>
    <w:rsid w:val="009B74B2"/>
    <w:rsid w:val="009C2340"/>
    <w:rsid w:val="009C4B30"/>
    <w:rsid w:val="009C76DB"/>
    <w:rsid w:val="009D7F2E"/>
    <w:rsid w:val="009E292B"/>
    <w:rsid w:val="00A0762A"/>
    <w:rsid w:val="00A1549D"/>
    <w:rsid w:val="00A4343D"/>
    <w:rsid w:val="00A502F1"/>
    <w:rsid w:val="00A5779A"/>
    <w:rsid w:val="00A60E2E"/>
    <w:rsid w:val="00A70A83"/>
    <w:rsid w:val="00A81EB3"/>
    <w:rsid w:val="00A911DF"/>
    <w:rsid w:val="00AA326C"/>
    <w:rsid w:val="00AA7817"/>
    <w:rsid w:val="00AB3410"/>
    <w:rsid w:val="00AB35A1"/>
    <w:rsid w:val="00AC44FB"/>
    <w:rsid w:val="00AF71B0"/>
    <w:rsid w:val="00B00004"/>
    <w:rsid w:val="00B00C1D"/>
    <w:rsid w:val="00B035B7"/>
    <w:rsid w:val="00B2345F"/>
    <w:rsid w:val="00B24D1B"/>
    <w:rsid w:val="00B55375"/>
    <w:rsid w:val="00B55F65"/>
    <w:rsid w:val="00B6033C"/>
    <w:rsid w:val="00B632CC"/>
    <w:rsid w:val="00BA12F1"/>
    <w:rsid w:val="00BA3430"/>
    <w:rsid w:val="00BA439F"/>
    <w:rsid w:val="00BA6370"/>
    <w:rsid w:val="00BC3A44"/>
    <w:rsid w:val="00BE6A09"/>
    <w:rsid w:val="00C018EA"/>
    <w:rsid w:val="00C1576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CF5F07"/>
    <w:rsid w:val="00D15E4D"/>
    <w:rsid w:val="00D1668F"/>
    <w:rsid w:val="00D209A7"/>
    <w:rsid w:val="00D27D69"/>
    <w:rsid w:val="00D33658"/>
    <w:rsid w:val="00D448C2"/>
    <w:rsid w:val="00D44E99"/>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762DE"/>
    <w:rsid w:val="00E841AD"/>
    <w:rsid w:val="00E93830"/>
    <w:rsid w:val="00E93E0E"/>
    <w:rsid w:val="00EA1821"/>
    <w:rsid w:val="00EB1ED3"/>
    <w:rsid w:val="00EB3927"/>
    <w:rsid w:val="00EB42A8"/>
    <w:rsid w:val="00EC74E7"/>
    <w:rsid w:val="00ED40C7"/>
    <w:rsid w:val="00EE2D9E"/>
    <w:rsid w:val="00EF07E0"/>
    <w:rsid w:val="00F14931"/>
    <w:rsid w:val="00F32322"/>
    <w:rsid w:val="00F46225"/>
    <w:rsid w:val="00F53C9C"/>
    <w:rsid w:val="00F56C85"/>
    <w:rsid w:val="00F74767"/>
    <w:rsid w:val="00F75F2A"/>
    <w:rsid w:val="00F907A1"/>
    <w:rsid w:val="00FA14D6"/>
    <w:rsid w:val="00FB2CB9"/>
    <w:rsid w:val="00FB4E2D"/>
    <w:rsid w:val="00FB5643"/>
    <w:rsid w:val="00FB687C"/>
    <w:rsid w:val="00FE41A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74B33D38"/>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51531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20E9E"/>
    <w:rsid w:val="0008523F"/>
    <w:rsid w:val="0008789C"/>
    <w:rsid w:val="00211EED"/>
    <w:rsid w:val="00265D25"/>
    <w:rsid w:val="002725B7"/>
    <w:rsid w:val="002B7E41"/>
    <w:rsid w:val="002D3B2A"/>
    <w:rsid w:val="002F296D"/>
    <w:rsid w:val="00370D41"/>
    <w:rsid w:val="004C0147"/>
    <w:rsid w:val="00507147"/>
    <w:rsid w:val="0051531E"/>
    <w:rsid w:val="00562320"/>
    <w:rsid w:val="00633D93"/>
    <w:rsid w:val="006E4014"/>
    <w:rsid w:val="00797B1E"/>
    <w:rsid w:val="007E20B1"/>
    <w:rsid w:val="008F205C"/>
    <w:rsid w:val="0091151F"/>
    <w:rsid w:val="00955722"/>
    <w:rsid w:val="009675EF"/>
    <w:rsid w:val="00A1552E"/>
    <w:rsid w:val="00AC429E"/>
    <w:rsid w:val="00AE5331"/>
    <w:rsid w:val="00B72B87"/>
    <w:rsid w:val="00B81DB6"/>
    <w:rsid w:val="00C3378B"/>
    <w:rsid w:val="00C96CDD"/>
    <w:rsid w:val="00C9731C"/>
    <w:rsid w:val="00CA4DDA"/>
    <w:rsid w:val="00CB2FCE"/>
    <w:rsid w:val="00D978CE"/>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E307-22C7-454F-AE6D-1394930B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827</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5696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Kavěnová Miluše</cp:lastModifiedBy>
  <cp:revision>48</cp:revision>
  <dcterms:created xsi:type="dcterms:W3CDTF">2021-07-20T09:12:00Z</dcterms:created>
  <dcterms:modified xsi:type="dcterms:W3CDTF">2021-10-05T10:52:00Z</dcterms:modified>
</cp:coreProperties>
</file>