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11-08T00:00:00Z">
          <w:dateFormat w:val="MMMM d, yyyy"/>
          <w:lid w:val="en-US"/>
          <w:storeMappedDataAs w:val="date"/>
          <w:calendar w:val="gregorian"/>
        </w:date>
      </w:sdtPr>
      <w:sdtEndPr/>
      <w:sdtContent>
        <w:p w:rsidR="00867569" w:rsidRPr="0082132D" w:rsidRDefault="00C40626" w:rsidP="000E7DA4">
          <w:pPr>
            <w:pStyle w:val="Datum"/>
            <w:rPr>
              <w:lang w:val="en-GB"/>
            </w:rPr>
          </w:pPr>
          <w:r>
            <w:rPr>
              <w:lang w:val="en-US"/>
            </w:rPr>
            <w:t>November</w:t>
          </w:r>
          <w:r w:rsidR="00607E98">
            <w:rPr>
              <w:lang w:val="en-US"/>
            </w:rPr>
            <w:t xml:space="preserve"> </w:t>
          </w:r>
          <w:r>
            <w:rPr>
              <w:lang w:val="en-US"/>
            </w:rPr>
            <w:t>8</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rsidR="008B3970" w:rsidRPr="00824FE5" w:rsidRDefault="00A66B05" w:rsidP="000E7DA4">
          <w:pPr>
            <w:pStyle w:val="Nzev"/>
            <w:rPr>
              <w:lang w:val="en-GB"/>
            </w:rPr>
          </w:pPr>
          <w:r>
            <w:rPr>
              <w:lang w:val="en-GB"/>
            </w:rPr>
            <w:t>Exports D</w:t>
          </w:r>
          <w:r w:rsidR="008D681D">
            <w:rPr>
              <w:lang w:val="en-GB"/>
            </w:rPr>
            <w:t>ecreased</w:t>
          </w:r>
          <w:r>
            <w:rPr>
              <w:lang w:val="en-GB"/>
            </w:rPr>
            <w:t xml:space="preserve">, Imports </w:t>
          </w:r>
          <w:r w:rsidR="008D681D">
            <w:rPr>
              <w:lang w:val="en-GB"/>
            </w:rPr>
            <w:t>Increased</w:t>
          </w:r>
          <w:bookmarkStart w:id="0" w:name="_GoBack"/>
          <w:bookmarkEnd w:id="0"/>
          <w:r w:rsidR="000769E5">
            <w:rPr>
              <w:lang w:val="en-GB"/>
            </w:rPr>
            <w:t xml:space="preserve"> in September</w:t>
          </w:r>
        </w:p>
      </w:sdtContent>
    </w:sdt>
    <w:p w:rsidR="00F46225" w:rsidRPr="00824FE5" w:rsidRDefault="008D681D"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8D681D"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9-01T00:00:00Z">
            <w:dateFormat w:val="MMMM yyyy"/>
            <w:lid w:val="en-US"/>
            <w:storeMappedDataAs w:val="date"/>
            <w:calendar w:val="gregorian"/>
          </w:date>
        </w:sdtPr>
        <w:sdtEndPr>
          <w:rPr>
            <w:rStyle w:val="Podtitulek0"/>
          </w:rPr>
        </w:sdtEndPr>
        <w:sdtContent>
          <w:r w:rsidR="00C40626">
            <w:rPr>
              <w:rStyle w:val="Podtitulek0"/>
              <w:lang w:val="en-GB"/>
            </w:rPr>
            <w:t>September</w:t>
          </w:r>
          <w:r w:rsidR="00F46225" w:rsidRPr="00824FE5">
            <w:rPr>
              <w:rStyle w:val="Podtitulek0"/>
              <w:lang w:val="en-GB"/>
            </w:rPr>
            <w:t xml:space="preserve"> 2021</w:t>
          </w:r>
        </w:sdtContent>
      </w:sdt>
    </w:p>
    <w:p w:rsidR="00867569" w:rsidRPr="00824FE5" w:rsidRDefault="008D681D"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2239B5">
            <w:rPr>
              <w:lang w:val="en-GB"/>
            </w:rPr>
            <w:t>September</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AB35A1">
            <w:rPr>
              <w:lang w:val="en-GB"/>
            </w:rPr>
            <w:t>deficit</w:t>
          </w:r>
          <w:r w:rsidR="002D345F" w:rsidRPr="00E22677">
            <w:rPr>
              <w:lang w:val="en-GB"/>
            </w:rPr>
            <w:t xml:space="preserve"> of</w:t>
          </w:r>
          <w:r w:rsidR="00EA1821">
            <w:rPr>
              <w:lang w:val="en-GB"/>
            </w:rPr>
            <w:t> </w:t>
          </w:r>
          <w:r w:rsidR="002D345F" w:rsidRPr="00E22677">
            <w:rPr>
              <w:lang w:val="en-GB"/>
            </w:rPr>
            <w:t>CZK</w:t>
          </w:r>
          <w:r w:rsidR="00EA1821">
            <w:rPr>
              <w:lang w:val="en-GB"/>
            </w:rPr>
            <w:t> </w:t>
          </w:r>
          <w:r w:rsidR="00A66B05">
            <w:rPr>
              <w:lang w:val="en-GB"/>
            </w:rPr>
            <w:t>13.3</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A66B05">
            <w:rPr>
              <w:lang w:val="en-GB"/>
            </w:rPr>
            <w:t>47.2</w:t>
          </w:r>
          <w:r w:rsidR="00EA1821">
            <w:rPr>
              <w:lang w:val="en-GB"/>
            </w:rPr>
            <w:t> </w:t>
          </w:r>
          <w:r w:rsidR="002D345F" w:rsidRPr="00E22677">
            <w:rPr>
              <w:lang w:val="en-GB"/>
            </w:rPr>
            <w:t>bn</w:t>
          </w:r>
          <w:r w:rsidR="00B55F65">
            <w:rPr>
              <w:lang w:val="en-GB"/>
            </w:rPr>
            <w:t xml:space="preserve"> </w:t>
          </w:r>
          <w:r w:rsidR="00AB35A1">
            <w:rPr>
              <w:lang w:val="en-GB"/>
            </w:rPr>
            <w:t>worse</w:t>
          </w:r>
          <w:r w:rsidR="00B55F65">
            <w:rPr>
              <w:lang w:val="en-GB"/>
            </w:rPr>
            <w:t xml:space="preserve"> result</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00AB35A1" w:rsidRPr="005B6E40">
            <w:rPr>
              <w:rFonts w:cs="Arial"/>
              <w:b/>
              <w:lang w:val="en-US"/>
            </w:rPr>
            <w:t>negatively affected</w:t>
          </w:r>
          <w:r w:rsidR="00AB35A1" w:rsidRPr="005B6E40">
            <w:rPr>
              <w:rFonts w:cs="Arial"/>
              <w:lang w:val="en-US"/>
            </w:rPr>
            <w:t xml:space="preserve"> </w:t>
          </w:r>
          <w:r w:rsidRPr="00824FE5">
            <w:rPr>
              <w:rFonts w:cs="Arial"/>
              <w:szCs w:val="20"/>
              <w:lang w:val="en-GB"/>
            </w:rPr>
            <w:t>mainly by a y−o−y</w:t>
          </w:r>
          <w:r w:rsidR="009C4B30">
            <w:rPr>
              <w:rFonts w:cs="Arial"/>
              <w:szCs w:val="20"/>
              <w:lang w:val="en-GB"/>
            </w:rPr>
            <w:t xml:space="preserve"> </w:t>
          </w:r>
          <w:r w:rsidR="00645AED">
            <w:rPr>
              <w:rFonts w:cs="Arial"/>
              <w:szCs w:val="20"/>
              <w:lang w:val="en-GB"/>
            </w:rPr>
            <w:t>decrease</w:t>
          </w:r>
          <w:r w:rsidR="00645AED" w:rsidRPr="00824FE5">
            <w:rPr>
              <w:rFonts w:cs="Arial"/>
              <w:szCs w:val="20"/>
              <w:lang w:val="en-GB"/>
            </w:rPr>
            <w:t xml:space="preserve"> of the</w:t>
          </w:r>
          <w:r w:rsidR="00645AED">
            <w:rPr>
              <w:rFonts w:cs="Arial"/>
              <w:szCs w:val="20"/>
              <w:lang w:val="en-GB"/>
            </w:rPr>
            <w:t> </w:t>
          </w:r>
          <w:r w:rsidR="00645AED" w:rsidRPr="00824FE5">
            <w:rPr>
              <w:rFonts w:cs="Arial"/>
              <w:szCs w:val="20"/>
              <w:lang w:val="en-GB"/>
            </w:rPr>
            <w:t xml:space="preserve">trade </w:t>
          </w:r>
          <w:r w:rsidR="00645AED">
            <w:rPr>
              <w:rFonts w:cs="Arial"/>
              <w:szCs w:val="20"/>
              <w:lang w:val="en-GB"/>
            </w:rPr>
            <w:t>surplus in </w:t>
          </w:r>
          <w:r w:rsidR="00645AED" w:rsidRPr="00824FE5">
            <w:rPr>
              <w:rFonts w:cs="Arial"/>
              <w:lang w:val="en-GB"/>
            </w:rPr>
            <w:t xml:space="preserve">'motor vehicles, trailers </w:t>
          </w:r>
          <w:r w:rsidR="00645AED">
            <w:rPr>
              <w:rFonts w:cs="Arial"/>
              <w:lang w:val="en-GB"/>
            </w:rPr>
            <w:t>and semitrailers' by CZK </w:t>
          </w:r>
          <w:r w:rsidR="00A66B05">
            <w:rPr>
              <w:rFonts w:cs="Arial"/>
              <w:lang w:val="en-GB"/>
            </w:rPr>
            <w:t>20.6</w:t>
          </w:r>
          <w:r w:rsidR="00645AED">
            <w:rPr>
              <w:rFonts w:cs="Arial"/>
              <w:lang w:val="en-GB"/>
            </w:rPr>
            <w:t xml:space="preserve"> bn</w:t>
          </w:r>
          <w:r w:rsidR="00795065">
            <w:rPr>
              <w:rFonts w:cs="Arial"/>
              <w:lang w:val="en-GB"/>
            </w:rPr>
            <w:t>. Further, the</w:t>
          </w:r>
          <w:r w:rsidR="002F0F57">
            <w:rPr>
              <w:rFonts w:cs="Arial"/>
              <w:lang w:val="en-GB"/>
            </w:rPr>
            <w:t> </w:t>
          </w:r>
          <w:r w:rsidR="00795065">
            <w:rPr>
              <w:rFonts w:cs="Arial"/>
              <w:szCs w:val="20"/>
              <w:lang w:val="en-GB"/>
            </w:rPr>
            <w:t>trade deficit</w:t>
          </w:r>
          <w:r w:rsidR="00516309">
            <w:rPr>
              <w:rFonts w:cs="Arial"/>
              <w:szCs w:val="20"/>
              <w:lang w:val="en-GB"/>
            </w:rPr>
            <w:t xml:space="preserve"> deepened</w:t>
          </w:r>
          <w:r w:rsidR="00795065">
            <w:rPr>
              <w:rFonts w:cs="Arial"/>
              <w:szCs w:val="20"/>
              <w:lang w:val="en-GB"/>
            </w:rPr>
            <w:t xml:space="preserve"> in </w:t>
          </w:r>
          <w:r w:rsidR="00795065" w:rsidRPr="005B6E40">
            <w:rPr>
              <w:rFonts w:cs="Arial"/>
              <w:lang w:val="en-US"/>
            </w:rPr>
            <w:t>'crude petroleum and natural gas'</w:t>
          </w:r>
          <w:r w:rsidR="00795065">
            <w:rPr>
              <w:rFonts w:cs="Arial"/>
              <w:lang w:val="en-US"/>
            </w:rPr>
            <w:t xml:space="preserve"> by CZK </w:t>
          </w:r>
          <w:r w:rsidR="00A66B05">
            <w:rPr>
              <w:rFonts w:cs="Arial"/>
              <w:lang w:val="en-US"/>
            </w:rPr>
            <w:t>13.4</w:t>
          </w:r>
          <w:r w:rsidR="00795065">
            <w:rPr>
              <w:rFonts w:cs="Arial"/>
              <w:lang w:val="en-US"/>
            </w:rPr>
            <w:t xml:space="preserve"> bn, </w:t>
          </w:r>
          <w:r w:rsidR="00795065" w:rsidRPr="005B6E40">
            <w:rPr>
              <w:rFonts w:cs="Arial"/>
              <w:lang w:val="en-US"/>
            </w:rPr>
            <w:t>'basic</w:t>
          </w:r>
          <w:r w:rsidR="00795065">
            <w:rPr>
              <w:rFonts w:cs="Arial"/>
              <w:lang w:val="en-US"/>
            </w:rPr>
            <w:t xml:space="preserve"> </w:t>
          </w:r>
          <w:r w:rsidR="00795065" w:rsidRPr="005B6E40">
            <w:rPr>
              <w:rFonts w:cs="Arial"/>
              <w:lang w:val="en-US"/>
            </w:rPr>
            <w:t>metals'</w:t>
          </w:r>
          <w:r w:rsidR="00795065">
            <w:rPr>
              <w:rFonts w:cs="Arial"/>
              <w:lang w:val="en-US"/>
            </w:rPr>
            <w:t xml:space="preserve"> by</w:t>
          </w:r>
          <w:r w:rsidR="002F0F57">
            <w:rPr>
              <w:rFonts w:cs="Arial"/>
              <w:lang w:val="en-US"/>
            </w:rPr>
            <w:t> </w:t>
          </w:r>
          <w:r w:rsidR="00795065">
            <w:rPr>
              <w:rFonts w:cs="Arial"/>
              <w:lang w:val="en-US"/>
            </w:rPr>
            <w:t>CZK</w:t>
          </w:r>
          <w:r w:rsidR="002F0F57">
            <w:rPr>
              <w:rFonts w:cs="Arial"/>
              <w:lang w:val="en-US"/>
            </w:rPr>
            <w:t> </w:t>
          </w:r>
          <w:r w:rsidR="00A66B05">
            <w:rPr>
              <w:rFonts w:cs="Arial"/>
              <w:lang w:val="en-US"/>
            </w:rPr>
            <w:t>5.8</w:t>
          </w:r>
          <w:r w:rsidR="002F0F57">
            <w:rPr>
              <w:rFonts w:cs="Arial"/>
              <w:lang w:val="en-US"/>
            </w:rPr>
            <w:t> </w:t>
          </w:r>
          <w:r w:rsidR="00795065">
            <w:rPr>
              <w:rFonts w:cs="Arial"/>
              <w:lang w:val="en-US"/>
            </w:rPr>
            <w:t>bn,</w:t>
          </w:r>
          <w:r w:rsidR="00A66B05">
            <w:rPr>
              <w:rFonts w:cs="Arial"/>
              <w:lang w:val="en-US"/>
            </w:rPr>
            <w:t xml:space="preserve"> and</w:t>
          </w:r>
          <w:r w:rsidR="00795065">
            <w:rPr>
              <w:rFonts w:cs="Arial"/>
              <w:lang w:val="en-US"/>
            </w:rPr>
            <w:t xml:space="preserve"> </w:t>
          </w:r>
          <w:r w:rsidR="009C4B30" w:rsidRPr="005B6E40">
            <w:rPr>
              <w:rFonts w:cs="Arial"/>
              <w:lang w:val="en-US"/>
            </w:rPr>
            <w:t>'</w:t>
          </w:r>
          <w:r w:rsidR="00795065">
            <w:rPr>
              <w:rFonts w:cs="Arial"/>
              <w:lang w:val="en-US"/>
            </w:rPr>
            <w:t>computer, electronic and optical products</w:t>
          </w:r>
          <w:r w:rsidR="009C4B30" w:rsidRPr="005B6E40">
            <w:rPr>
              <w:rFonts w:cs="Arial"/>
              <w:lang w:val="en-US"/>
            </w:rPr>
            <w:t>'</w:t>
          </w:r>
          <w:r w:rsidR="009C4B30">
            <w:rPr>
              <w:rFonts w:cs="Arial"/>
              <w:lang w:val="en-US"/>
            </w:rPr>
            <w:t xml:space="preserve"> by</w:t>
          </w:r>
          <w:r w:rsidR="002F0F57">
            <w:rPr>
              <w:rFonts w:cs="Arial"/>
              <w:lang w:val="en-US"/>
            </w:rPr>
            <w:t> </w:t>
          </w:r>
          <w:r w:rsidR="009C4B30">
            <w:rPr>
              <w:rFonts w:cs="Arial"/>
              <w:lang w:val="en-US"/>
            </w:rPr>
            <w:t>CZK</w:t>
          </w:r>
          <w:r w:rsidR="002F0F57">
            <w:rPr>
              <w:rFonts w:cs="Arial"/>
              <w:lang w:val="en-US"/>
            </w:rPr>
            <w:t> </w:t>
          </w:r>
          <w:r w:rsidR="009C4B30">
            <w:rPr>
              <w:rFonts w:cs="Arial"/>
              <w:lang w:val="en-US"/>
            </w:rPr>
            <w:t>3.</w:t>
          </w:r>
          <w:r w:rsidR="00A66B05">
            <w:rPr>
              <w:rFonts w:cs="Arial"/>
              <w:lang w:val="en-US"/>
            </w:rPr>
            <w:t>3</w:t>
          </w:r>
          <w:r w:rsidR="002F0F57">
            <w:rPr>
              <w:rFonts w:cs="Arial"/>
              <w:lang w:val="en-US"/>
            </w:rPr>
            <w:t> </w:t>
          </w:r>
          <w:r w:rsidR="009C4B30">
            <w:rPr>
              <w:rFonts w:cs="Arial"/>
              <w:lang w:val="en-US"/>
            </w:rPr>
            <w:t>bn</w:t>
          </w:r>
          <w:r w:rsidR="00A66B05">
            <w:rPr>
              <w:rFonts w:cs="Arial"/>
              <w:lang w:val="en-US"/>
            </w:rPr>
            <w:t>.</w:t>
          </w:r>
          <w:r w:rsidR="009C4B30">
            <w:rPr>
              <w:rFonts w:cs="Arial"/>
              <w:lang w:val="en-US"/>
            </w:rPr>
            <w:t xml:space="preserve"> </w:t>
          </w:r>
          <w:r w:rsidR="009C4B30">
            <w:rPr>
              <w:rFonts w:cs="Arial"/>
              <w:lang w:val="en-GB"/>
            </w:rPr>
            <w:t>The</w:t>
          </w:r>
          <w:r w:rsidR="002F0F57">
            <w:rPr>
              <w:rFonts w:cs="Arial"/>
              <w:lang w:val="en-GB"/>
            </w:rPr>
            <w:t> </w:t>
          </w:r>
          <w:r w:rsidR="009C4B30">
            <w:rPr>
              <w:rFonts w:cs="Arial"/>
              <w:lang w:val="en-GB"/>
            </w:rPr>
            <w:t>trade balance in </w:t>
          </w:r>
          <w:r w:rsidR="009C4B30" w:rsidRPr="00824FE5">
            <w:rPr>
              <w:rFonts w:cs="Arial"/>
              <w:lang w:val="en-GB"/>
            </w:rPr>
            <w:t>'</w:t>
          </w:r>
          <w:r w:rsidR="009C4B30">
            <w:rPr>
              <w:rFonts w:cs="Arial"/>
              <w:lang w:val="en-GB"/>
            </w:rPr>
            <w:t>electrical equipment</w:t>
          </w:r>
          <w:r w:rsidR="009C4B30" w:rsidRPr="00824FE5">
            <w:rPr>
              <w:rFonts w:cs="Arial"/>
              <w:lang w:val="en-GB"/>
            </w:rPr>
            <w:t>'</w:t>
          </w:r>
          <w:r w:rsidR="009C4B30">
            <w:rPr>
              <w:rFonts w:cs="Arial"/>
              <w:lang w:val="en-GB"/>
            </w:rPr>
            <w:t xml:space="preserve"> </w:t>
          </w:r>
          <w:r w:rsidR="009C4B30">
            <w:rPr>
              <w:rFonts w:cs="Arial"/>
              <w:szCs w:val="20"/>
              <w:lang w:val="en-GB"/>
            </w:rPr>
            <w:t>deteriorated by CZK </w:t>
          </w:r>
          <w:r w:rsidR="00A66B05">
            <w:rPr>
              <w:rFonts w:cs="Arial"/>
              <w:szCs w:val="20"/>
              <w:lang w:val="en-GB"/>
            </w:rPr>
            <w:t>4.3</w:t>
          </w:r>
          <w:r w:rsidR="009C4B30">
            <w:rPr>
              <w:rFonts w:cs="Arial"/>
              <w:szCs w:val="20"/>
              <w:lang w:val="en-GB"/>
            </w:rPr>
            <w:t> bn as a surplus turned into a deficit.</w:t>
          </w:r>
          <w:r w:rsidR="000E22F3">
            <w:rPr>
              <w:rFonts w:cs="Arial"/>
              <w:szCs w:val="20"/>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00AB35A1" w:rsidRPr="00824FE5">
            <w:rPr>
              <w:rFonts w:cs="Arial"/>
              <w:b/>
              <w:szCs w:val="20"/>
              <w:lang w:val="en-GB"/>
            </w:rPr>
            <w:t>favourably influenced</w:t>
          </w:r>
          <w:r w:rsidR="00AB35A1" w:rsidRPr="005B6E40">
            <w:rPr>
              <w:rFonts w:cs="Arial"/>
              <w:lang w:val="en-US"/>
            </w:rPr>
            <w:t xml:space="preserve"> </w:t>
          </w:r>
          <w:r w:rsidR="00E67413" w:rsidRPr="005B6E40">
            <w:rPr>
              <w:rFonts w:cs="Arial"/>
              <w:lang w:val="en-US"/>
            </w:rPr>
            <w:t xml:space="preserve">mainly by a larger trade </w:t>
          </w:r>
          <w:r w:rsidR="00E67413">
            <w:rPr>
              <w:rFonts w:cs="Arial"/>
              <w:lang w:val="en-US"/>
            </w:rPr>
            <w:t xml:space="preserve">surplus </w:t>
          </w:r>
          <w:r w:rsidR="00E67413" w:rsidRPr="005B6E40">
            <w:rPr>
              <w:rFonts w:cs="Arial"/>
              <w:lang w:val="en-US"/>
            </w:rPr>
            <w:t>in</w:t>
          </w:r>
          <w:r w:rsidR="00E67413">
            <w:rPr>
              <w:rFonts w:cs="Arial"/>
              <w:lang w:val="en-US"/>
            </w:rPr>
            <w:t xml:space="preserve"> commodities in division </w:t>
          </w:r>
          <w:r w:rsidR="00E67413" w:rsidRPr="005B6E40">
            <w:rPr>
              <w:rFonts w:cs="Arial"/>
              <w:lang w:val="en-US"/>
            </w:rPr>
            <w:t>'</w:t>
          </w:r>
          <w:r w:rsidR="00E67413">
            <w:rPr>
              <w:rFonts w:cs="Arial"/>
              <w:lang w:val="en-US"/>
            </w:rPr>
            <w:t>electricity, gas and steam</w:t>
          </w:r>
          <w:r w:rsidR="00E67413" w:rsidRPr="005B6E40">
            <w:rPr>
              <w:rFonts w:cs="Arial"/>
              <w:lang w:val="en-US"/>
            </w:rPr>
            <w:t>'</w:t>
          </w:r>
          <w:r w:rsidR="00E67413">
            <w:rPr>
              <w:rFonts w:cs="Arial"/>
              <w:lang w:val="en-US"/>
            </w:rPr>
            <w:t xml:space="preserve"> by CZK 3.0 bn and </w:t>
          </w:r>
          <w:r w:rsidR="00E67413" w:rsidRPr="005B6E40">
            <w:rPr>
              <w:rFonts w:cs="Arial"/>
              <w:lang w:val="en-US"/>
            </w:rPr>
            <w:t>'</w:t>
          </w:r>
          <w:r w:rsidR="00E67413">
            <w:rPr>
              <w:rFonts w:cs="Arial"/>
              <w:lang w:val="en-US"/>
            </w:rPr>
            <w:t>waste products</w:t>
          </w:r>
          <w:r w:rsidR="00E67413" w:rsidRPr="005B6E40">
            <w:rPr>
              <w:rFonts w:cs="Arial"/>
              <w:lang w:val="en-US"/>
            </w:rPr>
            <w:t>'</w:t>
          </w:r>
          <w:r w:rsidR="00E67413">
            <w:rPr>
              <w:rFonts w:cs="Arial"/>
              <w:lang w:val="en-US"/>
            </w:rPr>
            <w:t xml:space="preserve"> by CZK 1.2 bn.</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745D2A">
            <w:rPr>
              <w:rFonts w:cs="Arial"/>
              <w:spacing w:val="-4"/>
              <w:szCs w:val="20"/>
              <w:lang w:val="en-GB"/>
            </w:rPr>
            <w:t>de</w:t>
          </w:r>
          <w:r w:rsidR="00DE3C92">
            <w:rPr>
              <w:rFonts w:cs="Arial"/>
              <w:spacing w:val="-4"/>
              <w:szCs w:val="20"/>
              <w:lang w:val="en-GB"/>
            </w:rPr>
            <w:t>creased</w:t>
          </w:r>
          <w:r w:rsidRPr="00824FE5">
            <w:rPr>
              <w:rFonts w:cs="Arial"/>
              <w:spacing w:val="-4"/>
              <w:szCs w:val="20"/>
              <w:lang w:val="en-GB"/>
            </w:rPr>
            <w:t xml:space="preserve"> by</w:t>
          </w:r>
          <w:r w:rsidR="00B55F65">
            <w:rPr>
              <w:rFonts w:cs="Arial"/>
              <w:spacing w:val="-4"/>
              <w:szCs w:val="20"/>
              <w:lang w:val="en-GB"/>
            </w:rPr>
            <w:t xml:space="preserve"> </w:t>
          </w:r>
          <w:r w:rsidR="00745D2A">
            <w:rPr>
              <w:rFonts w:cs="Arial"/>
              <w:spacing w:val="-4"/>
              <w:szCs w:val="20"/>
              <w:lang w:val="en-GB"/>
            </w:rPr>
            <w:t>2.8</w:t>
          </w:r>
          <w:r w:rsidRPr="00824FE5">
            <w:rPr>
              <w:rFonts w:cs="Arial"/>
              <w:spacing w:val="-4"/>
              <w:szCs w:val="20"/>
              <w:lang w:val="en-GB"/>
            </w:rPr>
            <w:t>% to</w:t>
          </w:r>
          <w:r w:rsidR="00B55F65">
            <w:rPr>
              <w:rFonts w:cs="Arial"/>
              <w:spacing w:val="-4"/>
              <w:szCs w:val="20"/>
              <w:lang w:val="en-GB"/>
            </w:rPr>
            <w:t xml:space="preserve"> </w:t>
          </w:r>
          <w:r w:rsidRPr="00824FE5">
            <w:rPr>
              <w:rFonts w:cs="Arial"/>
              <w:szCs w:val="20"/>
              <w:lang w:val="en-GB"/>
            </w:rPr>
            <w:t>CZK</w:t>
          </w:r>
          <w:r w:rsidR="00B55F65">
            <w:rPr>
              <w:rFonts w:cs="Arial"/>
              <w:szCs w:val="20"/>
              <w:lang w:val="en-GB"/>
            </w:rPr>
            <w:t xml:space="preserve"> </w:t>
          </w:r>
          <w:r w:rsidR="00745D2A">
            <w:rPr>
              <w:rFonts w:cs="Arial"/>
              <w:szCs w:val="20"/>
              <w:lang w:val="en-GB"/>
            </w:rPr>
            <w:t>322.1</w:t>
          </w:r>
          <w:r w:rsidR="00B55F65">
            <w:rPr>
              <w:rFonts w:cs="Arial"/>
              <w:szCs w:val="20"/>
              <w:lang w:val="en-GB"/>
            </w:rPr>
            <w:t xml:space="preserve"> </w:t>
          </w:r>
          <w:r w:rsidRPr="00824FE5">
            <w:rPr>
              <w:rFonts w:cs="Arial"/>
              <w:szCs w:val="20"/>
              <w:lang w:val="en-GB"/>
            </w:rPr>
            <w:t>bn</w:t>
          </w:r>
          <w:r w:rsidR="00745D2A">
            <w:rPr>
              <w:rFonts w:cs="Arial"/>
              <w:szCs w:val="20"/>
              <w:lang w:val="en-GB"/>
            </w:rPr>
            <w:t>, while</w:t>
          </w:r>
          <w:r w:rsidRPr="00824FE5">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745D2A">
            <w:rPr>
              <w:rFonts w:cs="Arial"/>
              <w:szCs w:val="20"/>
              <w:lang w:val="en-GB"/>
            </w:rPr>
            <w:t>12.7</w:t>
          </w:r>
          <w:r w:rsidRPr="00824FE5">
            <w:rPr>
              <w:rFonts w:cs="Arial"/>
              <w:szCs w:val="20"/>
              <w:lang w:val="en-GB"/>
            </w:rPr>
            <w:t>% to CZK </w:t>
          </w:r>
          <w:r w:rsidR="00745D2A">
            <w:rPr>
              <w:rFonts w:cs="Arial"/>
              <w:szCs w:val="20"/>
              <w:lang w:val="en-GB"/>
            </w:rPr>
            <w:t>335.3</w:t>
          </w:r>
          <w:r w:rsidRPr="00824FE5">
            <w:rPr>
              <w:rFonts w:cs="Arial"/>
              <w:szCs w:val="20"/>
              <w:lang w:val="en-GB"/>
            </w:rPr>
            <w:t> bn.</w:t>
          </w:r>
          <w:r w:rsidR="00B55F65">
            <w:rPr>
              <w:rFonts w:cs="Arial"/>
              <w:szCs w:val="20"/>
              <w:lang w:val="en-GB"/>
            </w:rPr>
            <w:t xml:space="preserve"> </w:t>
          </w:r>
          <w:r w:rsidR="002239B5">
            <w:rPr>
              <w:rFonts w:cs="Arial"/>
              <w:szCs w:val="20"/>
              <w:lang w:val="en-US"/>
            </w:rPr>
            <w:t>September</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2239B5">
            <w:rPr>
              <w:rFonts w:cs="Arial"/>
              <w:szCs w:val="20"/>
              <w:lang w:val="en-US"/>
            </w:rPr>
            <w:t>the same number of working days as</w:t>
          </w:r>
          <w:r w:rsidR="00607E98">
            <w:rPr>
              <w:rFonts w:cs="Arial"/>
              <w:szCs w:val="20"/>
              <w:lang w:val="en-US"/>
            </w:rPr>
            <w:t> </w:t>
          </w:r>
          <w:r w:rsidR="002239B5">
            <w:rPr>
              <w:rFonts w:cs="Arial"/>
              <w:szCs w:val="20"/>
              <w:lang w:val="en-US"/>
            </w:rPr>
            <w:t>September</w:t>
          </w:r>
          <w:r w:rsidR="002F0F57">
            <w:rPr>
              <w:rFonts w:cs="Arial"/>
              <w:szCs w:val="20"/>
              <w:lang w:val="en-US"/>
            </w:rPr>
            <w:t xml:space="preserve"> </w:t>
          </w:r>
          <w:r w:rsidR="00607E98">
            <w:rPr>
              <w:rFonts w:cs="Arial"/>
              <w:szCs w:val="20"/>
              <w:lang w:val="en-US"/>
            </w:rPr>
            <w:t>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2239B5">
            <w:rPr>
              <w:rFonts w:cs="Arial"/>
              <w:b/>
              <w:bCs/>
              <w:szCs w:val="20"/>
              <w:lang w:val="en-US"/>
            </w:rPr>
            <w:t>September</w:t>
          </w:r>
          <w:r w:rsidR="00F907A1">
            <w:rPr>
              <w:rFonts w:cs="Arial"/>
              <w:b/>
              <w:bCs/>
              <w:szCs w:val="20"/>
              <w:lang w:val="en-US"/>
            </w:rPr>
            <w:t xml:space="preserve"> </w:t>
          </w:r>
          <w:r w:rsidRPr="00C5701D">
            <w:rPr>
              <w:rFonts w:cs="Arial"/>
              <w:b/>
              <w:bCs/>
              <w:szCs w:val="20"/>
              <w:lang w:val="en-US"/>
            </w:rPr>
            <w:t>202</w:t>
          </w:r>
          <w:r>
            <w:rPr>
              <w:rFonts w:cs="Arial"/>
              <w:b/>
              <w:bCs/>
              <w:szCs w:val="20"/>
              <w:lang w:val="en-US"/>
            </w:rPr>
            <w:t>1,</w:t>
          </w:r>
          <w:r w:rsidRPr="00C5701D">
            <w:rPr>
              <w:rFonts w:cs="Arial"/>
              <w:szCs w:val="20"/>
              <w:lang w:val="en-US"/>
            </w:rPr>
            <w:t xml:space="preserve"> the</w:t>
          </w:r>
          <w:r w:rsidR="00B6033C">
            <w:rPr>
              <w:rFonts w:cs="Arial"/>
              <w:szCs w:val="20"/>
              <w:lang w:val="en-US"/>
            </w:rPr>
            <w:t xml:space="preserve"> </w:t>
          </w:r>
          <w:r w:rsidRPr="00C5701D">
            <w:rPr>
              <w:rFonts w:cs="Arial"/>
              <w:szCs w:val="20"/>
              <w:lang w:val="en-US"/>
            </w:rPr>
            <w:t>trade balance surplus reached CZK</w:t>
          </w:r>
          <w:r w:rsidR="00EF07E0">
            <w:rPr>
              <w:rFonts w:cs="Arial"/>
              <w:szCs w:val="20"/>
              <w:lang w:val="en-US"/>
            </w:rPr>
            <w:t> </w:t>
          </w:r>
          <w:r w:rsidR="00745D2A">
            <w:rPr>
              <w:rFonts w:cs="Arial"/>
              <w:szCs w:val="20"/>
              <w:lang w:val="en-US"/>
            </w:rPr>
            <w:t>31.5</w:t>
          </w:r>
          <w:r w:rsidR="00EF07E0">
            <w:rPr>
              <w:rFonts w:cs="Arial"/>
              <w:szCs w:val="20"/>
              <w:lang w:val="en-US"/>
            </w:rPr>
            <w:t> </w:t>
          </w:r>
          <w:r w:rsidRPr="00C5701D">
            <w:rPr>
              <w:rFonts w:cs="Arial"/>
              <w:szCs w:val="20"/>
              <w:lang w:val="en-US"/>
            </w:rPr>
            <w:t>bn</w:t>
          </w:r>
          <w:r>
            <w:rPr>
              <w:rFonts w:cs="Arial"/>
              <w:szCs w:val="20"/>
              <w:lang w:val="en-US"/>
            </w:rPr>
            <w:t>,</w:t>
          </w:r>
          <w:r w:rsidRPr="00C5701D">
            <w:rPr>
              <w:rFonts w:cs="Arial"/>
              <w:szCs w:val="20"/>
              <w:lang w:val="en-US"/>
            </w:rPr>
            <w:t xml:space="preserve"> which represented a </w:t>
          </w:r>
          <w:r w:rsidR="00671532">
            <w:rPr>
              <w:rFonts w:cs="Arial"/>
              <w:szCs w:val="20"/>
              <w:lang w:val="en-US"/>
            </w:rPr>
            <w:t>de</w:t>
          </w:r>
          <w:r w:rsidRPr="00C5701D">
            <w:rPr>
              <w:rFonts w:cs="Arial"/>
              <w:szCs w:val="20"/>
              <w:lang w:val="en-US"/>
            </w:rPr>
            <w:t>crease by CZK </w:t>
          </w:r>
          <w:r w:rsidR="00745D2A">
            <w:rPr>
              <w:rFonts w:cs="Arial"/>
              <w:szCs w:val="20"/>
              <w:lang w:val="en-US"/>
            </w:rPr>
            <w:t>69.4</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and</w:t>
          </w:r>
          <w:r w:rsidR="00771123">
            <w:rPr>
              <w:rFonts w:cs="Arial"/>
              <w:szCs w:val="20"/>
              <w:lang w:val="en-US"/>
            </w:rPr>
            <w:t> </w:t>
          </w:r>
          <w:r w:rsidR="00F14931">
            <w:rPr>
              <w:rFonts w:cs="Arial"/>
              <w:szCs w:val="20"/>
              <w:lang w:val="en-US"/>
            </w:rPr>
            <w:t xml:space="preserve">imports </w:t>
          </w:r>
          <w:r>
            <w:rPr>
              <w:rFonts w:cs="Arial"/>
              <w:szCs w:val="20"/>
              <w:lang w:val="en-US"/>
            </w:rPr>
            <w:t>grew</w:t>
          </w:r>
          <w:r w:rsidRPr="00C5701D">
            <w:rPr>
              <w:rFonts w:cs="Arial"/>
              <w:szCs w:val="20"/>
              <w:lang w:val="en-US"/>
            </w:rPr>
            <w:t xml:space="preserve"> by </w:t>
          </w:r>
          <w:r w:rsidR="00745D2A">
            <w:rPr>
              <w:rFonts w:cs="Arial"/>
              <w:szCs w:val="20"/>
              <w:lang w:val="en-US"/>
            </w:rPr>
            <w:t>17</w:t>
          </w:r>
          <w:r w:rsidR="00671532">
            <w:rPr>
              <w:rFonts w:cs="Arial"/>
              <w:szCs w:val="20"/>
              <w:lang w:val="en-US"/>
            </w:rPr>
            <w:t>.0</w:t>
          </w:r>
          <w:r w:rsidRPr="00C5701D">
            <w:rPr>
              <w:rFonts w:cs="Arial"/>
              <w:szCs w:val="20"/>
              <w:lang w:val="en-US"/>
            </w:rPr>
            <w:t xml:space="preserve">% </w:t>
          </w:r>
          <w:r w:rsidR="00F14931">
            <w:rPr>
              <w:rFonts w:cs="Arial"/>
              <w:szCs w:val="20"/>
              <w:lang w:val="en-US"/>
            </w:rPr>
            <w:t xml:space="preserve">and </w:t>
          </w:r>
          <w:r w:rsidR="00745D2A">
            <w:rPr>
              <w:rFonts w:cs="Arial"/>
              <w:szCs w:val="20"/>
              <w:lang w:val="en-US"/>
            </w:rPr>
            <w:t>20.6</w:t>
          </w:r>
          <w:r w:rsidR="00F14931">
            <w:rPr>
              <w:rFonts w:cs="Arial"/>
              <w:szCs w:val="20"/>
              <w:lang w:val="en-US"/>
            </w:rPr>
            <w:t xml:space="preserve">%,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9B370D">
            <w:rPr>
              <w:rFonts w:cs="Arial"/>
              <w:b/>
              <w:szCs w:val="20"/>
              <w:lang w:val="en-GB"/>
            </w:rPr>
            <w:t xml:space="preserve"> </w:t>
          </w:r>
          <w:r w:rsidR="008127C9">
            <w:rPr>
              <w:rFonts w:cs="Arial"/>
              <w:szCs w:val="20"/>
              <w:lang w:val="en-GB"/>
            </w:rPr>
            <w:t xml:space="preserve">and </w:t>
          </w:r>
          <w:r w:rsidR="008127C9" w:rsidRPr="000745A7">
            <w:rPr>
              <w:rFonts w:cs="Arial"/>
              <w:b/>
              <w:szCs w:val="20"/>
              <w:lang w:val="en-GB"/>
            </w:rPr>
            <w:t>imports</w:t>
          </w:r>
          <w:r w:rsidR="008127C9">
            <w:rPr>
              <w:rFonts w:cs="Arial"/>
              <w:szCs w:val="20"/>
              <w:lang w:val="en-GB"/>
            </w:rPr>
            <w:t xml:space="preserve"> fell</w:t>
          </w:r>
          <w:r w:rsidR="009B370D" w:rsidRPr="009B370D">
            <w:rPr>
              <w:rFonts w:cs="Arial"/>
              <w:szCs w:val="20"/>
              <w:lang w:val="en-GB"/>
            </w:rPr>
            <w:t xml:space="preserve"> by </w:t>
          </w:r>
          <w:r w:rsidR="00745D2A">
            <w:rPr>
              <w:rFonts w:cs="Arial"/>
              <w:szCs w:val="20"/>
              <w:lang w:val="en-GB"/>
            </w:rPr>
            <w:t>2.2</w:t>
          </w:r>
          <w:r w:rsidR="009B370D" w:rsidRPr="009B370D">
            <w:rPr>
              <w:rFonts w:cs="Arial"/>
              <w:szCs w:val="20"/>
              <w:lang w:val="en-GB"/>
            </w:rPr>
            <w:t>%</w:t>
          </w:r>
          <w:r w:rsidR="00824FE5" w:rsidRPr="00824FE5">
            <w:rPr>
              <w:rFonts w:cs="Arial"/>
              <w:szCs w:val="20"/>
              <w:lang w:val="en-GB"/>
            </w:rPr>
            <w:t xml:space="preserve"> </w:t>
          </w:r>
          <w:r w:rsidR="008127C9">
            <w:rPr>
              <w:rFonts w:cs="Arial"/>
              <w:szCs w:val="20"/>
              <w:lang w:val="en-GB"/>
            </w:rPr>
            <w:t>and</w:t>
          </w:r>
          <w:r w:rsidR="00824FE5" w:rsidRPr="00824FE5">
            <w:rPr>
              <w:rFonts w:cs="Arial"/>
              <w:szCs w:val="20"/>
              <w:lang w:val="en-GB"/>
            </w:rPr>
            <w:t xml:space="preserve"> </w:t>
          </w:r>
          <w:r w:rsidR="00745D2A">
            <w:rPr>
              <w:rFonts w:cs="Arial"/>
              <w:szCs w:val="20"/>
              <w:lang w:val="en-GB"/>
            </w:rPr>
            <w:t>2.0</w:t>
          </w:r>
          <w:r w:rsidR="00824FE5" w:rsidRPr="00824FE5">
            <w:rPr>
              <w:rFonts w:cs="Arial"/>
              <w:szCs w:val="20"/>
              <w:lang w:val="en-GB"/>
            </w:rPr>
            <w:t>%</w:t>
          </w:r>
          <w:r w:rsidR="008127C9">
            <w:rPr>
              <w:rFonts w:cs="Arial"/>
              <w:szCs w:val="20"/>
              <w:lang w:val="en-GB"/>
            </w:rPr>
            <w:t>, respectively.</w:t>
          </w:r>
          <w:r w:rsidR="000745A7">
            <w:rPr>
              <w:rFonts w:cs="Arial"/>
              <w:szCs w:val="20"/>
              <w:lang w:val="en-GB"/>
            </w:rPr>
            <w:t xml:space="preserve"> </w:t>
          </w:r>
          <w:r w:rsidR="00824FE5" w:rsidRPr="00824FE5">
            <w:rPr>
              <w:rFonts w:cs="Arial"/>
              <w:szCs w:val="20"/>
              <w:lang w:val="en-GB"/>
            </w:rPr>
            <w:t xml:space="preserve">The trend shows </w:t>
          </w:r>
          <w:r w:rsidR="008127C9">
            <w:rPr>
              <w:rFonts w:cs="Arial"/>
              <w:szCs w:val="20"/>
              <w:lang w:val="en-GB"/>
            </w:rPr>
            <w:t>de</w:t>
          </w:r>
          <w:r w:rsidR="00824FE5" w:rsidRPr="00824FE5">
            <w:rPr>
              <w:rFonts w:cs="Arial"/>
              <w:szCs w:val="20"/>
              <w:lang w:val="en-GB"/>
            </w:rPr>
            <w:t>creasing exports (</w:t>
          </w:r>
          <w:r w:rsidR="008127C9">
            <w:rPr>
              <w:rFonts w:cs="Arial"/>
              <w:szCs w:val="20"/>
              <w:lang w:val="en-GB"/>
            </w:rPr>
            <w:t>−</w:t>
          </w:r>
          <w:r w:rsidR="00745D2A">
            <w:rPr>
              <w:rFonts w:cs="Arial"/>
              <w:szCs w:val="20"/>
              <w:lang w:val="en-GB"/>
            </w:rPr>
            <w:t>1</w:t>
          </w:r>
          <w:r w:rsidR="00615D0B">
            <w:rPr>
              <w:rFonts w:cs="Arial"/>
              <w:szCs w:val="20"/>
              <w:lang w:val="en-GB"/>
            </w:rPr>
            <w:t>.</w:t>
          </w:r>
          <w:r w:rsidR="00745D2A">
            <w:rPr>
              <w:rFonts w:cs="Arial"/>
              <w:szCs w:val="20"/>
              <w:lang w:val="en-GB"/>
            </w:rPr>
            <w:t>2</w:t>
          </w:r>
          <w:r w:rsidR="00824FE5" w:rsidRPr="00824FE5">
            <w:rPr>
              <w:rFonts w:cs="Arial"/>
              <w:szCs w:val="20"/>
              <w:lang w:val="en-GB"/>
            </w:rPr>
            <w:t>%) and imports (</w:t>
          </w:r>
          <w:r w:rsidR="008127C9">
            <w:rPr>
              <w:rFonts w:cs="Arial"/>
              <w:szCs w:val="20"/>
              <w:lang w:val="en-GB"/>
            </w:rPr>
            <w:t>−</w:t>
          </w:r>
          <w:r w:rsidR="00E40071">
            <w:rPr>
              <w:rFonts w:cs="Arial"/>
              <w:szCs w:val="20"/>
              <w:lang w:val="en-GB"/>
            </w:rPr>
            <w:t>0</w:t>
          </w:r>
          <w:r w:rsidR="000745A7">
            <w:rPr>
              <w:rFonts w:cs="Arial"/>
              <w:szCs w:val="20"/>
              <w:lang w:val="en-GB"/>
            </w:rPr>
            <w:t>.</w:t>
          </w:r>
          <w:r w:rsidR="00745D2A">
            <w:rPr>
              <w:rFonts w:cs="Arial"/>
              <w:szCs w:val="20"/>
              <w:lang w:val="en-GB"/>
            </w:rPr>
            <w:t>6</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w:t>
          </w:r>
          <w:r w:rsidR="00B035B7">
            <w:rPr>
              <w:rFonts w:cs="Arial"/>
              <w:szCs w:val="20"/>
              <w:lang w:val="en-GB"/>
            </w:rPr>
            <w:t xml:space="preserve"> </w:t>
          </w:r>
          <w:r w:rsidR="002239B5">
            <w:rPr>
              <w:rFonts w:cs="Arial"/>
              <w:szCs w:val="20"/>
              <w:lang w:val="en-GB"/>
            </w:rPr>
            <w:t>September</w:t>
          </w:r>
          <w:r w:rsidRPr="00824FE5">
            <w:rPr>
              <w:rFonts w:cs="Arial"/>
              <w:szCs w:val="20"/>
              <w:lang w:val="en-GB"/>
            </w:rPr>
            <w:t xml:space="preserve"> 2021, the</w:t>
          </w:r>
          <w:r w:rsidR="00B035B7">
            <w:rPr>
              <w:rFonts w:cs="Arial"/>
              <w:szCs w:val="20"/>
              <w:lang w:val="en-GB"/>
            </w:rPr>
            <w:t xml:space="preserve"> </w:t>
          </w:r>
          <w:r w:rsidRPr="00824FE5">
            <w:rPr>
              <w:rFonts w:cs="Arial"/>
              <w:szCs w:val="20"/>
              <w:lang w:val="en-GB"/>
            </w:rPr>
            <w:t>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745D2A">
            <w:rPr>
              <w:rFonts w:cs="Arial"/>
              <w:szCs w:val="20"/>
              <w:lang w:val="en-GB"/>
            </w:rPr>
            <w:t>55.9</w:t>
          </w:r>
          <w:r w:rsidR="001917C8">
            <w:rPr>
              <w:rFonts w:cs="Arial"/>
              <w:szCs w:val="20"/>
              <w:lang w:val="en-GB"/>
            </w:rPr>
            <w:t> </w:t>
          </w:r>
          <w:r w:rsidRPr="00824FE5">
            <w:rPr>
              <w:rFonts w:cs="Arial"/>
              <w:szCs w:val="20"/>
              <w:lang w:val="en-GB"/>
            </w:rPr>
            <w:t>bn, which was CZK </w:t>
          </w:r>
          <w:r w:rsidR="00745D2A">
            <w:rPr>
              <w:rFonts w:cs="Arial"/>
              <w:szCs w:val="20"/>
              <w:lang w:val="en-GB"/>
            </w:rPr>
            <w:t>12.1</w:t>
          </w:r>
          <w:r w:rsidRPr="00824FE5">
            <w:rPr>
              <w:rFonts w:cs="Arial"/>
              <w:szCs w:val="20"/>
              <w:lang w:val="en-GB"/>
            </w:rPr>
            <w:t xml:space="preserve"> bn </w:t>
          </w:r>
          <w:r w:rsidR="009B370D">
            <w:rPr>
              <w:rFonts w:cs="Arial"/>
              <w:szCs w:val="20"/>
              <w:lang w:val="en-GB"/>
            </w:rPr>
            <w:t>lower</w:t>
          </w:r>
          <w:r w:rsidRPr="00824FE5">
            <w:rPr>
              <w:rFonts w:cs="Arial"/>
              <w:szCs w:val="20"/>
              <w:lang w:val="en-GB"/>
            </w:rPr>
            <w:t xml:space="preserve">, y−o−y. </w:t>
          </w:r>
          <w:r w:rsidR="000D6F1F">
            <w:rPr>
              <w:rFonts w:cs="Arial"/>
              <w:szCs w:val="20"/>
              <w:lang w:val="en-GB"/>
            </w:rPr>
            <w:t xml:space="preserve">The trade balance with Germany (surplus down by CZK 6.0 bn) and Poland (deficit up by CZK 2.3 bn) worsened most. </w:t>
          </w:r>
          <w:r w:rsidR="008127C9">
            <w:rPr>
              <w:rFonts w:cs="Arial"/>
              <w:szCs w:val="20"/>
              <w:lang w:val="en-GB"/>
            </w:rPr>
            <w:t>O</w:t>
          </w:r>
          <w:r w:rsidR="002F0F57">
            <w:rPr>
              <w:rFonts w:cs="Arial"/>
              <w:szCs w:val="20"/>
              <w:lang w:val="en-GB"/>
            </w:rPr>
            <w:t>n </w:t>
          </w:r>
          <w:r w:rsidR="008127C9">
            <w:rPr>
              <w:rFonts w:cs="Arial"/>
              <w:szCs w:val="20"/>
              <w:lang w:val="en-GB"/>
            </w:rPr>
            <w:t>the</w:t>
          </w:r>
          <w:r w:rsidR="002F0F57">
            <w:rPr>
              <w:rFonts w:cs="Arial"/>
              <w:szCs w:val="20"/>
              <w:lang w:val="en-GB"/>
            </w:rPr>
            <w:t> </w:t>
          </w:r>
          <w:r w:rsidR="008127C9">
            <w:rPr>
              <w:rFonts w:cs="Arial"/>
              <w:szCs w:val="20"/>
              <w:lang w:val="en-GB"/>
            </w:rPr>
            <w:t>other hand, surplus improved in</w:t>
          </w:r>
          <w:r w:rsidR="002F0F57">
            <w:rPr>
              <w:rFonts w:cs="Arial"/>
              <w:szCs w:val="20"/>
              <w:lang w:val="en-GB"/>
            </w:rPr>
            <w:t> </w:t>
          </w:r>
          <w:r w:rsidR="008127C9">
            <w:rPr>
              <w:rFonts w:cs="Arial"/>
              <w:szCs w:val="20"/>
              <w:lang w:val="en-GB"/>
            </w:rPr>
            <w:t xml:space="preserve">trade with </w:t>
          </w:r>
          <w:r w:rsidR="000D6F1F">
            <w:rPr>
              <w:rFonts w:cs="Arial"/>
              <w:szCs w:val="20"/>
              <w:lang w:val="en-GB"/>
            </w:rPr>
            <w:t>Bulgaria</w:t>
          </w:r>
          <w:r w:rsidR="008127C9">
            <w:rPr>
              <w:rFonts w:cs="Arial"/>
              <w:szCs w:val="20"/>
              <w:lang w:val="en-GB"/>
            </w:rPr>
            <w:t xml:space="preserve"> by</w:t>
          </w:r>
          <w:r w:rsidR="002F0F57">
            <w:rPr>
              <w:rFonts w:cs="Arial"/>
              <w:szCs w:val="20"/>
              <w:lang w:val="en-GB"/>
            </w:rPr>
            <w:t> </w:t>
          </w:r>
          <w:r w:rsidR="008127C9">
            <w:rPr>
              <w:rFonts w:cs="Arial"/>
              <w:szCs w:val="20"/>
              <w:lang w:val="en-GB"/>
            </w:rPr>
            <w:t>CZK</w:t>
          </w:r>
          <w:r w:rsidR="002F0F57">
            <w:rPr>
              <w:rFonts w:cs="Arial"/>
              <w:szCs w:val="20"/>
              <w:lang w:val="en-GB"/>
            </w:rPr>
            <w:t> </w:t>
          </w:r>
          <w:r w:rsidR="008127C9">
            <w:rPr>
              <w:rFonts w:cs="Arial"/>
              <w:szCs w:val="20"/>
              <w:lang w:val="en-GB"/>
            </w:rPr>
            <w:t>1.</w:t>
          </w:r>
          <w:r w:rsidR="000D6F1F">
            <w:rPr>
              <w:rFonts w:cs="Arial"/>
              <w:szCs w:val="20"/>
              <w:lang w:val="en-GB"/>
            </w:rPr>
            <w:t>1</w:t>
          </w:r>
          <w:r w:rsidR="002F0F57">
            <w:rPr>
              <w:rFonts w:cs="Arial"/>
              <w:szCs w:val="20"/>
              <w:lang w:val="en-GB"/>
            </w:rPr>
            <w:t> </w:t>
          </w:r>
          <w:r w:rsidR="008127C9">
            <w:rPr>
              <w:rFonts w:cs="Arial"/>
              <w:szCs w:val="20"/>
              <w:lang w:val="en-GB"/>
            </w:rPr>
            <w:t>bn.</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2239B5">
            <w:rPr>
              <w:rFonts w:cs="Arial"/>
              <w:szCs w:val="20"/>
              <w:lang w:val="en-GB"/>
            </w:rPr>
            <w:t>September</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9E40F6">
            <w:rPr>
              <w:rFonts w:cs="Arial"/>
              <w:szCs w:val="20"/>
              <w:lang w:val="en-GB"/>
            </w:rPr>
            <w:t>65.5</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9E40F6">
            <w:rPr>
              <w:rFonts w:cs="Arial"/>
              <w:szCs w:val="20"/>
              <w:lang w:val="en-GB"/>
            </w:rPr>
            <w:t>46.6</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9E40F6">
            <w:rPr>
              <w:rFonts w:cs="Arial"/>
              <w:szCs w:val="20"/>
              <w:lang w:val="en-GB"/>
            </w:rPr>
            <w:t>fell</w:t>
          </w:r>
          <w:r w:rsidRPr="00824FE5">
            <w:rPr>
              <w:rFonts w:cs="Arial"/>
              <w:szCs w:val="20"/>
              <w:lang w:val="en-GB"/>
            </w:rPr>
            <w:t xml:space="preserve"> by </w:t>
          </w:r>
          <w:r w:rsidR="009E40F6">
            <w:rPr>
              <w:rFonts w:cs="Arial"/>
              <w:szCs w:val="20"/>
              <w:lang w:val="en-GB"/>
            </w:rPr>
            <w:t>1.0</w:t>
          </w:r>
          <w:r w:rsidRPr="00824FE5">
            <w:rPr>
              <w:rFonts w:cs="Arial"/>
              <w:szCs w:val="20"/>
              <w:lang w:val="en-GB"/>
            </w:rPr>
            <w:t>% (CZK</w:t>
          </w:r>
          <w:r w:rsidR="002A672F">
            <w:rPr>
              <w:rFonts w:cs="Arial"/>
              <w:szCs w:val="20"/>
              <w:lang w:val="en-GB"/>
            </w:rPr>
            <w:t> </w:t>
          </w:r>
          <w:r w:rsidR="009E40F6">
            <w:rPr>
              <w:rFonts w:cs="Arial"/>
              <w:szCs w:val="20"/>
              <w:lang w:val="en-GB"/>
            </w:rPr>
            <w:t>−2.1</w:t>
          </w:r>
          <w:r w:rsidR="002A672F">
            <w:rPr>
              <w:rFonts w:cs="Arial"/>
              <w:szCs w:val="20"/>
              <w:lang w:val="en-GB"/>
            </w:rPr>
            <w:t> </w:t>
          </w:r>
          <w:r w:rsidRPr="00824FE5">
            <w:rPr>
              <w:rFonts w:cs="Arial"/>
              <w:szCs w:val="20"/>
              <w:lang w:val="en-GB"/>
            </w:rPr>
            <w:t>bn) to CZK </w:t>
          </w:r>
          <w:r w:rsidR="009E40F6">
            <w:rPr>
              <w:rFonts w:cs="Arial"/>
              <w:szCs w:val="20"/>
              <w:lang w:val="en-GB"/>
            </w:rPr>
            <w:t>210.9</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9E40F6">
            <w:rPr>
              <w:rFonts w:cs="Arial"/>
              <w:szCs w:val="20"/>
              <w:lang w:val="en-GB"/>
            </w:rPr>
            <w:t>4.4</w:t>
          </w:r>
          <w:r w:rsidRPr="00824FE5">
            <w:rPr>
              <w:rFonts w:cs="Arial"/>
              <w:szCs w:val="20"/>
              <w:lang w:val="en-GB"/>
            </w:rPr>
            <w:t>% (CZK</w:t>
          </w:r>
          <w:r w:rsidR="002A672F">
            <w:rPr>
              <w:rFonts w:cs="Arial"/>
              <w:szCs w:val="20"/>
              <w:lang w:val="en-GB"/>
            </w:rPr>
            <w:t> </w:t>
          </w:r>
          <w:r w:rsidR="008C5208">
            <w:rPr>
              <w:rFonts w:cs="Arial"/>
              <w:szCs w:val="20"/>
              <w:lang w:val="en-GB"/>
            </w:rPr>
            <w:t>+</w:t>
          </w:r>
          <w:r w:rsidR="009E40F6">
            <w:rPr>
              <w:rFonts w:cs="Arial"/>
              <w:szCs w:val="20"/>
              <w:lang w:val="en-GB"/>
            </w:rPr>
            <w:t>6.6</w:t>
          </w:r>
          <w:r w:rsidR="002A672F">
            <w:rPr>
              <w:rFonts w:cs="Arial"/>
              <w:szCs w:val="20"/>
              <w:lang w:val="en-GB"/>
            </w:rPr>
            <w:t> </w:t>
          </w:r>
          <w:r w:rsidRPr="00824FE5">
            <w:rPr>
              <w:rFonts w:cs="Arial"/>
              <w:szCs w:val="20"/>
              <w:lang w:val="en-GB"/>
            </w:rPr>
            <w:t>bn) and reached CZK </w:t>
          </w:r>
          <w:r w:rsidR="009E40F6">
            <w:rPr>
              <w:rFonts w:cs="Arial"/>
              <w:szCs w:val="20"/>
              <w:lang w:val="en-GB"/>
            </w:rPr>
            <w:t>156.1</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2239B5">
            <w:rPr>
              <w:rFonts w:cs="Arial"/>
              <w:szCs w:val="20"/>
              <w:lang w:val="en-GB"/>
            </w:rPr>
            <w:t>September</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w:t>
          </w:r>
          <w:r w:rsidR="00332ABB">
            <w:rPr>
              <w:rFonts w:cs="Arial"/>
              <w:szCs w:val="20"/>
              <w:lang w:val="en-GB"/>
            </w:rPr>
            <w:t> </w:t>
          </w:r>
          <w:r w:rsidR="002239B5">
            <w:rPr>
              <w:rFonts w:cs="Arial"/>
              <w:szCs w:val="20"/>
              <w:lang w:val="en-GB"/>
            </w:rPr>
            <w:t>5.3</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Default="00150638" w:rsidP="00824FE5">
      <w:pPr>
        <w:rPr>
          <w:lang w:val="en-GB"/>
        </w:rPr>
      </w:pPr>
    </w:p>
    <w:sdt>
      <w:sdtPr>
        <w:rPr>
          <w:lang w:val="en-GB"/>
        </w:rPr>
        <w:alias w:val="Text RI"/>
        <w:tag w:val="Text RI"/>
        <w:id w:val="-1600479546"/>
        <w:placeholder>
          <w:docPart w:val="F256AEDDA62B4EDDB98113A8BE988D01"/>
        </w:placeholder>
      </w:sdtPr>
      <w:sdtEndPr/>
      <w:sdtContent>
        <w:p w:rsidR="0042543E" w:rsidRDefault="0042543E" w:rsidP="0042543E">
          <w:pPr>
            <w:rPr>
              <w:lang w:val="en-GB"/>
            </w:rPr>
          </w:pPr>
          <w:r w:rsidRPr="00824FE5">
            <w:rPr>
              <w:rFonts w:cs="Arial"/>
              <w:szCs w:val="20"/>
              <w:lang w:val="en-GB"/>
            </w:rPr>
            <w:t>The trade deficit with</w:t>
          </w:r>
          <w:r>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Pr>
              <w:rFonts w:cs="Arial"/>
              <w:szCs w:val="20"/>
              <w:lang w:val="en-GB"/>
            </w:rPr>
            <w:t>increased</w:t>
          </w:r>
          <w:r w:rsidRPr="00824FE5">
            <w:rPr>
              <w:rFonts w:cs="Arial"/>
              <w:szCs w:val="20"/>
              <w:lang w:val="en-GB"/>
            </w:rPr>
            <w:t xml:space="preserve"> by</w:t>
          </w:r>
          <w:r>
            <w:rPr>
              <w:rFonts w:cs="Arial"/>
              <w:szCs w:val="20"/>
              <w:lang w:val="en-GB"/>
            </w:rPr>
            <w:t xml:space="preserve"> </w:t>
          </w:r>
          <w:r w:rsidRPr="00824FE5">
            <w:rPr>
              <w:rFonts w:cs="Arial"/>
              <w:szCs w:val="20"/>
              <w:lang w:val="en-GB"/>
            </w:rPr>
            <w:t>CZK</w:t>
          </w:r>
          <w:r>
            <w:rPr>
              <w:rFonts w:cs="Arial"/>
              <w:szCs w:val="20"/>
              <w:lang w:val="en-GB"/>
            </w:rPr>
            <w:t xml:space="preserve"> </w:t>
          </w:r>
          <w:r w:rsidR="009E40F6">
            <w:rPr>
              <w:rFonts w:cs="Arial"/>
              <w:szCs w:val="20"/>
              <w:lang w:val="en-GB"/>
            </w:rPr>
            <w:t>34.9</w:t>
          </w:r>
          <w:r>
            <w:rPr>
              <w:rFonts w:cs="Arial"/>
              <w:szCs w:val="20"/>
              <w:lang w:val="en-GB"/>
            </w:rPr>
            <w:t xml:space="preserve"> </w:t>
          </w:r>
          <w:r w:rsidRPr="00824FE5">
            <w:rPr>
              <w:rFonts w:cs="Arial"/>
              <w:szCs w:val="20"/>
              <w:lang w:val="en-GB"/>
            </w:rPr>
            <w:t>bn to reach an amount of CZK </w:t>
          </w:r>
          <w:r w:rsidR="009E40F6">
            <w:rPr>
              <w:rFonts w:cs="Arial"/>
              <w:szCs w:val="20"/>
              <w:lang w:val="en-GB"/>
            </w:rPr>
            <w:t>67.1</w:t>
          </w:r>
          <w:r w:rsidRPr="00824FE5">
            <w:rPr>
              <w:rFonts w:cs="Arial"/>
              <w:szCs w:val="20"/>
              <w:lang w:val="en-GB"/>
            </w:rPr>
            <w:t> bn.</w:t>
          </w:r>
          <w:r>
            <w:rPr>
              <w:rFonts w:cs="Arial"/>
              <w:szCs w:val="20"/>
              <w:lang w:val="en-GB"/>
            </w:rPr>
            <w:t xml:space="preserve"> The</w:t>
          </w:r>
          <w:r w:rsidR="000354FE">
            <w:rPr>
              <w:rFonts w:cs="Arial"/>
              <w:szCs w:val="20"/>
              <w:lang w:val="en-GB"/>
            </w:rPr>
            <w:t> </w:t>
          </w:r>
          <w:r>
            <w:rPr>
              <w:rFonts w:cs="Arial"/>
              <w:szCs w:val="20"/>
              <w:lang w:val="en-GB"/>
            </w:rPr>
            <w:t>trade balance deteriorated with the</w:t>
          </w:r>
          <w:r w:rsidR="00771123">
            <w:rPr>
              <w:rFonts w:cs="Arial"/>
              <w:szCs w:val="20"/>
              <w:lang w:val="en-GB"/>
            </w:rPr>
            <w:t> </w:t>
          </w:r>
          <w:r>
            <w:rPr>
              <w:rFonts w:cs="Arial"/>
              <w:szCs w:val="20"/>
              <w:lang w:val="en-GB"/>
            </w:rPr>
            <w:t xml:space="preserve">Russian Federation </w:t>
          </w:r>
          <w:r w:rsidR="00726460">
            <w:rPr>
              <w:rFonts w:cs="Arial"/>
              <w:szCs w:val="20"/>
              <w:lang w:val="en-GB"/>
            </w:rPr>
            <w:t>by </w:t>
          </w:r>
          <w:r>
            <w:rPr>
              <w:rFonts w:cs="Arial"/>
              <w:szCs w:val="20"/>
              <w:lang w:val="en-GB"/>
            </w:rPr>
            <w:t>CZK</w:t>
          </w:r>
          <w:r w:rsidR="002F0F57">
            <w:rPr>
              <w:rFonts w:cs="Arial"/>
              <w:szCs w:val="20"/>
              <w:lang w:val="en-GB"/>
            </w:rPr>
            <w:t> </w:t>
          </w:r>
          <w:r w:rsidR="000354FE">
            <w:rPr>
              <w:rFonts w:cs="Arial"/>
              <w:szCs w:val="20"/>
              <w:lang w:val="en-GB"/>
            </w:rPr>
            <w:t>11.5</w:t>
          </w:r>
          <w:r w:rsidR="002F0F57">
            <w:rPr>
              <w:rFonts w:cs="Arial"/>
              <w:szCs w:val="20"/>
              <w:lang w:val="en-GB"/>
            </w:rPr>
            <w:t> </w:t>
          </w:r>
          <w:r>
            <w:rPr>
              <w:rFonts w:cs="Arial"/>
              <w:szCs w:val="20"/>
              <w:lang w:val="en-GB"/>
            </w:rPr>
            <w:t>bn</w:t>
          </w:r>
          <w:r w:rsidR="000354FE">
            <w:rPr>
              <w:rFonts w:cs="Arial"/>
              <w:szCs w:val="20"/>
              <w:lang w:val="en-GB"/>
            </w:rPr>
            <w:t xml:space="preserve"> and </w:t>
          </w:r>
          <w:r w:rsidR="000354FE">
            <w:rPr>
              <w:rFonts w:cs="Arial"/>
              <w:szCs w:val="20"/>
              <w:lang w:val="en-GB"/>
            </w:rPr>
            <w:lastRenderedPageBreak/>
            <w:t>Turkey by</w:t>
          </w:r>
          <w:r w:rsidR="00615D0B">
            <w:rPr>
              <w:rFonts w:cs="Arial"/>
              <w:szCs w:val="20"/>
              <w:lang w:val="en-GB"/>
            </w:rPr>
            <w:t> </w:t>
          </w:r>
          <w:r w:rsidR="000354FE">
            <w:rPr>
              <w:rFonts w:cs="Arial"/>
              <w:szCs w:val="20"/>
              <w:lang w:val="en-GB"/>
            </w:rPr>
            <w:t>CZK</w:t>
          </w:r>
          <w:r w:rsidR="00615D0B">
            <w:rPr>
              <w:rFonts w:cs="Arial"/>
              <w:szCs w:val="20"/>
              <w:lang w:val="en-GB"/>
            </w:rPr>
            <w:t> </w:t>
          </w:r>
          <w:r w:rsidR="000354FE">
            <w:rPr>
              <w:rFonts w:cs="Arial"/>
              <w:szCs w:val="20"/>
              <w:lang w:val="en-GB"/>
            </w:rPr>
            <w:t>3.1</w:t>
          </w:r>
          <w:r w:rsidR="00615D0B">
            <w:rPr>
              <w:rFonts w:cs="Arial"/>
              <w:szCs w:val="20"/>
              <w:lang w:val="en-GB"/>
            </w:rPr>
            <w:t> </w:t>
          </w:r>
          <w:r w:rsidR="000354FE">
            <w:rPr>
              <w:rFonts w:cs="Arial"/>
              <w:szCs w:val="20"/>
              <w:lang w:val="en-GB"/>
            </w:rPr>
            <w:t>bn</w:t>
          </w:r>
          <w:r>
            <w:rPr>
              <w:rFonts w:cs="Arial"/>
              <w:szCs w:val="20"/>
              <w:lang w:val="en-GB"/>
            </w:rPr>
            <w:t> as a surpl</w:t>
          </w:r>
          <w:r w:rsidR="00726460">
            <w:rPr>
              <w:rFonts w:cs="Arial"/>
              <w:szCs w:val="20"/>
              <w:lang w:val="en-GB"/>
            </w:rPr>
            <w:t xml:space="preserve">us turned into a deficit. </w:t>
          </w:r>
          <w:r w:rsidR="000354FE">
            <w:rPr>
              <w:rFonts w:cs="Arial"/>
              <w:szCs w:val="20"/>
              <w:lang w:val="en-GB"/>
            </w:rPr>
            <w:t>The trade deficit grew with China by CZK 7.1 bn.</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w:t>
          </w:r>
          <w:r w:rsidR="00767A0F">
            <w:rPr>
              <w:rFonts w:eastAsia="Arial" w:cs="Arial"/>
              <w:i/>
              <w:iCs/>
              <w:lang w:val="en-GB"/>
            </w:rPr>
            <w:t>s</w:t>
          </w:r>
          <w:r w:rsidR="0082132D" w:rsidRPr="0082132D">
            <w:rPr>
              <w:rFonts w:eastAsia="Arial" w:cs="Arial"/>
              <w:i/>
              <w:iCs/>
              <w:lang w:val="en-GB"/>
            </w:rPr>
            <w:t xml:space="preserve">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2021 is preliminary; data up to and including year 20</w:t>
          </w:r>
          <w:r w:rsidR="000E37F8">
            <w:rPr>
              <w:rFonts w:eastAsia="Arial" w:cs="Arial"/>
              <w:b/>
              <w:bCs/>
              <w:i/>
              <w:iCs/>
              <w:lang w:val="en-GB"/>
            </w:rPr>
            <w:t>20</w:t>
          </w:r>
          <w:r w:rsidRPr="00940349">
            <w:rPr>
              <w:rFonts w:eastAsia="Arial" w:cs="Arial"/>
              <w:b/>
              <w:bCs/>
              <w:i/>
              <w:iCs/>
              <w:lang w:val="en-GB"/>
            </w:rPr>
            <w:t xml:space="preserve">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w:t>
          </w:r>
          <w:r w:rsidR="00771123">
            <w:rPr>
              <w:rFonts w:eastAsia="Arial" w:cs="Arial"/>
              <w:i/>
              <w:iCs/>
              <w:lang w:val="en-GB"/>
            </w:rPr>
            <w:t> </w:t>
          </w:r>
          <w:r w:rsidR="00413EDD" w:rsidRPr="00413EDD">
            <w:rPr>
              <w:rFonts w:eastAsia="Arial" w:cs="Arial"/>
              <w:i/>
              <w:iCs/>
              <w:lang w:val="en-GB"/>
            </w:rPr>
            <w:t>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B035B7">
            <w:rPr>
              <w:rFonts w:eastAsia="Arial" w:cs="Arial"/>
              <w:i/>
              <w:iCs/>
              <w:sz w:val="18"/>
              <w:szCs w:val="18"/>
              <w:lang w:val="en-GB"/>
            </w:rPr>
            <w:t>s</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2239B5" w:rsidRDefault="002239B5" w:rsidP="002239B5">
          <w:pPr>
            <w:ind w:left="3600"/>
            <w:jc w:val="left"/>
            <w:rPr>
              <w:rFonts w:eastAsia="Times New Roman" w:cs="Arial"/>
              <w:i/>
              <w:sz w:val="18"/>
              <w:szCs w:val="24"/>
              <w:lang w:val="en-US" w:eastAsia="cs-CZ"/>
            </w:rPr>
          </w:pPr>
          <w:r w:rsidRPr="00756C8D">
            <w:rPr>
              <w:rFonts w:eastAsia="Times New Roman" w:cs="Arial"/>
              <w:i/>
              <w:sz w:val="18"/>
              <w:szCs w:val="24"/>
              <w:lang w:val="en-US" w:eastAsia="cs-CZ"/>
            </w:rPr>
            <w:lastRenderedPageBreak/>
            <w:t>241014-21 External Trade of the Czech Republic –by CZ-CPA (quarterly)</w:t>
          </w:r>
        </w:p>
        <w:p w:rsidR="002239B5" w:rsidRPr="0082132D" w:rsidRDefault="002239B5" w:rsidP="002239B5">
          <w:pPr>
            <w:ind w:left="3600" w:hanging="3600"/>
            <w:jc w:val="left"/>
            <w:rPr>
              <w:rStyle w:val="Hypertextovodkaz"/>
              <w:rFonts w:eastAsia="Arial" w:cs="Arial"/>
              <w:i/>
              <w:iCs/>
              <w:sz w:val="18"/>
              <w:szCs w:val="18"/>
              <w:lang w:val="en-GB"/>
            </w:rPr>
          </w:pPr>
          <w:r>
            <w:rPr>
              <w:rFonts w:eastAsia="Times New Roman" w:cs="Arial"/>
              <w:i/>
              <w:sz w:val="18"/>
              <w:szCs w:val="24"/>
              <w:lang w:val="en-US" w:eastAsia="cs-CZ"/>
            </w:rPr>
            <w:tab/>
          </w:r>
          <w:hyperlink r:id="rId11" w:history="1">
            <w:r w:rsidRPr="007C1E5B">
              <w:rPr>
                <w:rStyle w:val="Hypertextovodkaz"/>
                <w:rFonts w:cs="Arial"/>
                <w:i/>
                <w:iCs/>
                <w:sz w:val="18"/>
                <w:szCs w:val="18"/>
              </w:rPr>
              <w:t>https://www.czso.cz/current-product/41321</w:t>
            </w:r>
          </w:hyperlink>
        </w:p>
        <w:p w:rsidR="00B035B7" w:rsidRDefault="00756C8D" w:rsidP="00414FD5">
          <w:pPr>
            <w:ind w:left="3600" w:hanging="3600"/>
            <w:jc w:val="left"/>
            <w:rPr>
              <w:rFonts w:eastAsia="Arial"/>
              <w:b/>
              <w:i/>
              <w:iCs/>
              <w:szCs w:val="18"/>
              <w:lang w:val="en-GB"/>
            </w:rPr>
          </w:pPr>
          <w:r>
            <w:rPr>
              <w:rFonts w:eastAsia="Arial" w:cs="Arial"/>
              <w:i/>
              <w:iCs/>
              <w:sz w:val="18"/>
              <w:szCs w:val="18"/>
              <w:lang w:val="en-GB"/>
            </w:rPr>
            <w:tab/>
          </w: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12-07T00:00:00Z">
                <w:dateFormat w:val="MMMM d, yyyy"/>
                <w:lid w:val="en-US"/>
                <w:storeMappedDataAs w:val="date"/>
                <w:calendar w:val="gregorian"/>
              </w:date>
            </w:sdtPr>
            <w:sdtEndPr/>
            <w:sdtContent>
              <w:r w:rsidR="00C40626">
                <w:rPr>
                  <w:rFonts w:eastAsia="Arial"/>
                  <w:b w:val="0"/>
                  <w:i/>
                  <w:iCs/>
                  <w:szCs w:val="18"/>
                  <w:lang w:val="en-US"/>
                </w:rPr>
                <w:t>December</w:t>
              </w:r>
              <w:r w:rsidR="00C84268">
                <w:rPr>
                  <w:rFonts w:eastAsia="Arial"/>
                  <w:b w:val="0"/>
                  <w:i/>
                  <w:iCs/>
                  <w:szCs w:val="18"/>
                  <w:lang w:val="en-US"/>
                </w:rPr>
                <w:t xml:space="preserve"> </w:t>
              </w:r>
              <w:r w:rsidR="00C40626">
                <w:rPr>
                  <w:rFonts w:eastAsia="Arial"/>
                  <w:b w:val="0"/>
                  <w:i/>
                  <w:iCs/>
                  <w:szCs w:val="18"/>
                  <w:lang w:val="en-US"/>
                </w:rPr>
                <w:t>7</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97" w:rsidRDefault="001A0597" w:rsidP="00BA6370">
      <w:r>
        <w:separator/>
      </w:r>
    </w:p>
  </w:endnote>
  <w:endnote w:type="continuationSeparator" w:id="0">
    <w:p w:rsidR="001A0597" w:rsidRDefault="001A059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8D681D">
                            <w:rPr>
                              <w:rFonts w:cs="Arial"/>
                              <w:noProof/>
                              <w:szCs w:val="15"/>
                              <w:lang w:val="en-GB"/>
                            </w:rPr>
                            <w:t>2</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8D681D">
                      <w:rPr>
                        <w:rFonts w:cs="Arial"/>
                        <w:noProof/>
                        <w:szCs w:val="15"/>
                        <w:lang w:val="en-GB"/>
                      </w:rPr>
                      <w:t>2</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97" w:rsidRDefault="001A0597" w:rsidP="00BA6370">
      <w:r>
        <w:separator/>
      </w:r>
    </w:p>
  </w:footnote>
  <w:footnote w:type="continuationSeparator" w:id="0">
    <w:p w:rsidR="001A0597" w:rsidRDefault="001A059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23FF5"/>
    <w:rsid w:val="00027CB7"/>
    <w:rsid w:val="000354FE"/>
    <w:rsid w:val="00043BF4"/>
    <w:rsid w:val="0004482A"/>
    <w:rsid w:val="00066D33"/>
    <w:rsid w:val="000745A7"/>
    <w:rsid w:val="000769E5"/>
    <w:rsid w:val="000843A5"/>
    <w:rsid w:val="000910DA"/>
    <w:rsid w:val="00096D6C"/>
    <w:rsid w:val="000B6F63"/>
    <w:rsid w:val="000D093F"/>
    <w:rsid w:val="000D6F1F"/>
    <w:rsid w:val="000E22F3"/>
    <w:rsid w:val="000E37F8"/>
    <w:rsid w:val="000E43CC"/>
    <w:rsid w:val="000E7DA4"/>
    <w:rsid w:val="00116D51"/>
    <w:rsid w:val="00117334"/>
    <w:rsid w:val="001404AB"/>
    <w:rsid w:val="00142DA3"/>
    <w:rsid w:val="00150638"/>
    <w:rsid w:val="0017231D"/>
    <w:rsid w:val="001810DC"/>
    <w:rsid w:val="001813A9"/>
    <w:rsid w:val="001917C8"/>
    <w:rsid w:val="00196A1E"/>
    <w:rsid w:val="001A0597"/>
    <w:rsid w:val="001B607F"/>
    <w:rsid w:val="001C2F92"/>
    <w:rsid w:val="001C5ECF"/>
    <w:rsid w:val="001D369A"/>
    <w:rsid w:val="001D48D3"/>
    <w:rsid w:val="001D5836"/>
    <w:rsid w:val="001E6C50"/>
    <w:rsid w:val="001E7273"/>
    <w:rsid w:val="001F08B3"/>
    <w:rsid w:val="001F2FE0"/>
    <w:rsid w:val="00200854"/>
    <w:rsid w:val="0020106E"/>
    <w:rsid w:val="002070FB"/>
    <w:rsid w:val="00213729"/>
    <w:rsid w:val="002239B5"/>
    <w:rsid w:val="00231805"/>
    <w:rsid w:val="002406FA"/>
    <w:rsid w:val="0026107B"/>
    <w:rsid w:val="00290FE0"/>
    <w:rsid w:val="002935BA"/>
    <w:rsid w:val="002A672F"/>
    <w:rsid w:val="002B2E47"/>
    <w:rsid w:val="002D345F"/>
    <w:rsid w:val="002D7A25"/>
    <w:rsid w:val="002F028E"/>
    <w:rsid w:val="002F0F57"/>
    <w:rsid w:val="002F3B9B"/>
    <w:rsid w:val="003301A3"/>
    <w:rsid w:val="003304AE"/>
    <w:rsid w:val="00332ABB"/>
    <w:rsid w:val="0036777B"/>
    <w:rsid w:val="0038282A"/>
    <w:rsid w:val="00383B1A"/>
    <w:rsid w:val="003941F4"/>
    <w:rsid w:val="00397580"/>
    <w:rsid w:val="003A45C8"/>
    <w:rsid w:val="003B5CC0"/>
    <w:rsid w:val="003C2DCF"/>
    <w:rsid w:val="003C7FE7"/>
    <w:rsid w:val="003D0499"/>
    <w:rsid w:val="003D3576"/>
    <w:rsid w:val="003D446C"/>
    <w:rsid w:val="003E0E77"/>
    <w:rsid w:val="003F526A"/>
    <w:rsid w:val="00405244"/>
    <w:rsid w:val="00413EDD"/>
    <w:rsid w:val="00414FD5"/>
    <w:rsid w:val="004154C7"/>
    <w:rsid w:val="0041779C"/>
    <w:rsid w:val="0042543E"/>
    <w:rsid w:val="004270D0"/>
    <w:rsid w:val="00437E3D"/>
    <w:rsid w:val="00441BA2"/>
    <w:rsid w:val="004436EE"/>
    <w:rsid w:val="0045547F"/>
    <w:rsid w:val="00456844"/>
    <w:rsid w:val="00471DEF"/>
    <w:rsid w:val="004920AD"/>
    <w:rsid w:val="004B6A38"/>
    <w:rsid w:val="004D007C"/>
    <w:rsid w:val="004D05B3"/>
    <w:rsid w:val="004E2CB1"/>
    <w:rsid w:val="004E479E"/>
    <w:rsid w:val="004E55ED"/>
    <w:rsid w:val="004F25FD"/>
    <w:rsid w:val="004F686C"/>
    <w:rsid w:val="004F78E6"/>
    <w:rsid w:val="0050420E"/>
    <w:rsid w:val="00512D99"/>
    <w:rsid w:val="0051416F"/>
    <w:rsid w:val="00516309"/>
    <w:rsid w:val="00531DBB"/>
    <w:rsid w:val="00532C2A"/>
    <w:rsid w:val="005449B0"/>
    <w:rsid w:val="00561B62"/>
    <w:rsid w:val="00562386"/>
    <w:rsid w:val="00573994"/>
    <w:rsid w:val="005B2788"/>
    <w:rsid w:val="005B6E40"/>
    <w:rsid w:val="005D3951"/>
    <w:rsid w:val="005D4F42"/>
    <w:rsid w:val="005E6145"/>
    <w:rsid w:val="005F79FB"/>
    <w:rsid w:val="00604406"/>
    <w:rsid w:val="00605F4A"/>
    <w:rsid w:val="00607822"/>
    <w:rsid w:val="00607E98"/>
    <w:rsid w:val="006103AA"/>
    <w:rsid w:val="00613BBF"/>
    <w:rsid w:val="00615D0B"/>
    <w:rsid w:val="00622B80"/>
    <w:rsid w:val="00622FC8"/>
    <w:rsid w:val="0064139A"/>
    <w:rsid w:val="00645AED"/>
    <w:rsid w:val="00652C6A"/>
    <w:rsid w:val="00661E40"/>
    <w:rsid w:val="00664EF8"/>
    <w:rsid w:val="00664F2F"/>
    <w:rsid w:val="00671532"/>
    <w:rsid w:val="006740CA"/>
    <w:rsid w:val="006931CF"/>
    <w:rsid w:val="006A1D6F"/>
    <w:rsid w:val="006A5682"/>
    <w:rsid w:val="006B4DBA"/>
    <w:rsid w:val="006B4FD0"/>
    <w:rsid w:val="006E024F"/>
    <w:rsid w:val="006E3979"/>
    <w:rsid w:val="006E4E81"/>
    <w:rsid w:val="006F6E8E"/>
    <w:rsid w:val="00707F7D"/>
    <w:rsid w:val="00717EC5"/>
    <w:rsid w:val="00726460"/>
    <w:rsid w:val="00745D2A"/>
    <w:rsid w:val="007473BE"/>
    <w:rsid w:val="00754C20"/>
    <w:rsid w:val="00756C8D"/>
    <w:rsid w:val="00757A14"/>
    <w:rsid w:val="007656B7"/>
    <w:rsid w:val="00767A0F"/>
    <w:rsid w:val="00771123"/>
    <w:rsid w:val="00795065"/>
    <w:rsid w:val="007A2048"/>
    <w:rsid w:val="007A2E8A"/>
    <w:rsid w:val="007A30A2"/>
    <w:rsid w:val="007A38AD"/>
    <w:rsid w:val="007A57F2"/>
    <w:rsid w:val="007B1333"/>
    <w:rsid w:val="007B5ADC"/>
    <w:rsid w:val="007F4AEB"/>
    <w:rsid w:val="007F75B2"/>
    <w:rsid w:val="00803993"/>
    <w:rsid w:val="008043C4"/>
    <w:rsid w:val="008127C9"/>
    <w:rsid w:val="008141AF"/>
    <w:rsid w:val="0082018D"/>
    <w:rsid w:val="0082132D"/>
    <w:rsid w:val="00824FE5"/>
    <w:rsid w:val="00831B1B"/>
    <w:rsid w:val="00855FB3"/>
    <w:rsid w:val="00861D0E"/>
    <w:rsid w:val="008662BB"/>
    <w:rsid w:val="00867569"/>
    <w:rsid w:val="00867A11"/>
    <w:rsid w:val="00871C00"/>
    <w:rsid w:val="0088563E"/>
    <w:rsid w:val="00885DAB"/>
    <w:rsid w:val="00886C11"/>
    <w:rsid w:val="00890635"/>
    <w:rsid w:val="008A750A"/>
    <w:rsid w:val="008B3970"/>
    <w:rsid w:val="008B5CEC"/>
    <w:rsid w:val="008C384C"/>
    <w:rsid w:val="008C4BB2"/>
    <w:rsid w:val="008C5208"/>
    <w:rsid w:val="008D0F11"/>
    <w:rsid w:val="008D681D"/>
    <w:rsid w:val="008E2B41"/>
    <w:rsid w:val="008F0C27"/>
    <w:rsid w:val="008F73B4"/>
    <w:rsid w:val="008F7FB1"/>
    <w:rsid w:val="00931294"/>
    <w:rsid w:val="00940349"/>
    <w:rsid w:val="00945426"/>
    <w:rsid w:val="00962351"/>
    <w:rsid w:val="00986DD7"/>
    <w:rsid w:val="009B370D"/>
    <w:rsid w:val="009B55B1"/>
    <w:rsid w:val="009B74B2"/>
    <w:rsid w:val="009C2340"/>
    <w:rsid w:val="009C4B30"/>
    <w:rsid w:val="009C76DB"/>
    <w:rsid w:val="009D7F2E"/>
    <w:rsid w:val="009E292B"/>
    <w:rsid w:val="009E40F6"/>
    <w:rsid w:val="00A0762A"/>
    <w:rsid w:val="00A1549D"/>
    <w:rsid w:val="00A4343D"/>
    <w:rsid w:val="00A502F1"/>
    <w:rsid w:val="00A5779A"/>
    <w:rsid w:val="00A60E2E"/>
    <w:rsid w:val="00A66B05"/>
    <w:rsid w:val="00A70A83"/>
    <w:rsid w:val="00A81EB3"/>
    <w:rsid w:val="00A911DF"/>
    <w:rsid w:val="00AA326C"/>
    <w:rsid w:val="00AA7817"/>
    <w:rsid w:val="00AB3410"/>
    <w:rsid w:val="00AB35A1"/>
    <w:rsid w:val="00AC44FB"/>
    <w:rsid w:val="00AF71B0"/>
    <w:rsid w:val="00B00004"/>
    <w:rsid w:val="00B00C1D"/>
    <w:rsid w:val="00B035B7"/>
    <w:rsid w:val="00B2345F"/>
    <w:rsid w:val="00B24D1B"/>
    <w:rsid w:val="00B55375"/>
    <w:rsid w:val="00B55F65"/>
    <w:rsid w:val="00B6033C"/>
    <w:rsid w:val="00B632CC"/>
    <w:rsid w:val="00BA12F1"/>
    <w:rsid w:val="00BA3430"/>
    <w:rsid w:val="00BA439F"/>
    <w:rsid w:val="00BA6370"/>
    <w:rsid w:val="00BC3A44"/>
    <w:rsid w:val="00BE6A09"/>
    <w:rsid w:val="00C018EA"/>
    <w:rsid w:val="00C1576A"/>
    <w:rsid w:val="00C25F4C"/>
    <w:rsid w:val="00C269D4"/>
    <w:rsid w:val="00C37ADB"/>
    <w:rsid w:val="00C40626"/>
    <w:rsid w:val="00C4160D"/>
    <w:rsid w:val="00C44CA5"/>
    <w:rsid w:val="00C5701D"/>
    <w:rsid w:val="00C8406E"/>
    <w:rsid w:val="00C84268"/>
    <w:rsid w:val="00C95B79"/>
    <w:rsid w:val="00CB2709"/>
    <w:rsid w:val="00CB4055"/>
    <w:rsid w:val="00CB6F89"/>
    <w:rsid w:val="00CC0AE9"/>
    <w:rsid w:val="00CE228C"/>
    <w:rsid w:val="00CE71D9"/>
    <w:rsid w:val="00CF072A"/>
    <w:rsid w:val="00CF2624"/>
    <w:rsid w:val="00CF545B"/>
    <w:rsid w:val="00CF5F07"/>
    <w:rsid w:val="00D15E4D"/>
    <w:rsid w:val="00D1668F"/>
    <w:rsid w:val="00D209A7"/>
    <w:rsid w:val="00D27D69"/>
    <w:rsid w:val="00D33658"/>
    <w:rsid w:val="00D448C2"/>
    <w:rsid w:val="00D44E99"/>
    <w:rsid w:val="00D666C3"/>
    <w:rsid w:val="00D75206"/>
    <w:rsid w:val="00D9189F"/>
    <w:rsid w:val="00DA608F"/>
    <w:rsid w:val="00DB69D5"/>
    <w:rsid w:val="00DC52B0"/>
    <w:rsid w:val="00DC5B07"/>
    <w:rsid w:val="00DD7BFA"/>
    <w:rsid w:val="00DE3C92"/>
    <w:rsid w:val="00DF2DA2"/>
    <w:rsid w:val="00DF47FE"/>
    <w:rsid w:val="00E0156A"/>
    <w:rsid w:val="00E26704"/>
    <w:rsid w:val="00E31980"/>
    <w:rsid w:val="00E40071"/>
    <w:rsid w:val="00E424B4"/>
    <w:rsid w:val="00E47E37"/>
    <w:rsid w:val="00E56090"/>
    <w:rsid w:val="00E60597"/>
    <w:rsid w:val="00E6423C"/>
    <w:rsid w:val="00E67413"/>
    <w:rsid w:val="00E762DE"/>
    <w:rsid w:val="00E841AD"/>
    <w:rsid w:val="00E93830"/>
    <w:rsid w:val="00E93E0E"/>
    <w:rsid w:val="00EA1821"/>
    <w:rsid w:val="00EB1ED3"/>
    <w:rsid w:val="00EB3927"/>
    <w:rsid w:val="00EB42A8"/>
    <w:rsid w:val="00EC74E7"/>
    <w:rsid w:val="00ED40C7"/>
    <w:rsid w:val="00EE2D9E"/>
    <w:rsid w:val="00EF07E0"/>
    <w:rsid w:val="00F14931"/>
    <w:rsid w:val="00F32322"/>
    <w:rsid w:val="00F372A3"/>
    <w:rsid w:val="00F46225"/>
    <w:rsid w:val="00F53C9C"/>
    <w:rsid w:val="00F56C85"/>
    <w:rsid w:val="00F74767"/>
    <w:rsid w:val="00F75F2A"/>
    <w:rsid w:val="00F907A1"/>
    <w:rsid w:val="00FA14D6"/>
    <w:rsid w:val="00FB2CB9"/>
    <w:rsid w:val="00FB4E2D"/>
    <w:rsid w:val="00FB5643"/>
    <w:rsid w:val="00FB687C"/>
    <w:rsid w:val="00FE41A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3E7D1B57"/>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
      <w:docPartPr>
        <w:name w:val="F256AEDDA62B4EDDB98113A8BE988D01"/>
        <w:category>
          <w:name w:val="Obecné"/>
          <w:gallery w:val="placeholder"/>
        </w:category>
        <w:types>
          <w:type w:val="bbPlcHdr"/>
        </w:types>
        <w:behaviors>
          <w:behavior w:val="content"/>
        </w:behaviors>
        <w:guid w:val="{B0B2EDF5-8FBA-4798-814F-9589C1BD9C42}"/>
      </w:docPartPr>
      <w:docPartBody>
        <w:p w:rsidR="0051531E" w:rsidRDefault="006E4014" w:rsidP="006E4014">
          <w:pPr>
            <w:pStyle w:val="F256AEDDA62B4EDDB98113A8BE988D0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20E9E"/>
    <w:rsid w:val="0008523F"/>
    <w:rsid w:val="0008789C"/>
    <w:rsid w:val="00211EED"/>
    <w:rsid w:val="00265D25"/>
    <w:rsid w:val="002725B7"/>
    <w:rsid w:val="002B7E41"/>
    <w:rsid w:val="002D3B2A"/>
    <w:rsid w:val="002F296D"/>
    <w:rsid w:val="00370D41"/>
    <w:rsid w:val="004C0147"/>
    <w:rsid w:val="00507147"/>
    <w:rsid w:val="0051531E"/>
    <w:rsid w:val="00562320"/>
    <w:rsid w:val="00633D93"/>
    <w:rsid w:val="006E4014"/>
    <w:rsid w:val="00797B1E"/>
    <w:rsid w:val="007E20B1"/>
    <w:rsid w:val="00824080"/>
    <w:rsid w:val="008572BC"/>
    <w:rsid w:val="008F205C"/>
    <w:rsid w:val="0091151F"/>
    <w:rsid w:val="00955722"/>
    <w:rsid w:val="009675EF"/>
    <w:rsid w:val="00A1552E"/>
    <w:rsid w:val="00A85D55"/>
    <w:rsid w:val="00AC429E"/>
    <w:rsid w:val="00AE5331"/>
    <w:rsid w:val="00B72B87"/>
    <w:rsid w:val="00B81DB6"/>
    <w:rsid w:val="00C3378B"/>
    <w:rsid w:val="00C96CDD"/>
    <w:rsid w:val="00C9731C"/>
    <w:rsid w:val="00CA4DDA"/>
    <w:rsid w:val="00CB2FCE"/>
    <w:rsid w:val="00D978CE"/>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4014"/>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 w:type="paragraph" w:customStyle="1" w:styleId="18ED170E9E7E4464BFE70B1186E8A63D">
    <w:name w:val="18ED170E9E7E4464BFE70B1186E8A63D"/>
    <w:rsid w:val="00CB2FCE"/>
  </w:style>
  <w:style w:type="paragraph" w:customStyle="1" w:styleId="7E710B4B057F47769F8AF0590AD97D98">
    <w:name w:val="7E710B4B057F47769F8AF0590AD97D98"/>
    <w:rsid w:val="00CB2FCE"/>
  </w:style>
  <w:style w:type="paragraph" w:customStyle="1" w:styleId="F256AEDDA62B4EDDB98113A8BE988D01">
    <w:name w:val="F256AEDDA62B4EDDB98113A8BE988D01"/>
    <w:rsid w:val="006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616B-DE82-4CB3-9762-831E43D7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Pages>
  <Words>843</Words>
  <Characters>4974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5806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Stanislav Konvička</cp:lastModifiedBy>
  <cp:revision>60</cp:revision>
  <dcterms:created xsi:type="dcterms:W3CDTF">2021-07-20T09:12:00Z</dcterms:created>
  <dcterms:modified xsi:type="dcterms:W3CDTF">2021-11-03T16:20:00Z</dcterms:modified>
</cp:coreProperties>
</file>