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596A377C" w:rsidR="0096305F" w:rsidRDefault="007136C7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B56CC2">
        <w:rPr>
          <w:rFonts w:cs="Arial"/>
          <w:b/>
          <w:sz w:val="18"/>
        </w:rPr>
        <w:t>5</w:t>
      </w:r>
      <w:r w:rsidR="0096305F" w:rsidRPr="0096305F">
        <w:rPr>
          <w:rFonts w:cs="Arial"/>
          <w:b/>
          <w:sz w:val="18"/>
        </w:rPr>
        <w:t xml:space="preserve">. </w:t>
      </w:r>
      <w:r w:rsidR="00DF3DF2">
        <w:rPr>
          <w:rFonts w:cs="Arial"/>
          <w:b/>
          <w:sz w:val="18"/>
        </w:rPr>
        <w:t>1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632E9FCA" w14:textId="24E62ED3" w:rsidR="007766C3" w:rsidRDefault="007766C3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v ekonomiku </w:t>
      </w:r>
      <w:r w:rsidR="001958D6">
        <w:rPr>
          <w:rFonts w:eastAsia="Times New Roman"/>
          <w:b/>
          <w:bCs/>
          <w:color w:val="BD1B21"/>
          <w:sz w:val="32"/>
          <w:szCs w:val="32"/>
        </w:rPr>
        <w:t xml:space="preserve">se nelepší a zůstává </w:t>
      </w:r>
      <w:r>
        <w:rPr>
          <w:rFonts w:eastAsia="Times New Roman"/>
          <w:b/>
          <w:bCs/>
          <w:color w:val="BD1B21"/>
          <w:sz w:val="32"/>
          <w:szCs w:val="32"/>
        </w:rPr>
        <w:t>hluboko pod svým dlouhodobým průměrem</w:t>
      </w:r>
    </w:p>
    <w:p w14:paraId="0DD43303" w14:textId="3C45DED1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B56CC2">
        <w:rPr>
          <w:rFonts w:eastAsia="Times New Roman"/>
          <w:b/>
          <w:bCs/>
          <w:sz w:val="28"/>
          <w:szCs w:val="28"/>
        </w:rPr>
        <w:t>leden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4CD1C309" w:rsidR="0057250A" w:rsidRPr="00307D3B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307D3B">
        <w:rPr>
          <w:rFonts w:cs="Arial"/>
          <w:b/>
          <w:szCs w:val="18"/>
        </w:rPr>
        <w:t>Souhrnný</w:t>
      </w:r>
      <w:r w:rsidR="00F31D42" w:rsidRPr="00307D3B">
        <w:rPr>
          <w:rFonts w:cs="Arial"/>
          <w:b/>
          <w:szCs w:val="18"/>
        </w:rPr>
        <w:t xml:space="preserve"> indikátor důvěry (indikátor ekonomického sentimentu), vyjádřený bazickým indexem, </w:t>
      </w:r>
      <w:r w:rsidR="00BB59DC" w:rsidRPr="00307D3B">
        <w:rPr>
          <w:rFonts w:cs="Arial"/>
          <w:b/>
          <w:szCs w:val="18"/>
        </w:rPr>
        <w:t xml:space="preserve">se </w:t>
      </w:r>
      <w:r w:rsidR="0057250A" w:rsidRPr="00307D3B">
        <w:rPr>
          <w:rFonts w:cs="Arial"/>
          <w:b/>
          <w:szCs w:val="18"/>
        </w:rPr>
        <w:t xml:space="preserve">oproti </w:t>
      </w:r>
      <w:r w:rsidR="00307D3B">
        <w:rPr>
          <w:rFonts w:cs="Arial"/>
          <w:b/>
          <w:szCs w:val="18"/>
        </w:rPr>
        <w:t>prosinci</w:t>
      </w:r>
      <w:r w:rsidR="001C4FE9" w:rsidRPr="00307D3B">
        <w:rPr>
          <w:rFonts w:cs="Arial"/>
          <w:b/>
          <w:szCs w:val="18"/>
        </w:rPr>
        <w:t xml:space="preserve"> </w:t>
      </w:r>
      <w:r w:rsidR="00307D3B">
        <w:rPr>
          <w:rFonts w:cs="Arial"/>
          <w:b/>
          <w:szCs w:val="18"/>
        </w:rPr>
        <w:t>snížil o 1,3</w:t>
      </w:r>
      <w:r w:rsidR="0057250A" w:rsidRPr="00307D3B">
        <w:rPr>
          <w:rFonts w:cs="Arial"/>
          <w:b/>
          <w:szCs w:val="18"/>
        </w:rPr>
        <w:t xml:space="preserve"> bodu na hodnotu </w:t>
      </w:r>
      <w:r w:rsidR="00307D3B">
        <w:rPr>
          <w:rFonts w:cs="Arial"/>
          <w:b/>
          <w:szCs w:val="18"/>
        </w:rPr>
        <w:t>87,3</w:t>
      </w:r>
      <w:r w:rsidR="00C23EDA" w:rsidRPr="00307D3B">
        <w:rPr>
          <w:rFonts w:cs="Arial"/>
          <w:b/>
          <w:szCs w:val="18"/>
        </w:rPr>
        <w:t xml:space="preserve">. </w:t>
      </w:r>
      <w:r w:rsidR="00307D3B">
        <w:rPr>
          <w:rFonts w:cs="Arial"/>
          <w:b/>
          <w:szCs w:val="18"/>
        </w:rPr>
        <w:t>Poklesly i</w:t>
      </w:r>
      <w:r w:rsidR="00C23EDA" w:rsidRPr="00307D3B">
        <w:rPr>
          <w:rFonts w:cs="Arial"/>
          <w:b/>
          <w:szCs w:val="18"/>
        </w:rPr>
        <w:t xml:space="preserve"> obě jeho složky</w:t>
      </w:r>
      <w:r w:rsidR="002B373F" w:rsidRPr="00307D3B">
        <w:rPr>
          <w:rFonts w:cs="Arial"/>
          <w:b/>
          <w:szCs w:val="18"/>
        </w:rPr>
        <w:t xml:space="preserve">. </w:t>
      </w:r>
      <w:r w:rsidR="002F2103" w:rsidRPr="00307D3B">
        <w:rPr>
          <w:rFonts w:cs="Arial"/>
          <w:b/>
          <w:szCs w:val="18"/>
        </w:rPr>
        <w:t>I</w:t>
      </w:r>
      <w:r w:rsidR="0057250A" w:rsidRPr="00307D3B">
        <w:rPr>
          <w:rFonts w:cs="Arial"/>
          <w:b/>
          <w:szCs w:val="18"/>
        </w:rPr>
        <w:t xml:space="preserve">ndikátor důvěry podnikatelů </w:t>
      </w:r>
      <w:r w:rsidR="00215CE0" w:rsidRPr="00307D3B">
        <w:rPr>
          <w:rFonts w:cs="Arial"/>
          <w:b/>
          <w:szCs w:val="18"/>
        </w:rPr>
        <w:t xml:space="preserve">o </w:t>
      </w:r>
      <w:r w:rsidR="00307D3B">
        <w:rPr>
          <w:rFonts w:cs="Arial"/>
          <w:b/>
          <w:szCs w:val="18"/>
        </w:rPr>
        <w:t>0,7</w:t>
      </w:r>
      <w:r w:rsidR="00215CE0" w:rsidRPr="00307D3B">
        <w:rPr>
          <w:rFonts w:cs="Arial"/>
          <w:b/>
          <w:szCs w:val="18"/>
        </w:rPr>
        <w:t xml:space="preserve"> bodu</w:t>
      </w:r>
      <w:r w:rsidR="0057250A" w:rsidRPr="00307D3B">
        <w:rPr>
          <w:rFonts w:cs="Arial"/>
          <w:b/>
          <w:szCs w:val="18"/>
        </w:rPr>
        <w:t xml:space="preserve"> na hodnotu </w:t>
      </w:r>
      <w:r w:rsidR="00307D3B">
        <w:rPr>
          <w:rFonts w:cs="Arial"/>
          <w:b/>
          <w:szCs w:val="18"/>
        </w:rPr>
        <w:t>87,1</w:t>
      </w:r>
      <w:r w:rsidR="002B373F" w:rsidRPr="00307D3B">
        <w:rPr>
          <w:rFonts w:cs="Arial"/>
          <w:b/>
          <w:szCs w:val="18"/>
        </w:rPr>
        <w:t xml:space="preserve"> a </w:t>
      </w:r>
      <w:r w:rsidR="00C23EDA" w:rsidRPr="00307D3B">
        <w:rPr>
          <w:rFonts w:cs="Arial"/>
          <w:b/>
          <w:szCs w:val="18"/>
        </w:rPr>
        <w:t>indikátor</w:t>
      </w:r>
      <w:r w:rsidR="002B373F" w:rsidRPr="00307D3B">
        <w:rPr>
          <w:rFonts w:cs="Arial"/>
          <w:b/>
          <w:szCs w:val="18"/>
        </w:rPr>
        <w:t xml:space="preserve"> důvěry spotřebitelů o</w:t>
      </w:r>
      <w:r w:rsidR="00E1761B">
        <w:rPr>
          <w:rFonts w:cs="Arial"/>
          <w:b/>
          <w:szCs w:val="18"/>
        </w:rPr>
        <w:t> </w:t>
      </w:r>
      <w:r w:rsidR="00307D3B">
        <w:rPr>
          <w:rFonts w:cs="Arial"/>
          <w:b/>
          <w:szCs w:val="18"/>
        </w:rPr>
        <w:t>3,5</w:t>
      </w:r>
      <w:r w:rsidR="002B373F" w:rsidRPr="00307D3B">
        <w:rPr>
          <w:rFonts w:cs="Arial"/>
          <w:b/>
          <w:szCs w:val="18"/>
        </w:rPr>
        <w:t xml:space="preserve"> bodu na hodnotu </w:t>
      </w:r>
      <w:r w:rsidR="00307D3B">
        <w:rPr>
          <w:rFonts w:cs="Arial"/>
          <w:b/>
          <w:szCs w:val="18"/>
        </w:rPr>
        <w:t>88,5</w:t>
      </w:r>
      <w:r w:rsidR="002F2103" w:rsidRPr="00307D3B">
        <w:rPr>
          <w:rFonts w:cs="Arial"/>
          <w:b/>
          <w:szCs w:val="18"/>
        </w:rPr>
        <w:t>.</w:t>
      </w:r>
      <w:r w:rsidR="009B0887" w:rsidRPr="00307D3B">
        <w:rPr>
          <w:rFonts w:cs="Arial"/>
          <w:b/>
          <w:szCs w:val="18"/>
        </w:rPr>
        <w:t xml:space="preserve"> </w:t>
      </w:r>
      <w:r w:rsidR="00215CE0" w:rsidRPr="00307D3B">
        <w:rPr>
          <w:rFonts w:cs="Arial"/>
          <w:b/>
          <w:szCs w:val="18"/>
        </w:rPr>
        <w:t xml:space="preserve">V meziročním srovnání </w:t>
      </w:r>
      <w:r w:rsidR="00A54606" w:rsidRPr="00307D3B">
        <w:rPr>
          <w:rFonts w:cs="Arial"/>
          <w:b/>
          <w:szCs w:val="18"/>
        </w:rPr>
        <w:t>j</w:t>
      </w:r>
      <w:r w:rsidR="000B5A11" w:rsidRPr="00307D3B">
        <w:rPr>
          <w:rFonts w:cs="Arial"/>
          <w:b/>
          <w:szCs w:val="18"/>
        </w:rPr>
        <w:t>sou</w:t>
      </w:r>
      <w:r w:rsidR="00D76300" w:rsidRPr="00307D3B">
        <w:rPr>
          <w:rFonts w:cs="Arial"/>
          <w:b/>
          <w:szCs w:val="18"/>
        </w:rPr>
        <w:t xml:space="preserve"> </w:t>
      </w:r>
      <w:r w:rsidR="00215CE0" w:rsidRPr="00307D3B">
        <w:rPr>
          <w:rFonts w:cs="Arial"/>
          <w:b/>
          <w:szCs w:val="18"/>
        </w:rPr>
        <w:t>souhrnný indikátor, podnikatelský indikátor a</w:t>
      </w:r>
      <w:r w:rsidR="00BE0293" w:rsidRPr="00307D3B">
        <w:rPr>
          <w:rFonts w:cs="Arial"/>
          <w:b/>
          <w:szCs w:val="18"/>
        </w:rPr>
        <w:t> </w:t>
      </w:r>
      <w:r w:rsidR="00215CE0" w:rsidRPr="00307D3B">
        <w:rPr>
          <w:rFonts w:cs="Arial"/>
          <w:b/>
          <w:szCs w:val="18"/>
        </w:rPr>
        <w:t>indikátor důvěry spotřebitelů</w:t>
      </w:r>
      <w:r w:rsidR="001C4FE9" w:rsidRPr="00307D3B">
        <w:rPr>
          <w:rFonts w:cs="Arial"/>
          <w:b/>
          <w:szCs w:val="18"/>
        </w:rPr>
        <w:t xml:space="preserve"> </w:t>
      </w:r>
      <w:r w:rsidR="00307D3B">
        <w:rPr>
          <w:rFonts w:cs="Arial"/>
          <w:b/>
          <w:szCs w:val="18"/>
        </w:rPr>
        <w:t xml:space="preserve">stále </w:t>
      </w:r>
      <w:r w:rsidR="008F3873" w:rsidRPr="00307D3B">
        <w:rPr>
          <w:rFonts w:cs="Arial"/>
          <w:b/>
          <w:szCs w:val="18"/>
        </w:rPr>
        <w:t>na podstatně nižší úrovni</w:t>
      </w:r>
      <w:r w:rsidR="00CA77A5" w:rsidRPr="00307D3B">
        <w:rPr>
          <w:rFonts w:cs="Arial"/>
          <w:b/>
          <w:szCs w:val="18"/>
        </w:rPr>
        <w:t>.</w:t>
      </w:r>
    </w:p>
    <w:p w14:paraId="71FF16C2" w14:textId="6041B45D" w:rsidR="00F0241E" w:rsidRDefault="00D52D80" w:rsidP="009B4FB4">
      <w:r>
        <w:t>V</w:t>
      </w:r>
      <w:r w:rsidR="00F4389C">
        <w:t xml:space="preserve"> lednu se důvěra podnikatelů v odvětví </w:t>
      </w:r>
      <w:r w:rsidR="0096305F" w:rsidRPr="0096305F">
        <w:rPr>
          <w:b/>
        </w:rPr>
        <w:t xml:space="preserve">průmyslu </w:t>
      </w:r>
      <w:r>
        <w:t xml:space="preserve">meziměsíčně </w:t>
      </w:r>
      <w:r w:rsidR="00F4389C">
        <w:t>mírně snížila</w:t>
      </w:r>
      <w:r w:rsidR="0096305F" w:rsidRPr="0096305F">
        <w:t xml:space="preserve">. Indikátor důvěry </w:t>
      </w:r>
      <w:r w:rsidR="00F4389C">
        <w:t>poklesl</w:t>
      </w:r>
      <w:r w:rsidR="008F3873">
        <w:t xml:space="preserve"> o </w:t>
      </w:r>
      <w:r w:rsidR="00F4389C">
        <w:t>0,3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 w:rsidR="00F4389C">
        <w:t>93,2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</w:t>
      </w:r>
      <w:r w:rsidR="00C93443">
        <w:t xml:space="preserve">odíl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C93443">
        <w:t>nedostatečnou</w:t>
      </w:r>
      <w:r>
        <w:t xml:space="preserve"> se </w:t>
      </w:r>
      <w:r w:rsidR="00F4389C">
        <w:t xml:space="preserve">oproti prosinci </w:t>
      </w:r>
      <w:r w:rsidR="00031C5A">
        <w:t>mírně zvýšil</w:t>
      </w:r>
      <w:r w:rsidR="00A97B7F">
        <w:t>.</w:t>
      </w:r>
      <w:r w:rsidR="003D119D">
        <w:t xml:space="preserve"> </w:t>
      </w:r>
      <w:r w:rsidRPr="0096305F">
        <w:rPr>
          <w:i/>
        </w:rPr>
        <w:t>Stav zásob hotových výrobků</w:t>
      </w:r>
      <w:r w:rsidRPr="0096305F">
        <w:t xml:space="preserve"> </w:t>
      </w:r>
      <w:r>
        <w:t xml:space="preserve">se </w:t>
      </w:r>
      <w:r w:rsidR="008F3873">
        <w:t xml:space="preserve">meziměsíčně </w:t>
      </w:r>
      <w:r w:rsidR="00F4389C">
        <w:t>mírně snížil</w:t>
      </w:r>
      <w:r w:rsidRPr="0096305F">
        <w:t xml:space="preserve">. </w:t>
      </w:r>
      <w:r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>
        <w:rPr>
          <w:i/>
        </w:rPr>
        <w:t xml:space="preserve"> </w:t>
      </w:r>
      <w:r w:rsidR="00F4389C">
        <w:t xml:space="preserve">se </w:t>
      </w:r>
      <w:r w:rsidR="00031C5A">
        <w:t>téměř nezměnil</w:t>
      </w:r>
      <w:r w:rsidR="003D119D">
        <w:t xml:space="preserve">. </w:t>
      </w:r>
      <w:r w:rsidR="00B56CC2" w:rsidRPr="00307D3B">
        <w:t xml:space="preserve">Hlavní bariérou růstu produkce je nedostatečná poptávka, kterou uvedlo přibližně </w:t>
      </w:r>
      <w:r w:rsidR="00A37A01">
        <w:t>36</w:t>
      </w:r>
      <w:r w:rsidR="00B56CC2" w:rsidRPr="00307D3B">
        <w:t xml:space="preserve"> % respondentů</w:t>
      </w:r>
      <w:r w:rsidR="003E1354">
        <w:t>.</w:t>
      </w:r>
      <w:r w:rsidR="00A37A01">
        <w:t xml:space="preserve"> </w:t>
      </w:r>
      <w:r w:rsidR="00031C5A">
        <w:t xml:space="preserve">Výrazně </w:t>
      </w:r>
      <w:r w:rsidR="00A37A01">
        <w:t xml:space="preserve">se též zvýšil </w:t>
      </w:r>
      <w:r w:rsidR="00AC69A6">
        <w:t>podíl</w:t>
      </w:r>
      <w:r w:rsidR="00A37A01">
        <w:t xml:space="preserve"> respondentů, které limituje nedostatek materiálu či zařízení</w:t>
      </w:r>
      <w:r w:rsidR="00B56CC2" w:rsidRPr="00307D3B">
        <w:t xml:space="preserve">. </w:t>
      </w:r>
      <w:r w:rsidR="000F4610">
        <w:t>Průmysl je n</w:t>
      </w:r>
      <w:r w:rsidR="00031C5A">
        <w:t>icméně jediným odvětvím, ve kterém je důvěra podnikatelů meziročně vyšší.</w:t>
      </w:r>
      <w:r w:rsidR="00B96AC6">
        <w:t> </w:t>
      </w:r>
    </w:p>
    <w:p w14:paraId="408F90FE" w14:textId="5EBA32D8" w:rsidR="00B56CC2" w:rsidRDefault="00B56CC2" w:rsidP="009B4FB4"/>
    <w:p w14:paraId="5F71FED4" w14:textId="53B1424E" w:rsidR="00B56CC2" w:rsidRDefault="00B56CC2" w:rsidP="00B56CC2">
      <w:pPr>
        <w:rPr>
          <w:szCs w:val="20"/>
        </w:rPr>
      </w:pPr>
      <w:r>
        <w:rPr>
          <w:szCs w:val="20"/>
        </w:rPr>
        <w:t xml:space="preserve">Využití výrobních kapacit podniků ve </w:t>
      </w:r>
      <w:r w:rsidRPr="00A91279">
        <w:rPr>
          <w:b/>
          <w:szCs w:val="20"/>
        </w:rPr>
        <w:t>zpracovatelském průmyslu</w:t>
      </w:r>
      <w:r>
        <w:rPr>
          <w:szCs w:val="20"/>
        </w:rPr>
        <w:t xml:space="preserve"> v </w:t>
      </w:r>
      <w:r w:rsidR="00F4389C">
        <w:rPr>
          <w:szCs w:val="20"/>
        </w:rPr>
        <w:t>lednu</w:t>
      </w:r>
      <w:r>
        <w:rPr>
          <w:szCs w:val="20"/>
        </w:rPr>
        <w:t xml:space="preserve"> dosáhlo</w:t>
      </w:r>
      <w:r w:rsidR="00BB0E55">
        <w:rPr>
          <w:szCs w:val="20"/>
        </w:rPr>
        <w:t xml:space="preserve"> téměř</w:t>
      </w:r>
      <w:r>
        <w:rPr>
          <w:szCs w:val="20"/>
        </w:rPr>
        <w:t xml:space="preserve"> 8</w:t>
      </w:r>
      <w:r w:rsidR="00F4389C">
        <w:rPr>
          <w:szCs w:val="20"/>
        </w:rPr>
        <w:t>6</w:t>
      </w:r>
      <w:r>
        <w:rPr>
          <w:szCs w:val="20"/>
        </w:rPr>
        <w:t xml:space="preserve"> %, což je více než v předchozím čtvrtletí. </w:t>
      </w:r>
      <w:r w:rsidRPr="00005592">
        <w:rPr>
          <w:szCs w:val="20"/>
        </w:rPr>
        <w:t>Podnikatelé odhadují zajištění práce zakázkami</w:t>
      </w:r>
      <w:r w:rsidR="00031C5A">
        <w:rPr>
          <w:szCs w:val="20"/>
        </w:rPr>
        <w:t>, přibližně stejně jako v říjnu,</w:t>
      </w:r>
      <w:r w:rsidRPr="00005592">
        <w:rPr>
          <w:szCs w:val="20"/>
        </w:rPr>
        <w:t xml:space="preserve"> na </w:t>
      </w:r>
      <w:r w:rsidR="00F4389C">
        <w:rPr>
          <w:szCs w:val="20"/>
        </w:rPr>
        <w:t>12 měsíců</w:t>
      </w:r>
      <w:r w:rsidR="00031C5A">
        <w:rPr>
          <w:szCs w:val="20"/>
        </w:rPr>
        <w:t>.</w:t>
      </w:r>
      <w:r w:rsidR="00307D3B">
        <w:rPr>
          <w:szCs w:val="20"/>
        </w:rPr>
        <w:t>.</w:t>
      </w:r>
    </w:p>
    <w:p w14:paraId="6E06971A" w14:textId="0DDFA2D4" w:rsidR="002902F2" w:rsidRDefault="002902F2" w:rsidP="009B4FB4"/>
    <w:p w14:paraId="1703D6A4" w14:textId="22D85E2A" w:rsidR="00F31D42" w:rsidRPr="0096305F" w:rsidRDefault="00F4389C" w:rsidP="00F31D42">
      <w:pPr>
        <w:rPr>
          <w:color w:val="000000"/>
          <w:szCs w:val="20"/>
        </w:rPr>
      </w:pPr>
      <w:r>
        <w:rPr>
          <w:color w:val="000000"/>
          <w:szCs w:val="20"/>
        </w:rPr>
        <w:t>V odvětví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důvěra podnikatelů meziměsíčně snížil</w:t>
      </w:r>
      <w:r w:rsidR="008F3873">
        <w:rPr>
          <w:color w:val="000000"/>
          <w:szCs w:val="20"/>
        </w:rPr>
        <w:t>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7E0325">
        <w:rPr>
          <w:color w:val="000000"/>
          <w:szCs w:val="20"/>
        </w:rPr>
        <w:t xml:space="preserve"> </w:t>
      </w:r>
      <w:r w:rsidR="00E1761B">
        <w:rPr>
          <w:color w:val="000000"/>
          <w:szCs w:val="20"/>
        </w:rPr>
        <w:t>o </w:t>
      </w:r>
      <w:r>
        <w:rPr>
          <w:color w:val="000000"/>
          <w:szCs w:val="20"/>
        </w:rPr>
        <w:t>2,4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108,5</w:t>
      </w:r>
      <w:r w:rsidR="00563BF2">
        <w:rPr>
          <w:color w:val="000000"/>
          <w:szCs w:val="20"/>
        </w:rPr>
        <w:t xml:space="preserve">. </w:t>
      </w:r>
      <w:r w:rsidR="007E032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odíl podnikatelů 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 xml:space="preserve"> stavebních pracích</w:t>
      </w:r>
      <w:r w:rsidR="00996087">
        <w:rPr>
          <w:color w:val="000000"/>
          <w:szCs w:val="20"/>
        </w:rPr>
        <w:t xml:space="preserve"> jako nedostatečnou</w:t>
      </w:r>
      <w:r w:rsidR="007E032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ve srovnání s prosincem </w:t>
      </w:r>
      <w:r w:rsidR="00031C5A">
        <w:rPr>
          <w:color w:val="000000"/>
          <w:szCs w:val="20"/>
        </w:rPr>
        <w:t>zvýšil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20EE5">
        <w:rPr>
          <w:color w:val="000000"/>
          <w:szCs w:val="20"/>
        </w:rPr>
        <w:t>P</w:t>
      </w:r>
      <w:r w:rsidR="00996087">
        <w:rPr>
          <w:color w:val="000000"/>
          <w:szCs w:val="20"/>
        </w:rPr>
        <w:t xml:space="preserve">odnikatelé odhadují, že </w:t>
      </w:r>
      <w:r w:rsidR="00420EE5">
        <w:rPr>
          <w:color w:val="000000"/>
          <w:szCs w:val="20"/>
        </w:rPr>
        <w:t xml:space="preserve">se </w:t>
      </w:r>
      <w:r w:rsidR="00996087">
        <w:rPr>
          <w:color w:val="000000"/>
          <w:szCs w:val="20"/>
        </w:rPr>
        <w:t>v příštích třech měsících</w:t>
      </w:r>
      <w:r w:rsidR="00133092">
        <w:rPr>
          <w:color w:val="000000"/>
          <w:szCs w:val="20"/>
        </w:rPr>
        <w:t xml:space="preserve"> </w:t>
      </w:r>
      <w:r w:rsidR="00B872FE">
        <w:rPr>
          <w:color w:val="000000"/>
          <w:szCs w:val="20"/>
        </w:rPr>
        <w:t>mírně zvýší</w:t>
      </w:r>
      <w:r w:rsidR="00996087">
        <w:rPr>
          <w:color w:val="000000"/>
          <w:szCs w:val="20"/>
        </w:rPr>
        <w:t xml:space="preserve"> stávající </w:t>
      </w:r>
      <w:r w:rsidR="00996087" w:rsidRPr="00996087">
        <w:rPr>
          <w:i/>
          <w:color w:val="000000"/>
          <w:szCs w:val="20"/>
        </w:rPr>
        <w:t>počet zaměstnanců</w:t>
      </w:r>
      <w:r w:rsidR="00731D72" w:rsidRPr="00307D3B">
        <w:rPr>
          <w:szCs w:val="20"/>
        </w:rPr>
        <w:t>.</w:t>
      </w:r>
      <w:r w:rsidR="0009403E" w:rsidRPr="00307D3B">
        <w:rPr>
          <w:szCs w:val="20"/>
        </w:rPr>
        <w:t xml:space="preserve"> </w:t>
      </w:r>
      <w:r w:rsidR="00B56CC2" w:rsidRPr="00307D3B">
        <w:t>Hlavními bariérami růstu produkce zůstávají podobně jako v předchozím čtvrtletí nedostatek zaměstnanců (uvedlo přibližně 3</w:t>
      </w:r>
      <w:r w:rsidR="00307D3B" w:rsidRPr="00307D3B">
        <w:t>2</w:t>
      </w:r>
      <w:r w:rsidR="00B56CC2" w:rsidRPr="00307D3B">
        <w:t xml:space="preserve"> % respondentů) a  nedostatečná poptávka (uvedlo přibližně 25 % respondentů). </w:t>
      </w:r>
      <w:r w:rsidR="00B872FE">
        <w:rPr>
          <w:color w:val="000000"/>
          <w:szCs w:val="20"/>
        </w:rPr>
        <w:t>Oproti lednu 2020</w:t>
      </w:r>
      <w:r w:rsidR="008F18ED">
        <w:rPr>
          <w:color w:val="000000"/>
          <w:szCs w:val="20"/>
        </w:rPr>
        <w:t xml:space="preserve"> </w:t>
      </w:r>
      <w:r w:rsidR="003E1354">
        <w:rPr>
          <w:color w:val="000000"/>
          <w:szCs w:val="20"/>
        </w:rPr>
        <w:t xml:space="preserve">je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 stavebnictví </w:t>
      </w:r>
      <w:r w:rsidR="005243F5">
        <w:rPr>
          <w:color w:val="000000"/>
          <w:szCs w:val="20"/>
        </w:rPr>
        <w:t xml:space="preserve">výrazně </w:t>
      </w:r>
      <w:r w:rsidR="008F18ED">
        <w:rPr>
          <w:color w:val="000000"/>
          <w:szCs w:val="20"/>
        </w:rPr>
        <w:t>nižší.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66BE202A" w:rsidR="0096305F" w:rsidRPr="0096305F" w:rsidRDefault="00B872FE" w:rsidP="0096305F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>se</w:t>
      </w:r>
      <w:r w:rsidR="006518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snížila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</w:t>
      </w:r>
      <w:r w:rsidR="00DD1AC1">
        <w:rPr>
          <w:color w:val="000000"/>
          <w:szCs w:val="20"/>
        </w:rPr>
        <w:t xml:space="preserve"> o </w:t>
      </w:r>
      <w:r w:rsidR="00A60137">
        <w:rPr>
          <w:color w:val="000000"/>
          <w:szCs w:val="20"/>
        </w:rPr>
        <w:t> </w:t>
      </w:r>
      <w:r>
        <w:rPr>
          <w:color w:val="000000"/>
          <w:szCs w:val="20"/>
        </w:rPr>
        <w:t>3</w:t>
      </w:r>
      <w:r w:rsidR="008F3873">
        <w:rPr>
          <w:color w:val="000000"/>
          <w:szCs w:val="20"/>
        </w:rPr>
        <w:t>,1</w:t>
      </w:r>
      <w:r w:rsidR="00A60137">
        <w:rPr>
          <w:color w:val="000000"/>
          <w:szCs w:val="20"/>
        </w:rPr>
        <w:t> </w:t>
      </w:r>
      <w:r w:rsidR="00420EE5">
        <w:rPr>
          <w:color w:val="000000"/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90,4</w:t>
      </w:r>
      <w:r w:rsidR="0096305F" w:rsidRPr="0096305F">
        <w:rPr>
          <w:color w:val="000000"/>
          <w:szCs w:val="20"/>
        </w:rPr>
        <w:t xml:space="preserve">. </w:t>
      </w:r>
      <w:r w:rsidR="00A84DE1">
        <w:rPr>
          <w:color w:val="000000"/>
          <w:szCs w:val="20"/>
        </w:rPr>
        <w:t xml:space="preserve">Podíl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dobrou</w:t>
      </w:r>
      <w:r w:rsidR="00C41BDB">
        <w:rPr>
          <w:i/>
          <w:color w:val="000000"/>
          <w:szCs w:val="20"/>
        </w:rPr>
        <w:t xml:space="preserve"> </w:t>
      </w:r>
      <w:r w:rsidR="008F18ED" w:rsidRPr="008F18E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podruhé v řadě </w:t>
      </w:r>
      <w:r w:rsidR="008F3873">
        <w:rPr>
          <w:color w:val="000000"/>
          <w:szCs w:val="20"/>
        </w:rPr>
        <w:t>téměř nezměnil</w:t>
      </w:r>
      <w:r w:rsidR="00420EE5">
        <w:rPr>
          <w:color w:val="000000"/>
          <w:szCs w:val="20"/>
        </w:rPr>
        <w:t xml:space="preserve">. </w:t>
      </w:r>
      <w:r w:rsidR="00C41BDB">
        <w:rPr>
          <w:color w:val="000000"/>
          <w:szCs w:val="20"/>
        </w:rPr>
        <w:t>Očekávání ve vztahu k </w:t>
      </w:r>
      <w:r w:rsidR="00C41BDB" w:rsidRPr="000D32A3">
        <w:rPr>
          <w:i/>
          <w:color w:val="000000"/>
          <w:szCs w:val="20"/>
        </w:rPr>
        <w:t>ekonomické situaci</w:t>
      </w:r>
      <w:r w:rsidR="00C41BDB">
        <w:rPr>
          <w:color w:val="000000"/>
          <w:szCs w:val="20"/>
        </w:rPr>
        <w:t xml:space="preserve"> pro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C41BDB">
        <w:rPr>
          <w:color w:val="000000"/>
          <w:szCs w:val="20"/>
        </w:rPr>
        <w:t xml:space="preserve"> </w:t>
      </w:r>
      <w:r w:rsidR="008F18ED">
        <w:rPr>
          <w:color w:val="000000"/>
          <w:szCs w:val="20"/>
        </w:rPr>
        <w:t xml:space="preserve">jsou </w:t>
      </w:r>
      <w:r>
        <w:rPr>
          <w:color w:val="000000"/>
          <w:szCs w:val="20"/>
        </w:rPr>
        <w:t>v lednu nižší</w:t>
      </w:r>
      <w:r w:rsidR="00C41BDB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</w:t>
      </w:r>
      <w:r w:rsidR="008F387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zvýšil</w:t>
      </w:r>
      <w:r w:rsidR="0065189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V meziročním srovnání je důvěra podnikatelů</w:t>
      </w:r>
      <w:r w:rsidR="00AC09F6">
        <w:rPr>
          <w:color w:val="000000"/>
          <w:szCs w:val="20"/>
        </w:rPr>
        <w:t xml:space="preserve"> v obchodě </w:t>
      </w:r>
      <w:r w:rsidR="005243F5">
        <w:rPr>
          <w:color w:val="000000"/>
          <w:szCs w:val="20"/>
        </w:rPr>
        <w:t xml:space="preserve">výrazně </w:t>
      </w:r>
      <w:r w:rsidR="00AC09F6">
        <w:rPr>
          <w:color w:val="000000"/>
          <w:szCs w:val="20"/>
        </w:rPr>
        <w:t>nižší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2F1E8233" w:rsidR="0096305F" w:rsidRDefault="00AC09F6" w:rsidP="0096305F">
      <w:pPr>
        <w:rPr>
          <w:szCs w:val="20"/>
        </w:rPr>
      </w:pPr>
      <w:r>
        <w:rPr>
          <w:color w:val="000000"/>
          <w:szCs w:val="20"/>
        </w:rPr>
        <w:t>V lednu se důvěra podnikatelů ve</w:t>
      </w:r>
      <w:r w:rsidR="0096305F" w:rsidRPr="0096305F">
        <w:rPr>
          <w:color w:val="000000"/>
          <w:szCs w:val="20"/>
        </w:rPr>
        <w:t xml:space="preserve">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</w:t>
      </w:r>
      <w:r>
        <w:rPr>
          <w:color w:val="000000"/>
          <w:szCs w:val="20"/>
        </w:rPr>
        <w:t>mírně snížila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0,7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 w:rsidR="006F1BF3">
        <w:rPr>
          <w:color w:val="000000"/>
          <w:szCs w:val="20"/>
        </w:rPr>
        <w:t>78,</w:t>
      </w:r>
      <w:r>
        <w:rPr>
          <w:color w:val="000000"/>
          <w:szCs w:val="20"/>
        </w:rPr>
        <w:t>1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8F18ED"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aktuální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 w:rsidR="008F18ED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zhoršilo</w:t>
      </w:r>
      <w:r w:rsidR="00132D44">
        <w:rPr>
          <w:color w:val="000000"/>
          <w:szCs w:val="20"/>
        </w:rPr>
        <w:t xml:space="preserve">. </w:t>
      </w:r>
      <w:r w:rsidR="008F18ED">
        <w:rPr>
          <w:color w:val="000000"/>
          <w:szCs w:val="20"/>
        </w:rPr>
        <w:t>P</w:t>
      </w:r>
      <w:r w:rsidR="00132D44">
        <w:rPr>
          <w:color w:val="000000"/>
          <w:szCs w:val="20"/>
        </w:rPr>
        <w:t>o</w:t>
      </w:r>
      <w:r w:rsidR="00833A34">
        <w:rPr>
          <w:color w:val="000000"/>
          <w:szCs w:val="20"/>
        </w:rPr>
        <w:t xml:space="preserve">díl respondentů </w:t>
      </w:r>
      <w:r w:rsidR="00420EE5">
        <w:rPr>
          <w:color w:val="000000"/>
          <w:szCs w:val="20"/>
        </w:rPr>
        <w:t>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ED14A6">
        <w:rPr>
          <w:i/>
          <w:color w:val="000000"/>
          <w:szCs w:val="20"/>
        </w:rPr>
        <w:t xml:space="preserve"> </w:t>
      </w:r>
      <w:r w:rsidR="008F18ED" w:rsidRPr="008F18ED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prosinci zvýšil</w:t>
      </w:r>
      <w:r w:rsidR="008646EB">
        <w:rPr>
          <w:color w:val="000000"/>
          <w:szCs w:val="20"/>
        </w:rPr>
        <w:t>.</w:t>
      </w:r>
      <w:r w:rsidR="00AE7465">
        <w:rPr>
          <w:color w:val="000000"/>
          <w:szCs w:val="20"/>
        </w:rPr>
        <w:t xml:space="preserve"> Výrazně se zvýši</w:t>
      </w:r>
      <w:r w:rsidR="007C6B4B">
        <w:rPr>
          <w:color w:val="000000"/>
          <w:szCs w:val="20"/>
        </w:rPr>
        <w:t xml:space="preserve">l </w:t>
      </w:r>
      <w:r w:rsidR="00A963BB">
        <w:rPr>
          <w:color w:val="000000"/>
          <w:szCs w:val="20"/>
        </w:rPr>
        <w:t xml:space="preserve">i </w:t>
      </w:r>
      <w:r w:rsidR="007C6B4B">
        <w:rPr>
          <w:color w:val="000000"/>
          <w:szCs w:val="20"/>
        </w:rPr>
        <w:t>podíl podnikatelů</w:t>
      </w:r>
      <w:r w:rsidR="003E1354">
        <w:rPr>
          <w:color w:val="000000"/>
          <w:szCs w:val="20"/>
        </w:rPr>
        <w:t xml:space="preserve">, </w:t>
      </w:r>
      <w:r w:rsidR="007C6B4B">
        <w:rPr>
          <w:color w:val="000000"/>
          <w:szCs w:val="20"/>
        </w:rPr>
        <w:t xml:space="preserve">kteří </w:t>
      </w:r>
      <w:r w:rsidR="007C6B4B">
        <w:rPr>
          <w:color w:val="000000"/>
          <w:szCs w:val="20"/>
        </w:rPr>
        <w:lastRenderedPageBreak/>
        <w:t>v</w:t>
      </w:r>
      <w:r w:rsidR="00A963BB">
        <w:rPr>
          <w:color w:val="000000"/>
          <w:szCs w:val="20"/>
        </w:rPr>
        <w:t xml:space="preserve"> uplynulých </w:t>
      </w:r>
      <w:r w:rsidR="007C6B4B">
        <w:rPr>
          <w:color w:val="000000"/>
          <w:szCs w:val="20"/>
        </w:rPr>
        <w:t>třech měsíc</w:t>
      </w:r>
      <w:r w:rsidR="00A963BB">
        <w:rPr>
          <w:color w:val="000000"/>
          <w:szCs w:val="20"/>
        </w:rPr>
        <w:t>ích</w:t>
      </w:r>
      <w:r w:rsidR="007C6B4B">
        <w:rPr>
          <w:color w:val="000000"/>
          <w:szCs w:val="20"/>
        </w:rPr>
        <w:t xml:space="preserve"> </w:t>
      </w:r>
      <w:r w:rsidR="00D05D7C">
        <w:rPr>
          <w:color w:val="000000"/>
          <w:szCs w:val="20"/>
        </w:rPr>
        <w:t>přistoupil</w:t>
      </w:r>
      <w:r w:rsidR="004E1DC9">
        <w:rPr>
          <w:color w:val="000000"/>
          <w:szCs w:val="20"/>
        </w:rPr>
        <w:t>i</w:t>
      </w:r>
      <w:r w:rsidR="00D05D7C">
        <w:rPr>
          <w:color w:val="000000"/>
          <w:szCs w:val="20"/>
        </w:rPr>
        <w:t xml:space="preserve"> ke </w:t>
      </w:r>
      <w:r w:rsidR="007C6B4B">
        <w:rPr>
          <w:color w:val="000000"/>
          <w:szCs w:val="20"/>
        </w:rPr>
        <w:t>sníž</w:t>
      </w:r>
      <w:r w:rsidR="00D05D7C">
        <w:rPr>
          <w:color w:val="000000"/>
          <w:szCs w:val="20"/>
        </w:rPr>
        <w:t>ení</w:t>
      </w:r>
      <w:r w:rsidR="007C6B4B">
        <w:rPr>
          <w:color w:val="000000"/>
          <w:szCs w:val="20"/>
        </w:rPr>
        <w:t xml:space="preserve"> počt</w:t>
      </w:r>
      <w:r w:rsidR="00D05D7C">
        <w:rPr>
          <w:color w:val="000000"/>
          <w:szCs w:val="20"/>
        </w:rPr>
        <w:t>u</w:t>
      </w:r>
      <w:r w:rsidR="007C6B4B">
        <w:rPr>
          <w:color w:val="000000"/>
          <w:szCs w:val="20"/>
        </w:rPr>
        <w:t xml:space="preserve"> zaměstnanců. </w:t>
      </w:r>
      <w:r w:rsidR="00D05D7C">
        <w:rPr>
          <w:color w:val="000000"/>
          <w:szCs w:val="20"/>
        </w:rPr>
        <w:t xml:space="preserve">Na druhé straně ale </w:t>
      </w:r>
      <w:r>
        <w:rPr>
          <w:color w:val="000000"/>
          <w:szCs w:val="20"/>
        </w:rPr>
        <w:t xml:space="preserve">výrazně </w:t>
      </w:r>
      <w:r w:rsidR="006F1BF3">
        <w:rPr>
          <w:color w:val="000000"/>
          <w:szCs w:val="20"/>
        </w:rPr>
        <w:t>vzrostl</w:t>
      </w:r>
      <w:r w:rsidR="00193092">
        <w:rPr>
          <w:color w:val="000000"/>
          <w:szCs w:val="20"/>
        </w:rPr>
        <w:t xml:space="preserve"> </w:t>
      </w:r>
      <w:r w:rsidR="000D6967">
        <w:rPr>
          <w:color w:val="000000"/>
          <w:szCs w:val="20"/>
        </w:rPr>
        <w:t xml:space="preserve">podíl podnikatelů </w:t>
      </w:r>
      <w:r w:rsidR="000D6967" w:rsidRPr="008646EB">
        <w:rPr>
          <w:i/>
          <w:color w:val="000000"/>
          <w:szCs w:val="20"/>
        </w:rPr>
        <w:t xml:space="preserve">očekávajících </w:t>
      </w:r>
      <w:r w:rsidR="008F18ED">
        <w:rPr>
          <w:color w:val="000000"/>
          <w:szCs w:val="20"/>
        </w:rPr>
        <w:t xml:space="preserve">zlepšení </w:t>
      </w:r>
      <w:r w:rsidR="008F18ED" w:rsidRPr="008646EB">
        <w:rPr>
          <w:i/>
          <w:color w:val="000000"/>
          <w:szCs w:val="20"/>
        </w:rPr>
        <w:t>poptávky po službách</w:t>
      </w:r>
      <w:r w:rsidR="000D6967">
        <w:rPr>
          <w:color w:val="000000"/>
          <w:szCs w:val="20"/>
        </w:rPr>
        <w:t xml:space="preserve"> </w:t>
      </w:r>
      <w:r w:rsidR="00A97B7F">
        <w:rPr>
          <w:color w:val="000000"/>
          <w:szCs w:val="20"/>
        </w:rPr>
        <w:t>v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>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F31D42" w:rsidRPr="00561958">
        <w:rPr>
          <w:szCs w:val="20"/>
        </w:rPr>
        <w:t>.</w:t>
      </w:r>
      <w:r w:rsidR="00206369" w:rsidRPr="00561958">
        <w:rPr>
          <w:szCs w:val="20"/>
        </w:rPr>
        <w:t xml:space="preserve"> </w:t>
      </w:r>
      <w:r w:rsidR="00B56CC2" w:rsidRPr="00561958">
        <w:rPr>
          <w:szCs w:val="20"/>
        </w:rPr>
        <w:t xml:space="preserve">Hlavní bariérou růstu produkce je nedostatečná poptávka, kterou uvedlo přibližně </w:t>
      </w:r>
      <w:r w:rsidR="0082264C" w:rsidRPr="00561958">
        <w:rPr>
          <w:szCs w:val="20"/>
        </w:rPr>
        <w:t>30</w:t>
      </w:r>
      <w:r w:rsidR="00E1761B">
        <w:rPr>
          <w:szCs w:val="20"/>
        </w:rPr>
        <w:t> </w:t>
      </w:r>
      <w:r w:rsidR="003E1354" w:rsidRPr="00561958">
        <w:rPr>
          <w:szCs w:val="20"/>
        </w:rPr>
        <w:t>% respondentů</w:t>
      </w:r>
      <w:r w:rsidR="007F5EDB">
        <w:rPr>
          <w:szCs w:val="20"/>
        </w:rPr>
        <w:t xml:space="preserve">. Dalších </w:t>
      </w:r>
      <w:bookmarkStart w:id="0" w:name="_GoBack"/>
      <w:bookmarkEnd w:id="0"/>
      <w:r w:rsidR="003E1354" w:rsidRPr="00561958">
        <w:rPr>
          <w:szCs w:val="20"/>
        </w:rPr>
        <w:t>28</w:t>
      </w:r>
      <w:r w:rsidR="00E1761B">
        <w:rPr>
          <w:szCs w:val="20"/>
        </w:rPr>
        <w:t xml:space="preserve"> </w:t>
      </w:r>
      <w:r w:rsidR="003E1354" w:rsidRPr="00561958">
        <w:rPr>
          <w:szCs w:val="20"/>
        </w:rPr>
        <w:t xml:space="preserve">% </w:t>
      </w:r>
      <w:r w:rsidR="00D05D7C" w:rsidRPr="00561958">
        <w:rPr>
          <w:szCs w:val="20"/>
        </w:rPr>
        <w:t>uvedlo</w:t>
      </w:r>
      <w:r w:rsidR="003E1354" w:rsidRPr="00561958">
        <w:rPr>
          <w:szCs w:val="20"/>
        </w:rPr>
        <w:t xml:space="preserve"> ostatní bariéry, </w:t>
      </w:r>
      <w:r w:rsidR="00D05D7C" w:rsidRPr="00561958">
        <w:rPr>
          <w:szCs w:val="20"/>
        </w:rPr>
        <w:t xml:space="preserve">související pravděpodobně s preventivními opatřeními proti šíření nemoci </w:t>
      </w:r>
      <w:r w:rsidR="004E1DC9">
        <w:rPr>
          <w:szCs w:val="20"/>
        </w:rPr>
        <w:t>COVID</w:t>
      </w:r>
      <w:r w:rsidR="00D05D7C" w:rsidRPr="00561958">
        <w:rPr>
          <w:szCs w:val="20"/>
        </w:rPr>
        <w:t>-19.</w:t>
      </w:r>
      <w:r w:rsidR="00B56CC2" w:rsidRPr="00561958">
        <w:rPr>
          <w:szCs w:val="20"/>
        </w:rPr>
        <w:t xml:space="preserve"> </w:t>
      </w:r>
      <w:r w:rsidR="00420EE5">
        <w:rPr>
          <w:color w:val="000000"/>
          <w:szCs w:val="20"/>
        </w:rPr>
        <w:t>Meziročně</w:t>
      </w:r>
      <w:r w:rsidR="000D6967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6F1BF3">
        <w:rPr>
          <w:color w:val="000000"/>
          <w:szCs w:val="20"/>
        </w:rPr>
        <w:t xml:space="preserve">stále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Pr="00AE7465" w:rsidRDefault="0076285A" w:rsidP="0096305F">
      <w:pPr>
        <w:rPr>
          <w:szCs w:val="20"/>
        </w:rPr>
      </w:pPr>
    </w:p>
    <w:p w14:paraId="3C314F7D" w14:textId="7291575F" w:rsidR="0096305F" w:rsidRPr="00AE7465" w:rsidRDefault="0096305F" w:rsidP="0096305F">
      <w:pPr>
        <w:rPr>
          <w:rFonts w:eastAsia="Times New Roman"/>
          <w:bCs/>
          <w:szCs w:val="20"/>
        </w:rPr>
      </w:pPr>
      <w:r w:rsidRPr="00AE7465">
        <w:rPr>
          <w:rFonts w:eastAsia="Times New Roman"/>
          <w:bCs/>
          <w:szCs w:val="20"/>
        </w:rPr>
        <w:t xml:space="preserve">Mezi </w:t>
      </w:r>
      <w:r w:rsidRPr="00AE7465">
        <w:rPr>
          <w:rFonts w:eastAsia="Times New Roman"/>
          <w:b/>
          <w:bCs/>
          <w:szCs w:val="20"/>
        </w:rPr>
        <w:t xml:space="preserve">spotřebiteli </w:t>
      </w:r>
      <w:r w:rsidRPr="00AE7465">
        <w:rPr>
          <w:rFonts w:eastAsia="Times New Roman"/>
          <w:bCs/>
          <w:szCs w:val="20"/>
        </w:rPr>
        <w:t xml:space="preserve">se </w:t>
      </w:r>
      <w:r w:rsidR="00EE3BAF" w:rsidRPr="00AE7465">
        <w:rPr>
          <w:rFonts w:eastAsia="Times New Roman"/>
          <w:bCs/>
          <w:szCs w:val="20"/>
        </w:rPr>
        <w:t>v</w:t>
      </w:r>
      <w:r w:rsidR="00AE7465">
        <w:rPr>
          <w:rFonts w:eastAsia="Times New Roman"/>
          <w:bCs/>
          <w:szCs w:val="20"/>
        </w:rPr>
        <w:t> lednu důvěra v ekonomiku snížila</w:t>
      </w:r>
      <w:r w:rsidRPr="00AE7465">
        <w:rPr>
          <w:rFonts w:eastAsia="Times New Roman"/>
          <w:bCs/>
          <w:szCs w:val="20"/>
        </w:rPr>
        <w:t>. Indikátor důvěry</w:t>
      </w:r>
      <w:r w:rsidRPr="00AE7465">
        <w:rPr>
          <w:rFonts w:eastAsia="Times New Roman"/>
          <w:b/>
          <w:bCs/>
          <w:szCs w:val="20"/>
        </w:rPr>
        <w:t xml:space="preserve"> </w:t>
      </w:r>
      <w:r w:rsidR="00AE7465">
        <w:rPr>
          <w:rFonts w:eastAsia="Times New Roman"/>
          <w:bCs/>
          <w:szCs w:val="20"/>
        </w:rPr>
        <w:t>poklesl o 3,5</w:t>
      </w:r>
      <w:r w:rsidR="000660CB" w:rsidRPr="00AE7465">
        <w:rPr>
          <w:rFonts w:eastAsia="Times New Roman"/>
          <w:bCs/>
          <w:szCs w:val="20"/>
        </w:rPr>
        <w:t xml:space="preserve"> </w:t>
      </w:r>
      <w:r w:rsidRPr="00AE7465">
        <w:rPr>
          <w:rFonts w:eastAsia="Times New Roman"/>
          <w:bCs/>
          <w:szCs w:val="20"/>
        </w:rPr>
        <w:t>bodu</w:t>
      </w:r>
      <w:r w:rsidR="00F03D05" w:rsidRPr="00AE7465">
        <w:rPr>
          <w:rFonts w:eastAsia="Times New Roman"/>
          <w:bCs/>
          <w:szCs w:val="20"/>
        </w:rPr>
        <w:t xml:space="preserve"> </w:t>
      </w:r>
      <w:r w:rsidRPr="00AE7465">
        <w:rPr>
          <w:rFonts w:eastAsia="Times New Roman"/>
          <w:bCs/>
          <w:szCs w:val="20"/>
        </w:rPr>
        <w:t>na</w:t>
      </w:r>
      <w:r w:rsidR="007021A8" w:rsidRPr="00AE7465">
        <w:rPr>
          <w:rFonts w:eastAsia="Times New Roman"/>
          <w:bCs/>
          <w:szCs w:val="20"/>
        </w:rPr>
        <w:t> </w:t>
      </w:r>
      <w:r w:rsidRPr="00AE7465">
        <w:rPr>
          <w:rFonts w:eastAsia="Times New Roman"/>
          <w:bCs/>
          <w:szCs w:val="20"/>
        </w:rPr>
        <w:t xml:space="preserve">hodnotu </w:t>
      </w:r>
      <w:r w:rsidR="00AE7465">
        <w:rPr>
          <w:rFonts w:eastAsia="Times New Roman"/>
          <w:bCs/>
          <w:szCs w:val="20"/>
        </w:rPr>
        <w:t>88,5</w:t>
      </w:r>
      <w:r w:rsidRPr="00AE7465">
        <w:rPr>
          <w:rFonts w:eastAsia="Times New Roman"/>
          <w:bCs/>
          <w:szCs w:val="20"/>
        </w:rPr>
        <w:t xml:space="preserve">. </w:t>
      </w:r>
      <w:r w:rsidR="006F1BF3" w:rsidRPr="00AE7465">
        <w:rPr>
          <w:rFonts w:eastAsia="Times New Roman"/>
          <w:bCs/>
          <w:szCs w:val="20"/>
        </w:rPr>
        <w:t>Počet</w:t>
      </w:r>
      <w:r w:rsidR="00CE36B1" w:rsidRPr="00AE7465">
        <w:rPr>
          <w:rFonts w:eastAsia="Times New Roman"/>
          <w:bCs/>
          <w:szCs w:val="20"/>
        </w:rPr>
        <w:t xml:space="preserve"> </w:t>
      </w:r>
      <w:r w:rsidR="00BE0293" w:rsidRPr="00AE7465">
        <w:rPr>
          <w:rFonts w:eastAsia="Times New Roman"/>
          <w:bCs/>
          <w:szCs w:val="20"/>
        </w:rPr>
        <w:t xml:space="preserve">spotřebitelů </w:t>
      </w:r>
      <w:r w:rsidR="006F1BF3" w:rsidRPr="00AE7465">
        <w:rPr>
          <w:rFonts w:eastAsia="Times New Roman"/>
          <w:bCs/>
          <w:szCs w:val="20"/>
        </w:rPr>
        <w:t xml:space="preserve">obávajících se </w:t>
      </w:r>
      <w:r w:rsidR="00CE36B1" w:rsidRPr="00AE7465">
        <w:rPr>
          <w:rFonts w:eastAsia="Times New Roman"/>
          <w:bCs/>
          <w:szCs w:val="20"/>
        </w:rPr>
        <w:t xml:space="preserve">zhoršení </w:t>
      </w:r>
      <w:r w:rsidR="00CE36B1" w:rsidRPr="00AE7465">
        <w:rPr>
          <w:rFonts w:eastAsia="Times New Roman"/>
          <w:bCs/>
          <w:i/>
          <w:szCs w:val="20"/>
        </w:rPr>
        <w:t>celkové ekonomické situace</w:t>
      </w:r>
      <w:r w:rsidR="00CE36B1" w:rsidRPr="00AE7465">
        <w:rPr>
          <w:rFonts w:eastAsia="Times New Roman"/>
          <w:bCs/>
          <w:szCs w:val="20"/>
        </w:rPr>
        <w:t xml:space="preserve"> </w:t>
      </w:r>
      <w:r w:rsidR="006F1BF3" w:rsidRPr="00AE7465">
        <w:rPr>
          <w:rFonts w:eastAsia="Times New Roman"/>
          <w:bCs/>
          <w:szCs w:val="20"/>
        </w:rPr>
        <w:t xml:space="preserve">se </w:t>
      </w:r>
      <w:r w:rsidR="00AE7465">
        <w:rPr>
          <w:rFonts w:eastAsia="Times New Roman"/>
          <w:bCs/>
          <w:szCs w:val="20"/>
        </w:rPr>
        <w:t>v lednu zvýšil</w:t>
      </w:r>
      <w:r w:rsidR="00F31D42" w:rsidRPr="00AE7465">
        <w:rPr>
          <w:rFonts w:eastAsia="Times New Roman"/>
          <w:bCs/>
          <w:szCs w:val="20"/>
        </w:rPr>
        <w:t>.</w:t>
      </w:r>
      <w:r w:rsidR="00397B96" w:rsidRPr="00AE7465">
        <w:rPr>
          <w:rFonts w:eastAsia="Times New Roman"/>
          <w:bCs/>
          <w:szCs w:val="20"/>
        </w:rPr>
        <w:t xml:space="preserve"> </w:t>
      </w:r>
      <w:r w:rsidR="002B373F" w:rsidRPr="00AE7465">
        <w:rPr>
          <w:rFonts w:eastAsia="Times New Roman"/>
          <w:bCs/>
          <w:szCs w:val="20"/>
        </w:rPr>
        <w:t xml:space="preserve">Obavy spotřebitelů z </w:t>
      </w:r>
      <w:r w:rsidR="00397B96" w:rsidRPr="00AE7465">
        <w:rPr>
          <w:rFonts w:eastAsia="Times New Roman"/>
          <w:bCs/>
          <w:szCs w:val="20"/>
        </w:rPr>
        <w:t>jejich</w:t>
      </w:r>
      <w:r w:rsidR="00397B96" w:rsidRPr="00AE7465">
        <w:rPr>
          <w:rFonts w:eastAsia="Times New Roman"/>
          <w:bCs/>
          <w:i/>
          <w:szCs w:val="20"/>
        </w:rPr>
        <w:t xml:space="preserve"> vlastní finanční situace</w:t>
      </w:r>
      <w:r w:rsidR="002B373F" w:rsidRPr="00AE7465">
        <w:rPr>
          <w:rFonts w:eastAsia="Times New Roman"/>
          <w:bCs/>
          <w:i/>
          <w:szCs w:val="20"/>
        </w:rPr>
        <w:t xml:space="preserve"> </w:t>
      </w:r>
      <w:r w:rsidR="002B373F" w:rsidRPr="00AE7465">
        <w:rPr>
          <w:rFonts w:eastAsia="Times New Roman"/>
          <w:bCs/>
          <w:szCs w:val="20"/>
        </w:rPr>
        <w:t xml:space="preserve">jsou </w:t>
      </w:r>
      <w:r w:rsidR="00AE7465">
        <w:rPr>
          <w:rFonts w:eastAsia="Times New Roman"/>
          <w:bCs/>
          <w:szCs w:val="20"/>
        </w:rPr>
        <w:t>přibližně stejné jako v</w:t>
      </w:r>
      <w:r w:rsidR="00E1761B">
        <w:rPr>
          <w:rFonts w:eastAsia="Times New Roman"/>
          <w:bCs/>
          <w:szCs w:val="20"/>
        </w:rPr>
        <w:t> p</w:t>
      </w:r>
      <w:r w:rsidR="00AE7465">
        <w:rPr>
          <w:rFonts w:eastAsia="Times New Roman"/>
          <w:bCs/>
          <w:szCs w:val="20"/>
        </w:rPr>
        <w:t>rosinci</w:t>
      </w:r>
      <w:r w:rsidR="00397B96" w:rsidRPr="00AE7465">
        <w:rPr>
          <w:rFonts w:eastAsia="Times New Roman"/>
          <w:bCs/>
          <w:szCs w:val="20"/>
        </w:rPr>
        <w:t>.</w:t>
      </w:r>
      <w:r w:rsidR="00F31D42" w:rsidRPr="00AE7465">
        <w:rPr>
          <w:rFonts w:eastAsia="Times New Roman"/>
          <w:bCs/>
          <w:szCs w:val="20"/>
        </w:rPr>
        <w:t xml:space="preserve"> </w:t>
      </w:r>
      <w:r w:rsidR="00F31D42" w:rsidRPr="00AE7465">
        <w:rPr>
          <w:rFonts w:eastAsia="Times New Roman"/>
          <w:bCs/>
          <w:i/>
          <w:szCs w:val="20"/>
        </w:rPr>
        <w:t>Úmysl spořit</w:t>
      </w:r>
      <w:r w:rsidR="00F31D42" w:rsidRPr="00AE7465">
        <w:rPr>
          <w:rFonts w:eastAsia="Times New Roman"/>
          <w:bCs/>
          <w:szCs w:val="20"/>
        </w:rPr>
        <w:t xml:space="preserve"> se </w:t>
      </w:r>
      <w:r w:rsidR="00AE7465">
        <w:rPr>
          <w:rFonts w:eastAsia="Times New Roman"/>
          <w:bCs/>
          <w:szCs w:val="20"/>
        </w:rPr>
        <w:t>snížil</w:t>
      </w:r>
      <w:r w:rsidR="00F31D42" w:rsidRPr="00AE7465">
        <w:rPr>
          <w:rFonts w:eastAsia="Times New Roman"/>
          <w:bCs/>
          <w:szCs w:val="20"/>
        </w:rPr>
        <w:t>.</w:t>
      </w:r>
      <w:r w:rsidR="00236D13" w:rsidRPr="00AE7465">
        <w:rPr>
          <w:rFonts w:eastAsia="Times New Roman"/>
          <w:bCs/>
          <w:szCs w:val="20"/>
        </w:rPr>
        <w:t xml:space="preserve"> </w:t>
      </w:r>
      <w:r w:rsidR="006F1BF3" w:rsidRPr="00AE7465">
        <w:rPr>
          <w:rFonts w:eastAsia="Times New Roman"/>
          <w:bCs/>
          <w:szCs w:val="20"/>
        </w:rPr>
        <w:t>Obavy spotřebitelů z</w:t>
      </w:r>
      <w:r w:rsidR="00ED6F2F" w:rsidRPr="00AE7465">
        <w:rPr>
          <w:rFonts w:eastAsia="Times New Roman"/>
          <w:bCs/>
          <w:szCs w:val="20"/>
        </w:rPr>
        <w:t xml:space="preserve"> </w:t>
      </w:r>
      <w:r w:rsidR="0061374B" w:rsidRPr="00AE7465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 w:rsidRPr="00AE7465">
        <w:rPr>
          <w:rFonts w:eastAsia="Times New Roman"/>
          <w:bCs/>
          <w:i/>
          <w:szCs w:val="20"/>
        </w:rPr>
        <w:t>dvanácti</w:t>
      </w:r>
      <w:r w:rsidR="0061374B" w:rsidRPr="00AE7465">
        <w:rPr>
          <w:rFonts w:eastAsia="Times New Roman"/>
          <w:bCs/>
          <w:i/>
          <w:szCs w:val="20"/>
        </w:rPr>
        <w:t xml:space="preserve"> měsících</w:t>
      </w:r>
      <w:r w:rsidR="00754312" w:rsidRPr="00AE7465">
        <w:rPr>
          <w:rFonts w:eastAsia="Times New Roman"/>
          <w:bCs/>
          <w:i/>
          <w:szCs w:val="20"/>
        </w:rPr>
        <w:t xml:space="preserve"> </w:t>
      </w:r>
      <w:r w:rsidR="00754312" w:rsidRPr="00AE7465">
        <w:rPr>
          <w:rFonts w:eastAsia="Times New Roman"/>
          <w:bCs/>
          <w:szCs w:val="20"/>
        </w:rPr>
        <w:t xml:space="preserve">se </w:t>
      </w:r>
      <w:r w:rsidR="00AE7465">
        <w:rPr>
          <w:rFonts w:eastAsia="Times New Roman"/>
          <w:bCs/>
          <w:szCs w:val="20"/>
        </w:rPr>
        <w:t xml:space="preserve">v lednu </w:t>
      </w:r>
      <w:r w:rsidR="00D05D7C">
        <w:rPr>
          <w:rFonts w:eastAsia="Times New Roman"/>
          <w:bCs/>
          <w:szCs w:val="20"/>
        </w:rPr>
        <w:t xml:space="preserve">opět </w:t>
      </w:r>
      <w:r w:rsidR="00AE7465">
        <w:rPr>
          <w:rFonts w:eastAsia="Times New Roman"/>
          <w:bCs/>
          <w:szCs w:val="20"/>
        </w:rPr>
        <w:t>zvýšily</w:t>
      </w:r>
      <w:r w:rsidR="00AC619A" w:rsidRPr="00AE7465">
        <w:rPr>
          <w:rFonts w:eastAsia="Times New Roman"/>
          <w:bCs/>
          <w:szCs w:val="20"/>
        </w:rPr>
        <w:t xml:space="preserve">. </w:t>
      </w:r>
      <w:r w:rsidR="002B373F" w:rsidRPr="00AE7465">
        <w:rPr>
          <w:rFonts w:eastAsia="Times New Roman"/>
          <w:bCs/>
          <w:szCs w:val="20"/>
        </w:rPr>
        <w:t xml:space="preserve">Obavy z růstu cen </w:t>
      </w:r>
      <w:r w:rsidR="00AC69A6">
        <w:rPr>
          <w:rFonts w:eastAsia="Times New Roman"/>
          <w:bCs/>
          <w:szCs w:val="20"/>
        </w:rPr>
        <w:t xml:space="preserve">se </w:t>
      </w:r>
      <w:r w:rsidR="00AE7465">
        <w:rPr>
          <w:rFonts w:eastAsia="Times New Roman"/>
          <w:bCs/>
          <w:szCs w:val="20"/>
        </w:rPr>
        <w:t>rovněž zvýšily</w:t>
      </w:r>
      <w:r w:rsidR="002B373F" w:rsidRPr="00AE7465">
        <w:rPr>
          <w:rFonts w:eastAsia="Times New Roman"/>
          <w:bCs/>
          <w:szCs w:val="20"/>
        </w:rPr>
        <w:t xml:space="preserve">. </w:t>
      </w:r>
      <w:r w:rsidR="00AE7465">
        <w:rPr>
          <w:rFonts w:eastAsia="Times New Roman"/>
          <w:bCs/>
          <w:szCs w:val="20"/>
        </w:rPr>
        <w:t>V meziročním srovnání</w:t>
      </w:r>
      <w:r w:rsidR="002D6832" w:rsidRPr="00AE7465">
        <w:rPr>
          <w:rFonts w:eastAsia="Times New Roman"/>
          <w:bCs/>
          <w:szCs w:val="20"/>
        </w:rPr>
        <w:t xml:space="preserve"> </w:t>
      </w:r>
      <w:r w:rsidR="006F1BF3" w:rsidRPr="00AE7465">
        <w:rPr>
          <w:rFonts w:eastAsia="Times New Roman"/>
          <w:bCs/>
          <w:szCs w:val="20"/>
        </w:rPr>
        <w:t xml:space="preserve">je </w:t>
      </w:r>
      <w:r w:rsidR="00236D13" w:rsidRPr="00AE7465">
        <w:rPr>
          <w:rFonts w:eastAsia="Times New Roman"/>
          <w:bCs/>
          <w:szCs w:val="20"/>
        </w:rPr>
        <w:t xml:space="preserve">důvěra spotřebitelů </w:t>
      </w:r>
      <w:r w:rsidR="00D805E7" w:rsidRPr="00AE7465">
        <w:rPr>
          <w:rFonts w:eastAsia="Times New Roman"/>
          <w:bCs/>
          <w:szCs w:val="20"/>
        </w:rPr>
        <w:t xml:space="preserve">výrazně </w:t>
      </w:r>
      <w:r w:rsidR="00F31D42" w:rsidRPr="00AE7465">
        <w:rPr>
          <w:rFonts w:eastAsia="Times New Roman"/>
          <w:bCs/>
          <w:szCs w:val="20"/>
        </w:rPr>
        <w:t>nižší.</w:t>
      </w:r>
    </w:p>
    <w:p w14:paraId="4831923F" w14:textId="30C44990" w:rsidR="00843C6E" w:rsidRDefault="00843C6E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04698FC9" w14:textId="74332DB9" w:rsidR="00BB58CC" w:rsidRPr="00E01E79" w:rsidRDefault="00BB58CC" w:rsidP="00BB58CC">
      <w:r>
        <w:t>V lednu</w:t>
      </w:r>
      <w:r w:rsidRPr="00E01E79">
        <w:t xml:space="preserve"> 202</w:t>
      </w:r>
      <w:r>
        <w:t>1</w:t>
      </w:r>
      <w:r w:rsidRPr="00E01E79">
        <w:t xml:space="preserve"> dochází </w:t>
      </w:r>
      <w:r>
        <w:t>k úpravě</w:t>
      </w:r>
      <w:r w:rsidRPr="00E01E79">
        <w:t xml:space="preserve"> bazického období pro výpočet bazických indexů hodnocených v rychlé informaci ČSÚ</w:t>
      </w:r>
      <w:r>
        <w:t>.</w:t>
      </w:r>
      <w:r w:rsidRPr="00E01E79">
        <w:t xml:space="preserve"> Pro rok 202</w:t>
      </w:r>
      <w:r>
        <w:t>1</w:t>
      </w:r>
      <w:r w:rsidRPr="00E01E79">
        <w:t xml:space="preserve"> bude bazické období vypočteno jako průměr údajů za</w:t>
      </w:r>
      <w:r w:rsidR="00E1761B">
        <w:t> </w:t>
      </w:r>
      <w:r w:rsidRPr="00E01E79">
        <w:t>období 2003 až 20</w:t>
      </w:r>
      <w:r>
        <w:t>20</w:t>
      </w:r>
      <w:r w:rsidRPr="00E01E79">
        <w:t>.</w:t>
      </w:r>
      <w:r w:rsidRPr="00BB58CC">
        <w:t xml:space="preserve"> </w:t>
      </w:r>
      <w:r w:rsidRPr="00E01E79">
        <w:t xml:space="preserve">Dlouhodobý průměr se </w:t>
      </w:r>
      <w:r>
        <w:t>přepočítává</w:t>
      </w:r>
      <w:r w:rsidRPr="00E01E79">
        <w:t xml:space="preserve"> jednou ročně a to vždy v termínu publikování rychlé informace za leden.</w:t>
      </w:r>
    </w:p>
    <w:p w14:paraId="5BF479EB" w14:textId="77777777" w:rsidR="00BB58CC" w:rsidRDefault="00BB58CC" w:rsidP="0096305F">
      <w:pPr>
        <w:rPr>
          <w:rFonts w:eastAsia="Times New Roman"/>
          <w:bCs/>
          <w:szCs w:val="20"/>
        </w:rPr>
      </w:pPr>
    </w:p>
    <w:p w14:paraId="6392DF1B" w14:textId="0DA8CBD7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6F1BF3">
        <w:rPr>
          <w:b/>
        </w:rPr>
        <w:t>1</w:t>
      </w:r>
      <w:r w:rsidR="00AC09F6">
        <w:rPr>
          <w:b/>
        </w:rPr>
        <w:t>8</w:t>
      </w:r>
      <w:r w:rsidRPr="00E7665E">
        <w:rPr>
          <w:b/>
        </w:rPr>
        <w:t xml:space="preserve">. </w:t>
      </w:r>
      <w:r w:rsidR="00AC09F6">
        <w:rPr>
          <w:b/>
        </w:rPr>
        <w:t>ledna 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55085826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A31BBE">
        <w:rPr>
          <w:rFonts w:cs="ArialMT"/>
          <w:i/>
          <w:iCs/>
          <w:color w:val="000000"/>
          <w:sz w:val="18"/>
          <w:szCs w:val="18"/>
        </w:rPr>
        <w:t>18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19B57F94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B56CC2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B56CC2">
        <w:rPr>
          <w:rFonts w:cs="ArialMT"/>
          <w:i/>
          <w:iCs/>
          <w:color w:val="000000"/>
          <w:sz w:val="18"/>
          <w:szCs w:val="18"/>
        </w:rPr>
        <w:t>2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4CD19FD" w14:textId="454E7834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65E0C4D3" w14:textId="60255F0C" w:rsidR="00B56CC2" w:rsidRPr="009C1E43" w:rsidRDefault="00B56CC2" w:rsidP="00B56CC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  <w:r>
        <w:rPr>
          <w:szCs w:val="20"/>
        </w:rPr>
        <w:t xml:space="preserve"> (2003 – 2021) </w:t>
      </w:r>
    </w:p>
    <w:p w14:paraId="7AEBBCAC" w14:textId="153710A7" w:rsidR="00B56CC2" w:rsidRPr="009C1E43" w:rsidRDefault="00B56CC2" w:rsidP="00B56CC2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(2005–2021)</w:t>
      </w:r>
      <w:r w:rsidRPr="009C1E43">
        <w:rPr>
          <w:szCs w:val="20"/>
        </w:rPr>
        <w:tab/>
      </w:r>
    </w:p>
    <w:p w14:paraId="40B21383" w14:textId="5425F44E" w:rsidR="00B56CC2" w:rsidRDefault="00B56CC2" w:rsidP="00B56CC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(2005–2021)</w:t>
      </w:r>
    </w:p>
    <w:p w14:paraId="6E664E8F" w14:textId="105CC811" w:rsidR="00B56CC2" w:rsidRDefault="00B56CC2" w:rsidP="00307D3B">
      <w:pPr>
        <w:ind w:left="709" w:hanging="709"/>
        <w:jc w:val="left"/>
        <w:rPr>
          <w:szCs w:val="20"/>
        </w:rPr>
      </w:pPr>
      <w:r>
        <w:rPr>
          <w:szCs w:val="20"/>
        </w:rPr>
        <w:t>Graf Bariéry růstu produkce ve vybraných odvětvích služeb (2005-2021)</w:t>
      </w:r>
    </w:p>
    <w:sectPr w:rsidR="00B56CC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38C8" w14:textId="77777777" w:rsidR="009D4F80" w:rsidRDefault="009D4F80" w:rsidP="00BA6370">
      <w:r>
        <w:separator/>
      </w:r>
    </w:p>
  </w:endnote>
  <w:endnote w:type="continuationSeparator" w:id="0">
    <w:p w14:paraId="01F6BC84" w14:textId="77777777" w:rsidR="009D4F80" w:rsidRDefault="009D4F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41BDB" w:rsidRDefault="00C41BD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41BDB" w:rsidRPr="00112B77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41BDB" w:rsidRPr="001404AB" w:rsidRDefault="00C41BDB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41BDB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41BDB" w:rsidRPr="00F80FFC" w:rsidRDefault="00C41BDB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41BDB" w:rsidRPr="00112B77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41BDB" w:rsidRPr="001404AB" w:rsidRDefault="00C41BDB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41BDB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41BDB" w:rsidRPr="00F80FFC" w:rsidRDefault="00C41BDB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B73C" w14:textId="77777777" w:rsidR="009D4F80" w:rsidRDefault="009D4F80" w:rsidP="00BA6370">
      <w:r>
        <w:separator/>
      </w:r>
    </w:p>
  </w:footnote>
  <w:footnote w:type="continuationSeparator" w:id="0">
    <w:p w14:paraId="65218103" w14:textId="77777777" w:rsidR="009D4F80" w:rsidRDefault="009D4F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41BDB" w:rsidRDefault="00C41B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1364"/>
    <w:rsid w:val="00013CED"/>
    <w:rsid w:val="00031C5A"/>
    <w:rsid w:val="000339C2"/>
    <w:rsid w:val="00033E16"/>
    <w:rsid w:val="000342D9"/>
    <w:rsid w:val="00043BF4"/>
    <w:rsid w:val="0004637D"/>
    <w:rsid w:val="0005149C"/>
    <w:rsid w:val="00052A02"/>
    <w:rsid w:val="00053568"/>
    <w:rsid w:val="000560BD"/>
    <w:rsid w:val="0006356B"/>
    <w:rsid w:val="00064DE7"/>
    <w:rsid w:val="000660CB"/>
    <w:rsid w:val="00072592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32A3"/>
    <w:rsid w:val="000D6967"/>
    <w:rsid w:val="000E43CC"/>
    <w:rsid w:val="000E5F11"/>
    <w:rsid w:val="000E6456"/>
    <w:rsid w:val="000F2EB6"/>
    <w:rsid w:val="000F44C7"/>
    <w:rsid w:val="000F4610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31A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3092"/>
    <w:rsid w:val="00193A95"/>
    <w:rsid w:val="001958D6"/>
    <w:rsid w:val="00196916"/>
    <w:rsid w:val="001A0D6E"/>
    <w:rsid w:val="001A3C26"/>
    <w:rsid w:val="001A49F9"/>
    <w:rsid w:val="001B001E"/>
    <w:rsid w:val="001B607F"/>
    <w:rsid w:val="001C1765"/>
    <w:rsid w:val="001C4FE9"/>
    <w:rsid w:val="001D3019"/>
    <w:rsid w:val="001D369A"/>
    <w:rsid w:val="001E0003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50D8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02F2"/>
    <w:rsid w:val="00292F99"/>
    <w:rsid w:val="00294080"/>
    <w:rsid w:val="00294E57"/>
    <w:rsid w:val="002A73D3"/>
    <w:rsid w:val="002B1C23"/>
    <w:rsid w:val="002B2E47"/>
    <w:rsid w:val="002B373F"/>
    <w:rsid w:val="002C0966"/>
    <w:rsid w:val="002C1ED4"/>
    <w:rsid w:val="002C41A7"/>
    <w:rsid w:val="002D1324"/>
    <w:rsid w:val="002D633A"/>
    <w:rsid w:val="002D6832"/>
    <w:rsid w:val="002D6D48"/>
    <w:rsid w:val="002E4005"/>
    <w:rsid w:val="002E6199"/>
    <w:rsid w:val="002E7448"/>
    <w:rsid w:val="002E7F3C"/>
    <w:rsid w:val="002F1AFE"/>
    <w:rsid w:val="002F2103"/>
    <w:rsid w:val="00304079"/>
    <w:rsid w:val="00307272"/>
    <w:rsid w:val="00307D3B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46925"/>
    <w:rsid w:val="00353FCE"/>
    <w:rsid w:val="00355605"/>
    <w:rsid w:val="003651AA"/>
    <w:rsid w:val="0036777B"/>
    <w:rsid w:val="00373F7B"/>
    <w:rsid w:val="003763AF"/>
    <w:rsid w:val="0038032F"/>
    <w:rsid w:val="0038282A"/>
    <w:rsid w:val="00386C05"/>
    <w:rsid w:val="00394933"/>
    <w:rsid w:val="00394C0B"/>
    <w:rsid w:val="003962DB"/>
    <w:rsid w:val="00397580"/>
    <w:rsid w:val="00397B96"/>
    <w:rsid w:val="003A2E2F"/>
    <w:rsid w:val="003A2FD3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751F"/>
    <w:rsid w:val="003F40EC"/>
    <w:rsid w:val="003F526A"/>
    <w:rsid w:val="004016FD"/>
    <w:rsid w:val="00401EA5"/>
    <w:rsid w:val="00402E10"/>
    <w:rsid w:val="00405244"/>
    <w:rsid w:val="0040724B"/>
    <w:rsid w:val="00412890"/>
    <w:rsid w:val="004154C7"/>
    <w:rsid w:val="00420EE5"/>
    <w:rsid w:val="00425EA5"/>
    <w:rsid w:val="00433993"/>
    <w:rsid w:val="00434260"/>
    <w:rsid w:val="00434564"/>
    <w:rsid w:val="00435CE6"/>
    <w:rsid w:val="00437CBA"/>
    <w:rsid w:val="004436EE"/>
    <w:rsid w:val="00443C3B"/>
    <w:rsid w:val="0045496F"/>
    <w:rsid w:val="00454E6D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967AB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6660"/>
    <w:rsid w:val="004C6F74"/>
    <w:rsid w:val="004D05B3"/>
    <w:rsid w:val="004D1B9A"/>
    <w:rsid w:val="004D3C8D"/>
    <w:rsid w:val="004E1DC9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6458"/>
    <w:rsid w:val="005436FE"/>
    <w:rsid w:val="005442A9"/>
    <w:rsid w:val="00546541"/>
    <w:rsid w:val="00550183"/>
    <w:rsid w:val="00556D1D"/>
    <w:rsid w:val="00561958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6B0"/>
    <w:rsid w:val="0061482D"/>
    <w:rsid w:val="006223D4"/>
    <w:rsid w:val="006227A8"/>
    <w:rsid w:val="00622B80"/>
    <w:rsid w:val="0062638C"/>
    <w:rsid w:val="00627ADB"/>
    <w:rsid w:val="006355E5"/>
    <w:rsid w:val="006375A5"/>
    <w:rsid w:val="006410B0"/>
    <w:rsid w:val="00641160"/>
    <w:rsid w:val="0064139A"/>
    <w:rsid w:val="00645425"/>
    <w:rsid w:val="0064627E"/>
    <w:rsid w:val="00651727"/>
    <w:rsid w:val="00651898"/>
    <w:rsid w:val="0065366F"/>
    <w:rsid w:val="00657767"/>
    <w:rsid w:val="00660510"/>
    <w:rsid w:val="00662486"/>
    <w:rsid w:val="00667FA9"/>
    <w:rsid w:val="00676AF6"/>
    <w:rsid w:val="0068031D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2DC8"/>
    <w:rsid w:val="006D355E"/>
    <w:rsid w:val="006D3D72"/>
    <w:rsid w:val="006E0018"/>
    <w:rsid w:val="006E024F"/>
    <w:rsid w:val="006E2069"/>
    <w:rsid w:val="006E4E81"/>
    <w:rsid w:val="006E55B4"/>
    <w:rsid w:val="006F1BF3"/>
    <w:rsid w:val="006F524D"/>
    <w:rsid w:val="007021A8"/>
    <w:rsid w:val="00707F7D"/>
    <w:rsid w:val="0071234B"/>
    <w:rsid w:val="007136C7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785D"/>
    <w:rsid w:val="007A00AE"/>
    <w:rsid w:val="007A2048"/>
    <w:rsid w:val="007A57F2"/>
    <w:rsid w:val="007A728A"/>
    <w:rsid w:val="007B1333"/>
    <w:rsid w:val="007C6B4B"/>
    <w:rsid w:val="007D30C5"/>
    <w:rsid w:val="007E0325"/>
    <w:rsid w:val="007E28A2"/>
    <w:rsid w:val="007F3BF1"/>
    <w:rsid w:val="007F4AEB"/>
    <w:rsid w:val="007F5ED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F97"/>
    <w:rsid w:val="00843C6E"/>
    <w:rsid w:val="00850A62"/>
    <w:rsid w:val="00855E25"/>
    <w:rsid w:val="00855FB3"/>
    <w:rsid w:val="008565BB"/>
    <w:rsid w:val="00857310"/>
    <w:rsid w:val="008614FD"/>
    <w:rsid w:val="00861D0E"/>
    <w:rsid w:val="00862FC6"/>
    <w:rsid w:val="00863C66"/>
    <w:rsid w:val="00863E1A"/>
    <w:rsid w:val="008646EB"/>
    <w:rsid w:val="00865985"/>
    <w:rsid w:val="008662BB"/>
    <w:rsid w:val="00867569"/>
    <w:rsid w:val="0087127E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B741B"/>
    <w:rsid w:val="008C3824"/>
    <w:rsid w:val="008C384C"/>
    <w:rsid w:val="008D0F11"/>
    <w:rsid w:val="008D26B1"/>
    <w:rsid w:val="008E0EAB"/>
    <w:rsid w:val="008E129A"/>
    <w:rsid w:val="008E3382"/>
    <w:rsid w:val="008E7417"/>
    <w:rsid w:val="008E7B30"/>
    <w:rsid w:val="008F18ED"/>
    <w:rsid w:val="008F2E43"/>
    <w:rsid w:val="008F3873"/>
    <w:rsid w:val="008F3D7F"/>
    <w:rsid w:val="008F57A7"/>
    <w:rsid w:val="008F73B4"/>
    <w:rsid w:val="009022B7"/>
    <w:rsid w:val="009048D2"/>
    <w:rsid w:val="00913A35"/>
    <w:rsid w:val="00913FD1"/>
    <w:rsid w:val="00917155"/>
    <w:rsid w:val="00936F8F"/>
    <w:rsid w:val="009409E7"/>
    <w:rsid w:val="00941C16"/>
    <w:rsid w:val="00946B35"/>
    <w:rsid w:val="00950F62"/>
    <w:rsid w:val="00961B45"/>
    <w:rsid w:val="0096305F"/>
    <w:rsid w:val="00965291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7F6C"/>
    <w:rsid w:val="009B0887"/>
    <w:rsid w:val="009B4FB4"/>
    <w:rsid w:val="009B55B1"/>
    <w:rsid w:val="009C0C41"/>
    <w:rsid w:val="009C0D9B"/>
    <w:rsid w:val="009D049F"/>
    <w:rsid w:val="009D1EE9"/>
    <w:rsid w:val="009D4F80"/>
    <w:rsid w:val="009D74FA"/>
    <w:rsid w:val="009E20CB"/>
    <w:rsid w:val="009F07D3"/>
    <w:rsid w:val="009F35EA"/>
    <w:rsid w:val="009F4511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31BBE"/>
    <w:rsid w:val="00A32695"/>
    <w:rsid w:val="00A37A01"/>
    <w:rsid w:val="00A40A11"/>
    <w:rsid w:val="00A4343D"/>
    <w:rsid w:val="00A4687B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80880"/>
    <w:rsid w:val="00A81EB3"/>
    <w:rsid w:val="00A84DE1"/>
    <w:rsid w:val="00A8642F"/>
    <w:rsid w:val="00A87CF6"/>
    <w:rsid w:val="00A91279"/>
    <w:rsid w:val="00A94611"/>
    <w:rsid w:val="00A963BB"/>
    <w:rsid w:val="00A96620"/>
    <w:rsid w:val="00A9736E"/>
    <w:rsid w:val="00A97B7F"/>
    <w:rsid w:val="00AA67F9"/>
    <w:rsid w:val="00AB3410"/>
    <w:rsid w:val="00AB44DC"/>
    <w:rsid w:val="00AB4F10"/>
    <w:rsid w:val="00AC09F6"/>
    <w:rsid w:val="00AC619A"/>
    <w:rsid w:val="00AC69A6"/>
    <w:rsid w:val="00AD29A5"/>
    <w:rsid w:val="00AE2C16"/>
    <w:rsid w:val="00AE2E4B"/>
    <w:rsid w:val="00AE7465"/>
    <w:rsid w:val="00AF625E"/>
    <w:rsid w:val="00B00C1D"/>
    <w:rsid w:val="00B02CCB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6CC2"/>
    <w:rsid w:val="00B61D59"/>
    <w:rsid w:val="00B632CC"/>
    <w:rsid w:val="00B67BF4"/>
    <w:rsid w:val="00B872FE"/>
    <w:rsid w:val="00B87701"/>
    <w:rsid w:val="00B96AC6"/>
    <w:rsid w:val="00B97F1A"/>
    <w:rsid w:val="00BA12F1"/>
    <w:rsid w:val="00BA439F"/>
    <w:rsid w:val="00BA5C19"/>
    <w:rsid w:val="00BA6370"/>
    <w:rsid w:val="00BA6937"/>
    <w:rsid w:val="00BB0E55"/>
    <w:rsid w:val="00BB379C"/>
    <w:rsid w:val="00BB38FD"/>
    <w:rsid w:val="00BB45E6"/>
    <w:rsid w:val="00BB534D"/>
    <w:rsid w:val="00BB58CC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10BFC"/>
    <w:rsid w:val="00C10F13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48D2"/>
    <w:rsid w:val="00CB6F89"/>
    <w:rsid w:val="00CB74F9"/>
    <w:rsid w:val="00CC0AE9"/>
    <w:rsid w:val="00CC0DD4"/>
    <w:rsid w:val="00CC12C1"/>
    <w:rsid w:val="00CD27AF"/>
    <w:rsid w:val="00CD4B01"/>
    <w:rsid w:val="00CD6C55"/>
    <w:rsid w:val="00CE15F5"/>
    <w:rsid w:val="00CE228C"/>
    <w:rsid w:val="00CE36B1"/>
    <w:rsid w:val="00CE71D9"/>
    <w:rsid w:val="00CF0876"/>
    <w:rsid w:val="00CF3509"/>
    <w:rsid w:val="00CF545B"/>
    <w:rsid w:val="00CF637E"/>
    <w:rsid w:val="00D036B1"/>
    <w:rsid w:val="00D05D7C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52B0F"/>
    <w:rsid w:val="00D52D80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B3ACE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114A2"/>
    <w:rsid w:val="00E11FA3"/>
    <w:rsid w:val="00E15A64"/>
    <w:rsid w:val="00E1761B"/>
    <w:rsid w:val="00E21B09"/>
    <w:rsid w:val="00E2207E"/>
    <w:rsid w:val="00E2235C"/>
    <w:rsid w:val="00E26704"/>
    <w:rsid w:val="00E26AB1"/>
    <w:rsid w:val="00E31980"/>
    <w:rsid w:val="00E41467"/>
    <w:rsid w:val="00E41D3D"/>
    <w:rsid w:val="00E51283"/>
    <w:rsid w:val="00E539F9"/>
    <w:rsid w:val="00E54979"/>
    <w:rsid w:val="00E60CA8"/>
    <w:rsid w:val="00E6423C"/>
    <w:rsid w:val="00E71040"/>
    <w:rsid w:val="00E7665E"/>
    <w:rsid w:val="00E879F4"/>
    <w:rsid w:val="00E90368"/>
    <w:rsid w:val="00E92393"/>
    <w:rsid w:val="00E93830"/>
    <w:rsid w:val="00E93E0E"/>
    <w:rsid w:val="00E967A4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F0241E"/>
    <w:rsid w:val="00F02D69"/>
    <w:rsid w:val="00F03D05"/>
    <w:rsid w:val="00F112F3"/>
    <w:rsid w:val="00F2080B"/>
    <w:rsid w:val="00F21E7B"/>
    <w:rsid w:val="00F266E8"/>
    <w:rsid w:val="00F31D42"/>
    <w:rsid w:val="00F31FAD"/>
    <w:rsid w:val="00F3627F"/>
    <w:rsid w:val="00F4389C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A015E"/>
    <w:rsid w:val="00FB49BF"/>
    <w:rsid w:val="00FB687C"/>
    <w:rsid w:val="00FB7140"/>
    <w:rsid w:val="00FC4D0D"/>
    <w:rsid w:val="00FC61DF"/>
    <w:rsid w:val="00FD014A"/>
    <w:rsid w:val="00FD0901"/>
    <w:rsid w:val="00FD2C6F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CB2C-A254-4454-A088-6CE9BCC2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37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7</cp:revision>
  <cp:lastPrinted>2019-08-22T07:00:00Z</cp:lastPrinted>
  <dcterms:created xsi:type="dcterms:W3CDTF">2021-01-20T14:02:00Z</dcterms:created>
  <dcterms:modified xsi:type="dcterms:W3CDTF">2021-01-22T10:42:00Z</dcterms:modified>
</cp:coreProperties>
</file>