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22814DC8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88470E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36754A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F88D5DD" w14:textId="32FCADC9" w:rsidR="00337715" w:rsidRDefault="009E4BDC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dále roste</w:t>
      </w:r>
    </w:p>
    <w:p w14:paraId="5DBE0B72" w14:textId="111BE75A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36754A">
        <w:rPr>
          <w:rFonts w:eastAsia="Times New Roman"/>
          <w:b/>
          <w:bCs/>
          <w:sz w:val="28"/>
          <w:szCs w:val="28"/>
        </w:rPr>
        <w:t>duben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4492E6B7" w:rsidR="00960555" w:rsidRPr="008F0570" w:rsidRDefault="009E4BDC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>
        <w:rPr>
          <w:rFonts w:cs="Arial"/>
          <w:b/>
          <w:szCs w:val="18"/>
        </w:rPr>
        <w:t xml:space="preserve">ve srovnání s březnem zvýšil o 3,3 </w:t>
      </w:r>
      <w:r w:rsidRPr="007E1180">
        <w:rPr>
          <w:rFonts w:cs="Arial"/>
          <w:b/>
          <w:szCs w:val="18"/>
        </w:rPr>
        <w:t xml:space="preserve">bodu na hodnotu </w:t>
      </w:r>
      <w:r>
        <w:rPr>
          <w:rFonts w:cs="Arial"/>
          <w:b/>
          <w:szCs w:val="18"/>
        </w:rPr>
        <w:t>97,2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stejném vývoji</w:t>
      </w:r>
      <w:r w:rsidRPr="007E1180">
        <w:rPr>
          <w:rFonts w:cs="Arial"/>
          <w:b/>
          <w:szCs w:val="18"/>
        </w:rPr>
        <w:t xml:space="preserve"> </w:t>
      </w:r>
      <w:r w:rsidR="001C419B">
        <w:rPr>
          <w:rFonts w:cs="Arial"/>
          <w:b/>
          <w:szCs w:val="18"/>
        </w:rPr>
        <w:t xml:space="preserve">obou </w:t>
      </w:r>
      <w:r>
        <w:rPr>
          <w:rFonts w:cs="Arial"/>
          <w:b/>
          <w:szCs w:val="18"/>
        </w:rPr>
        <w:t>jeho</w:t>
      </w:r>
      <w:r w:rsidRPr="007E1180">
        <w:rPr>
          <w:rFonts w:cs="Arial"/>
          <w:b/>
          <w:szCs w:val="18"/>
        </w:rPr>
        <w:t xml:space="preserve">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vzrostl o 2,8 </w:t>
      </w:r>
      <w:r w:rsidRPr="008F0570">
        <w:rPr>
          <w:rFonts w:cs="Arial"/>
          <w:b/>
          <w:szCs w:val="18"/>
        </w:rPr>
        <w:t xml:space="preserve">bodu na hodnotu </w:t>
      </w:r>
      <w:r>
        <w:rPr>
          <w:rFonts w:cs="Arial"/>
          <w:b/>
          <w:szCs w:val="18"/>
        </w:rPr>
        <w:t>98,0 a 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>se zvýšil o 5,8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 xml:space="preserve">92,9. </w:t>
      </w:r>
      <w:r w:rsidR="00B401E6">
        <w:rPr>
          <w:rFonts w:cs="Arial"/>
          <w:b/>
          <w:szCs w:val="18"/>
        </w:rPr>
        <w:t xml:space="preserve">Ve </w:t>
      </w:r>
      <w:r w:rsidR="00960555" w:rsidRPr="007E1180">
        <w:rPr>
          <w:rFonts w:cs="Arial"/>
          <w:b/>
          <w:szCs w:val="18"/>
        </w:rPr>
        <w:t>srovnání s</w:t>
      </w:r>
      <w:r>
        <w:rPr>
          <w:rFonts w:cs="Arial"/>
          <w:b/>
          <w:szCs w:val="18"/>
        </w:rPr>
        <w:t> dubnem</w:t>
      </w:r>
      <w:r w:rsidR="008256FC">
        <w:rPr>
          <w:rFonts w:cs="Arial"/>
          <w:b/>
          <w:szCs w:val="18"/>
        </w:rPr>
        <w:t xml:space="preserve"> </w:t>
      </w:r>
      <w:r w:rsidR="00F441EA">
        <w:rPr>
          <w:rFonts w:cs="Arial"/>
          <w:b/>
          <w:szCs w:val="18"/>
        </w:rPr>
        <w:t xml:space="preserve">loňského roku </w:t>
      </w:r>
      <w:r w:rsidR="000E0D8A">
        <w:rPr>
          <w:rFonts w:cs="Arial"/>
          <w:b/>
          <w:szCs w:val="18"/>
        </w:rPr>
        <w:t xml:space="preserve">jsou </w:t>
      </w:r>
      <w:r w:rsidR="00960555" w:rsidRPr="007E1180">
        <w:rPr>
          <w:rFonts w:cs="Arial"/>
          <w:b/>
          <w:szCs w:val="18"/>
        </w:rPr>
        <w:t>souhrnný indikátor</w:t>
      </w:r>
      <w:r w:rsidR="008256FC">
        <w:rPr>
          <w:rFonts w:cs="Arial"/>
          <w:b/>
          <w:szCs w:val="18"/>
        </w:rPr>
        <w:t xml:space="preserve"> a podnikatelský indikátor na nižší úrovni, spotřebitelský </w:t>
      </w:r>
      <w:r w:rsidR="00DC4637" w:rsidRPr="007E1180">
        <w:rPr>
          <w:rFonts w:cs="Arial"/>
          <w:b/>
          <w:szCs w:val="18"/>
        </w:rPr>
        <w:t xml:space="preserve">indikátor </w:t>
      </w:r>
      <w:r w:rsidR="008256FC">
        <w:rPr>
          <w:rFonts w:cs="Arial"/>
          <w:b/>
          <w:szCs w:val="18"/>
        </w:rPr>
        <w:t xml:space="preserve">je </w:t>
      </w:r>
      <w:r w:rsidR="008673EE">
        <w:rPr>
          <w:rFonts w:cs="Arial"/>
          <w:b/>
          <w:szCs w:val="18"/>
        </w:rPr>
        <w:t>vyšší.</w:t>
      </w:r>
      <w:r w:rsidR="008F0570">
        <w:rPr>
          <w:rFonts w:cs="Arial"/>
          <w:b/>
          <w:szCs w:val="18"/>
        </w:rPr>
        <w:t xml:space="preserve"> </w:t>
      </w:r>
    </w:p>
    <w:p w14:paraId="3812CF96" w14:textId="2AD9C6BA" w:rsidR="00960555" w:rsidRDefault="00F47CD9" w:rsidP="00960555">
      <w:pPr>
        <w:rPr>
          <w:color w:val="000000" w:themeColor="text1"/>
        </w:rPr>
      </w:pPr>
      <w:r>
        <w:t xml:space="preserve">Důvěra podnikatelů v odvětví </w:t>
      </w:r>
      <w:r w:rsidR="00002391" w:rsidRPr="00002391">
        <w:rPr>
          <w:b/>
        </w:rPr>
        <w:t>průmyslu</w:t>
      </w:r>
      <w:r w:rsidR="00002391">
        <w:t xml:space="preserve"> se </w:t>
      </w:r>
      <w:r>
        <w:t>v dubnu</w:t>
      </w:r>
      <w:r w:rsidR="00A5078F">
        <w:t xml:space="preserve"> </w:t>
      </w:r>
      <w:r w:rsidR="00002391">
        <w:t xml:space="preserve">meziměsíčně </w:t>
      </w:r>
      <w:r w:rsidR="00A5078F">
        <w:t>zvýšila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A5078F">
        <w:t>vzrostl</w:t>
      </w:r>
      <w:r w:rsidR="00B401E6">
        <w:t xml:space="preserve"> </w:t>
      </w:r>
      <w:r w:rsidR="00002391">
        <w:t>o</w:t>
      </w:r>
      <w:r w:rsidR="004B3AAC">
        <w:t> </w:t>
      </w:r>
      <w:r w:rsidR="00002391">
        <w:t xml:space="preserve"> </w:t>
      </w:r>
      <w:r>
        <w:t>4,6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>
        <w:t xml:space="preserve"> svého dlouhodobého průměru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 w:rsidR="005A100D">
        <w:t xml:space="preserve">se </w:t>
      </w:r>
      <w:r w:rsidR="008D3076">
        <w:t xml:space="preserve">mírně </w:t>
      </w:r>
      <w:r w:rsidR="00A5078F">
        <w:t>snížil</w:t>
      </w:r>
      <w:r w:rsidR="00F441EA">
        <w:t>.</w:t>
      </w:r>
      <w:r w:rsidR="00AF1BB8" w:rsidRPr="006419B7">
        <w:t xml:space="preserve"> </w:t>
      </w:r>
      <w:r w:rsidR="001C419B">
        <w:t xml:space="preserve">Meziměsíčně opět </w:t>
      </w:r>
      <w:r w:rsidR="00A5078F">
        <w:t>výrazně vzrostl</w:t>
      </w:r>
      <w:r w:rsidR="00941BE2">
        <w:t xml:space="preserve"> p</w:t>
      </w:r>
      <w:r w:rsidR="00951120">
        <w:t xml:space="preserve">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A5078F">
        <w:t xml:space="preserve">se mírně </w:t>
      </w:r>
      <w:r>
        <w:t>zvýšil</w:t>
      </w:r>
      <w:r w:rsidR="00A5078F">
        <w:t xml:space="preserve">. </w:t>
      </w:r>
      <w:r>
        <w:t>Počet podnikatelů očekávajících růst cen v příštích třech měsících se v dubnu zvýšil</w:t>
      </w:r>
      <w:r w:rsidRPr="009E4BDC">
        <w:t xml:space="preserve">. </w:t>
      </w:r>
      <w:r w:rsidR="001C419B">
        <w:t>Hlavní bariérou pro</w:t>
      </w:r>
      <w:r w:rsidR="00751C1E">
        <w:t>dukce,</w:t>
      </w:r>
      <w:r w:rsidR="004C7A53">
        <w:t xml:space="preserve"> </w:t>
      </w:r>
      <w:r w:rsidR="00EC2BB7">
        <w:t xml:space="preserve">kterou </w:t>
      </w:r>
      <w:r w:rsidR="00751C1E">
        <w:t>uvedlo p</w:t>
      </w:r>
      <w:r w:rsidR="009E4BDC" w:rsidRPr="009E4BDC">
        <w:t>řibližně 33 % průmyslových podniků</w:t>
      </w:r>
      <w:r w:rsidR="00751C1E">
        <w:t>,</w:t>
      </w:r>
      <w:r w:rsidR="009E4BDC" w:rsidRPr="009E4BDC">
        <w:t xml:space="preserve"> je nedostatečná poptávka</w:t>
      </w:r>
      <w:r w:rsidR="00EC2BB7">
        <w:t xml:space="preserve">, kterou následuje </w:t>
      </w:r>
      <w:r w:rsidR="0036754A" w:rsidRPr="009E4BDC">
        <w:t>nedostat</w:t>
      </w:r>
      <w:r w:rsidR="00EC2BB7">
        <w:t>ek</w:t>
      </w:r>
      <w:r w:rsidR="0036754A" w:rsidRPr="009E4BDC">
        <w:t xml:space="preserve"> materiálu </w:t>
      </w:r>
      <w:r w:rsidR="00751C1E">
        <w:t>a</w:t>
      </w:r>
      <w:r w:rsidR="00751C1E" w:rsidRPr="009E4BDC">
        <w:t xml:space="preserve"> </w:t>
      </w:r>
      <w:r w:rsidR="0036754A" w:rsidRPr="009E4BDC">
        <w:t>zařízení</w:t>
      </w:r>
      <w:r w:rsidR="00751C1E">
        <w:t xml:space="preserve">. </w:t>
      </w:r>
      <w:r w:rsidR="00EC2BB7">
        <w:t>Tuto bariéru u</w:t>
      </w:r>
      <w:r w:rsidR="00751C1E">
        <w:t xml:space="preserve">vedlo téměř </w:t>
      </w:r>
      <w:r w:rsidR="0036754A" w:rsidRPr="009E4BDC">
        <w:t>2</w:t>
      </w:r>
      <w:r w:rsidR="009E4BDC" w:rsidRPr="009E4BDC">
        <w:t>5</w:t>
      </w:r>
      <w:r w:rsidR="0036754A" w:rsidRPr="009E4BDC">
        <w:t xml:space="preserve"> %</w:t>
      </w:r>
      <w:r w:rsidR="00751C1E">
        <w:t xml:space="preserve"> respondentů, což bylo ale zároveň nejméně od dubna 2021</w:t>
      </w:r>
      <w:r w:rsidR="0036754A" w:rsidRPr="009E4BDC">
        <w:t xml:space="preserve">. </w:t>
      </w:r>
      <w:r>
        <w:rPr>
          <w:color w:val="000000" w:themeColor="text1"/>
        </w:rPr>
        <w:t>V meziročním srovnání</w:t>
      </w:r>
      <w:r w:rsidR="00A5078F">
        <w:rPr>
          <w:color w:val="000000" w:themeColor="text1"/>
        </w:rPr>
        <w:t xml:space="preserve"> je</w:t>
      </w:r>
      <w:r w:rsidR="00814491">
        <w:rPr>
          <w:color w:val="000000" w:themeColor="text1"/>
        </w:rPr>
        <w:t xml:space="preserve"> důvěra podnikatelů v průmyslu </w:t>
      </w:r>
      <w:r>
        <w:rPr>
          <w:color w:val="000000" w:themeColor="text1"/>
        </w:rPr>
        <w:t xml:space="preserve">mírně </w:t>
      </w:r>
      <w:r w:rsidR="00A5078F">
        <w:rPr>
          <w:color w:val="000000" w:themeColor="text1"/>
        </w:rPr>
        <w:t>vyšší</w:t>
      </w:r>
      <w:r w:rsidR="003F4EA2">
        <w:rPr>
          <w:color w:val="000000" w:themeColor="text1"/>
        </w:rPr>
        <w:t>.</w:t>
      </w:r>
    </w:p>
    <w:p w14:paraId="5437D88F" w14:textId="7D7BB897" w:rsidR="0036754A" w:rsidRDefault="0036754A" w:rsidP="00960555">
      <w:pPr>
        <w:rPr>
          <w:color w:val="000000" w:themeColor="text1"/>
        </w:rPr>
      </w:pPr>
    </w:p>
    <w:p w14:paraId="67E48F1F" w14:textId="6ECE93D4" w:rsidR="0036754A" w:rsidRPr="00ED466B" w:rsidRDefault="0036754A" w:rsidP="0036754A">
      <w:r w:rsidRPr="00ED466B">
        <w:rPr>
          <w:szCs w:val="20"/>
        </w:rPr>
        <w:t xml:space="preserve">Využití výrobních kapacit podniků ve </w:t>
      </w:r>
      <w:r w:rsidRPr="00ED466B">
        <w:rPr>
          <w:b/>
          <w:szCs w:val="20"/>
        </w:rPr>
        <w:t xml:space="preserve">zpracovatelském průmyslu </w:t>
      </w:r>
      <w:r w:rsidR="00751C1E">
        <w:rPr>
          <w:szCs w:val="20"/>
        </w:rPr>
        <w:t>(</w:t>
      </w:r>
      <w:r w:rsidR="00F956B2">
        <w:rPr>
          <w:szCs w:val="20"/>
        </w:rPr>
        <w:t>83,3</w:t>
      </w:r>
      <w:r>
        <w:rPr>
          <w:szCs w:val="20"/>
        </w:rPr>
        <w:t xml:space="preserve"> %</w:t>
      </w:r>
      <w:r w:rsidR="00751C1E">
        <w:rPr>
          <w:szCs w:val="20"/>
        </w:rPr>
        <w:t>) bylo nejvyšší od ledna 2022</w:t>
      </w:r>
      <w:r>
        <w:rPr>
          <w:szCs w:val="20"/>
        </w:rPr>
        <w:t>. Z</w:t>
      </w:r>
      <w:r w:rsidRPr="00ED466B">
        <w:rPr>
          <w:szCs w:val="20"/>
        </w:rPr>
        <w:t xml:space="preserve">ajištění práce zakázkami </w:t>
      </w:r>
      <w:r>
        <w:rPr>
          <w:szCs w:val="20"/>
        </w:rPr>
        <w:t>podnikatelé odhadli, podobně jako v</w:t>
      </w:r>
      <w:r w:rsidR="00F47CD9">
        <w:rPr>
          <w:szCs w:val="20"/>
        </w:rPr>
        <w:t> lednu letošního</w:t>
      </w:r>
      <w:r>
        <w:rPr>
          <w:szCs w:val="20"/>
        </w:rPr>
        <w:t xml:space="preserve"> roku, </w:t>
      </w:r>
      <w:r w:rsidRPr="00ED466B">
        <w:rPr>
          <w:szCs w:val="20"/>
        </w:rPr>
        <w:t>na 8</w:t>
      </w:r>
      <w:r w:rsidR="00F47CD9">
        <w:rPr>
          <w:szCs w:val="20"/>
        </w:rPr>
        <w:t>,1</w:t>
      </w:r>
      <w:r w:rsidRPr="00ED466B">
        <w:rPr>
          <w:szCs w:val="20"/>
        </w:rPr>
        <w:t xml:space="preserve"> měsíce.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47A73B8F" w:rsidR="00960555" w:rsidRDefault="00F47CD9" w:rsidP="00960555">
      <w:pPr>
        <w:rPr>
          <w:szCs w:val="20"/>
        </w:rPr>
      </w:pPr>
      <w:r>
        <w:rPr>
          <w:color w:val="000000"/>
          <w:szCs w:val="20"/>
        </w:rPr>
        <w:t>Mezi podnikateli</w:t>
      </w:r>
      <w:r w:rsidR="00A5078F">
        <w:rPr>
          <w:color w:val="000000"/>
          <w:szCs w:val="20"/>
        </w:rPr>
        <w:t xml:space="preserve"> v</w:t>
      </w:r>
      <w:r>
        <w:rPr>
          <w:color w:val="000000"/>
          <w:szCs w:val="20"/>
        </w:rPr>
        <w:t xml:space="preserve">e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CB55E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důvěra v ekonomiku meziměsíčně 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 o 1,2</w:t>
      </w:r>
      <w:r w:rsidR="00A5078F">
        <w:rPr>
          <w:color w:val="000000"/>
          <w:szCs w:val="20"/>
        </w:rPr>
        <w:t xml:space="preserve"> bodu </w:t>
      </w:r>
      <w:r>
        <w:rPr>
          <w:color w:val="000000"/>
          <w:szCs w:val="20"/>
        </w:rPr>
        <w:t>na hodnotu 101,4</w:t>
      </w:r>
      <w:r w:rsidR="00960555">
        <w:rPr>
          <w:color w:val="000000"/>
          <w:szCs w:val="20"/>
        </w:rPr>
        <w:t xml:space="preserve">. </w:t>
      </w:r>
      <w:r w:rsidR="00814491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814491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oproti březnu snížil</w:t>
      </w:r>
      <w:r w:rsidR="001E652D">
        <w:rPr>
          <w:color w:val="000000"/>
          <w:szCs w:val="20"/>
        </w:rPr>
        <w:t xml:space="preserve">. </w:t>
      </w:r>
      <w:r w:rsidR="00AC072C">
        <w:rPr>
          <w:color w:val="000000"/>
          <w:szCs w:val="20"/>
        </w:rPr>
        <w:t>Naopak podíl</w:t>
      </w:r>
      <w:r w:rsidR="005A100D">
        <w:rPr>
          <w:color w:val="000000"/>
          <w:szCs w:val="20"/>
        </w:rPr>
        <w:t xml:space="preserve"> podnikatelů, kteří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CB55EC">
        <w:rPr>
          <w:i/>
          <w:color w:val="000000"/>
          <w:szCs w:val="20"/>
        </w:rPr>
        <w:t xml:space="preserve">, </w:t>
      </w:r>
      <w:r w:rsidR="00CB55EC">
        <w:rPr>
          <w:color w:val="000000"/>
          <w:szCs w:val="20"/>
        </w:rPr>
        <w:t xml:space="preserve">se </w:t>
      </w:r>
      <w:r w:rsidR="001E634B">
        <w:rPr>
          <w:color w:val="000000"/>
          <w:szCs w:val="20"/>
        </w:rPr>
        <w:t>zvýšil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CB55EC">
        <w:rPr>
          <w:szCs w:val="20"/>
        </w:rPr>
        <w:t xml:space="preserve">Očekávání růstu cen stavebních prací pro období příštích tří měsíců </w:t>
      </w:r>
      <w:r w:rsidR="00AC072C">
        <w:rPr>
          <w:szCs w:val="20"/>
        </w:rPr>
        <w:t>se snížila, přesto ale setrvávají vysoko nad dlouhodobým průměrem</w:t>
      </w:r>
      <w:r w:rsidR="00B61EE7" w:rsidRPr="00B61EE7">
        <w:rPr>
          <w:szCs w:val="20"/>
        </w:rPr>
        <w:t>.</w:t>
      </w:r>
      <w:r w:rsidR="00371349">
        <w:t xml:space="preserve"> </w:t>
      </w:r>
      <w:r w:rsidR="00AC072C">
        <w:t>Čtvrtý měsíc v řadě se zvýšil podíl p</w:t>
      </w:r>
      <w:r w:rsidR="00CB55EC">
        <w:t>odnikatel</w:t>
      </w:r>
      <w:r w:rsidR="00AC072C">
        <w:t>ů</w:t>
      </w:r>
      <w:r w:rsidR="00CB55EC">
        <w:t xml:space="preserve"> očekávají</w:t>
      </w:r>
      <w:r w:rsidR="00AC072C">
        <w:t>cích</w:t>
      </w:r>
      <w:r w:rsidR="00CB55EC">
        <w:t xml:space="preserve"> v</w:t>
      </w:r>
      <w:r w:rsidR="00AC072C">
        <w:t xml:space="preserve"> období </w:t>
      </w:r>
      <w:r w:rsidR="00CB55EC">
        <w:t>příštích tř</w:t>
      </w:r>
      <w:r w:rsidR="00F11327">
        <w:t>í</w:t>
      </w:r>
      <w:r w:rsidR="00CB55EC">
        <w:t xml:space="preserve"> </w:t>
      </w:r>
      <w:r w:rsidR="00AC072C">
        <w:t xml:space="preserve">měsíců </w:t>
      </w:r>
      <w:r w:rsidR="00A5078F">
        <w:t>pokles</w:t>
      </w:r>
      <w:r w:rsidR="00CB55EC">
        <w:t xml:space="preserve"> tempa růstu stavební činnosti.</w:t>
      </w:r>
      <w:r w:rsidR="00DA77A1">
        <w:t xml:space="preserve"> </w:t>
      </w:r>
      <w:r w:rsidR="0036754A">
        <w:t xml:space="preserve">Hlavní bariérou růstu </w:t>
      </w:r>
      <w:r w:rsidR="00B732C0">
        <w:t>zůstává nedostatek zaměstnanců, uvedlo</w:t>
      </w:r>
      <w:r w:rsidR="001E634B">
        <w:t xml:space="preserve"> ji</w:t>
      </w:r>
      <w:r w:rsidR="00B732C0">
        <w:t xml:space="preserve"> podobně jako v lednu přibližně 25% respondentů</w:t>
      </w:r>
      <w:r w:rsidR="0036754A">
        <w:t xml:space="preserve">. </w:t>
      </w:r>
      <w:r w:rsidR="00B732C0">
        <w:t>Druhou nejvýznamnější bariérou je</w:t>
      </w:r>
      <w:r w:rsidR="0036754A">
        <w:t xml:space="preserve"> nedostatečn</w:t>
      </w:r>
      <w:r w:rsidR="00B732C0">
        <w:t>á</w:t>
      </w:r>
      <w:r w:rsidR="0036754A" w:rsidRPr="004F6598">
        <w:t xml:space="preserve"> </w:t>
      </w:r>
      <w:r w:rsidR="0036754A">
        <w:t>poptávk</w:t>
      </w:r>
      <w:r w:rsidR="00B732C0">
        <w:t>a</w:t>
      </w:r>
      <w:r w:rsidR="0036754A" w:rsidRPr="004F6598">
        <w:t xml:space="preserve"> (</w:t>
      </w:r>
      <w:r w:rsidR="003D211C">
        <w:t xml:space="preserve">uvedlo </w:t>
      </w:r>
      <w:r w:rsidR="0036754A">
        <w:t>přibližně 22</w:t>
      </w:r>
      <w:r w:rsidR="0036754A" w:rsidRPr="004F6598">
        <w:t xml:space="preserve"> % respondentů).</w:t>
      </w:r>
      <w:r w:rsidR="0036754A">
        <w:t xml:space="preserve"> </w:t>
      </w:r>
      <w:r w:rsidR="00B732C0">
        <w:t>Postupně klesá počet</w:t>
      </w:r>
      <w:r w:rsidR="0036754A">
        <w:t xml:space="preserve"> zástupců stavebních firem</w:t>
      </w:r>
      <w:r w:rsidR="00B732C0">
        <w:t>, kteří uvádějí jako významnou překážku růstu produkce nedostatek materiálu</w:t>
      </w:r>
      <w:r w:rsidR="0036754A">
        <w:t xml:space="preserve"> </w:t>
      </w:r>
      <w:r w:rsidR="003D211C">
        <w:t xml:space="preserve">- </w:t>
      </w:r>
      <w:r w:rsidR="00B732C0">
        <w:t>uvedlo přibližně</w:t>
      </w:r>
      <w:r w:rsidR="0036754A">
        <w:t xml:space="preserve"> 1</w:t>
      </w:r>
      <w:r w:rsidR="00B732C0">
        <w:t>3</w:t>
      </w:r>
      <w:r w:rsidR="0036754A">
        <w:t xml:space="preserve"> % </w:t>
      </w:r>
      <w:r w:rsidR="00B732C0">
        <w:t>respondentů</w:t>
      </w:r>
      <w:r w:rsidR="003D211C">
        <w:t>, což bylo nejméně od července 2021</w:t>
      </w:r>
      <w:r w:rsidR="0036754A">
        <w:t xml:space="preserve">. </w:t>
      </w:r>
      <w:r w:rsidR="00A5078F">
        <w:rPr>
          <w:color w:val="000000" w:themeColor="text1"/>
          <w:szCs w:val="20"/>
        </w:rPr>
        <w:t>V meziročním srovnání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podnikatelů ve stavebnictví</w:t>
      </w:r>
      <w:r w:rsidR="00B732C0">
        <w:rPr>
          <w:color w:val="000000" w:themeColor="text1"/>
          <w:szCs w:val="20"/>
        </w:rPr>
        <w:t xml:space="preserve"> stále výrazně</w:t>
      </w:r>
      <w:r w:rsidR="008C21E9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152AA82E" w:rsidR="00960555" w:rsidRPr="0096305F" w:rsidRDefault="001008FE" w:rsidP="00960555">
      <w:pPr>
        <w:rPr>
          <w:color w:val="000000"/>
          <w:szCs w:val="20"/>
        </w:rPr>
      </w:pPr>
      <w:r>
        <w:rPr>
          <w:szCs w:val="20"/>
        </w:rPr>
        <w:t>D</w:t>
      </w:r>
      <w:r w:rsidR="00CB55EC">
        <w:rPr>
          <w:szCs w:val="20"/>
        </w:rPr>
        <w:t>ůvěra podnikatelů 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se v dubnu mírně</w:t>
      </w:r>
      <w:r w:rsidR="00960555" w:rsidRPr="0096305F">
        <w:rPr>
          <w:b/>
          <w:color w:val="000000"/>
          <w:szCs w:val="20"/>
        </w:rPr>
        <w:t xml:space="preserve"> </w:t>
      </w:r>
      <w:r w:rsidR="00A5078F">
        <w:rPr>
          <w:color w:val="000000"/>
          <w:szCs w:val="20"/>
        </w:rPr>
        <w:t>zvýšila</w:t>
      </w:r>
      <w:r w:rsidR="00814491">
        <w:rPr>
          <w:color w:val="000000"/>
          <w:szCs w:val="20"/>
        </w:rPr>
        <w:t xml:space="preserve">.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 w:rsidR="00A5078F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>0,6</w:t>
      </w:r>
      <w:r w:rsidR="003F4EA2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100,2</w:t>
      </w:r>
      <w:r w:rsidR="00960555" w:rsidRPr="0096305F">
        <w:rPr>
          <w:color w:val="000000"/>
          <w:szCs w:val="20"/>
        </w:rPr>
        <w:t xml:space="preserve">. </w:t>
      </w:r>
      <w:r w:rsidR="00CB55EC"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 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814491">
        <w:rPr>
          <w:i/>
          <w:color w:val="000000"/>
          <w:szCs w:val="20"/>
        </w:rPr>
        <w:t xml:space="preserve">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</w:t>
      </w:r>
      <w:r w:rsidR="00960555">
        <w:rPr>
          <w:i/>
          <w:color w:val="000000"/>
          <w:szCs w:val="20"/>
        </w:rPr>
        <w:lastRenderedPageBreak/>
        <w:t>ekonomickou situaci</w:t>
      </w:r>
      <w:r w:rsidR="00CB55EC">
        <w:rPr>
          <w:i/>
          <w:color w:val="000000"/>
          <w:szCs w:val="20"/>
        </w:rPr>
        <w:t xml:space="preserve"> </w:t>
      </w:r>
      <w:r w:rsidR="00CB55EC">
        <w:rPr>
          <w:color w:val="000000"/>
          <w:szCs w:val="20"/>
        </w:rPr>
        <w:t xml:space="preserve">se meziměsíčně </w:t>
      </w:r>
      <w:r>
        <w:rPr>
          <w:color w:val="000000"/>
          <w:szCs w:val="20"/>
        </w:rPr>
        <w:t>mírně snížil</w:t>
      </w:r>
      <w:r w:rsidR="00960555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A5078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podruhé v řadě mírně snížil</w:t>
      </w:r>
      <w:r w:rsidR="00611C9E">
        <w:rPr>
          <w:color w:val="000000"/>
          <w:szCs w:val="20"/>
        </w:rPr>
        <w:t xml:space="preserve">. </w:t>
      </w:r>
      <w:r w:rsidR="00A5078F">
        <w:rPr>
          <w:color w:val="000000"/>
          <w:szCs w:val="20"/>
        </w:rPr>
        <w:t xml:space="preserve">Ve srovnání s minulým měsícem </w:t>
      </w:r>
      <w:r>
        <w:rPr>
          <w:color w:val="000000"/>
          <w:szCs w:val="20"/>
        </w:rPr>
        <w:t xml:space="preserve">mírně </w:t>
      </w:r>
      <w:r w:rsidR="00A5078F">
        <w:rPr>
          <w:color w:val="000000"/>
          <w:szCs w:val="20"/>
        </w:rPr>
        <w:t>vzrostl p</w:t>
      </w:r>
      <w:r w:rsidR="00736DAB">
        <w:rPr>
          <w:color w:val="000000"/>
          <w:szCs w:val="20"/>
        </w:rPr>
        <w:t>o</w:t>
      </w:r>
      <w:r w:rsidR="00A5078F">
        <w:rPr>
          <w:color w:val="000000"/>
          <w:szCs w:val="20"/>
        </w:rPr>
        <w:t>čet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371349">
        <w:rPr>
          <w:i/>
          <w:color w:val="000000"/>
          <w:szCs w:val="20"/>
        </w:rPr>
        <w:t xml:space="preserve">příštích tří </w:t>
      </w:r>
      <w:r w:rsidR="00960555" w:rsidRPr="000D32A3">
        <w:rPr>
          <w:i/>
          <w:color w:val="000000"/>
          <w:szCs w:val="20"/>
        </w:rPr>
        <w:t>měsíců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797BC5">
        <w:rPr>
          <w:color w:val="000000"/>
          <w:szCs w:val="20"/>
        </w:rPr>
        <w:t>Podíl podnikatelů očekávajících</w:t>
      </w:r>
      <w:r w:rsidR="003D211C">
        <w:rPr>
          <w:color w:val="000000"/>
          <w:szCs w:val="20"/>
        </w:rPr>
        <w:t xml:space="preserve"> další</w:t>
      </w:r>
      <w:r w:rsidR="00797BC5">
        <w:rPr>
          <w:color w:val="000000"/>
          <w:szCs w:val="20"/>
        </w:rPr>
        <w:t xml:space="preserve"> </w:t>
      </w:r>
      <w:r w:rsidR="00A5078F">
        <w:rPr>
          <w:color w:val="000000"/>
          <w:szCs w:val="20"/>
        </w:rPr>
        <w:t xml:space="preserve">růst maloobchodních cen </w:t>
      </w:r>
      <w:r>
        <w:rPr>
          <w:color w:val="000000"/>
          <w:szCs w:val="20"/>
        </w:rPr>
        <w:t>se oproti březnu nezměnil</w:t>
      </w:r>
      <w:r w:rsidR="00A5078F">
        <w:rPr>
          <w:color w:val="000000"/>
          <w:szCs w:val="20"/>
        </w:rPr>
        <w:t xml:space="preserve">. </w:t>
      </w:r>
      <w:r>
        <w:rPr>
          <w:color w:val="000000" w:themeColor="text1"/>
          <w:szCs w:val="20"/>
        </w:rPr>
        <w:t>Ve srovnání s dubnem loňského roku</w:t>
      </w:r>
      <w:r w:rsidR="003F4EA2">
        <w:rPr>
          <w:color w:val="000000" w:themeColor="text1"/>
          <w:szCs w:val="20"/>
        </w:rPr>
        <w:t xml:space="preserve">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48270A6F" w:rsidR="00960555" w:rsidRPr="003F6228" w:rsidRDefault="00CB55EC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 w:rsidR="00F956B2">
        <w:rPr>
          <w:color w:val="000000"/>
          <w:szCs w:val="20"/>
        </w:rPr>
        <w:t>zvýšila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meziměsíčně vzrostl</w:t>
      </w:r>
      <w:r w:rsidR="00A34D24">
        <w:rPr>
          <w:color w:val="000000"/>
          <w:szCs w:val="20"/>
        </w:rPr>
        <w:t xml:space="preserve"> </w:t>
      </w:r>
      <w:r w:rsidR="00B20350">
        <w:rPr>
          <w:color w:val="000000"/>
          <w:szCs w:val="20"/>
        </w:rPr>
        <w:t xml:space="preserve">o </w:t>
      </w:r>
      <w:r w:rsidR="00F956B2">
        <w:rPr>
          <w:color w:val="000000"/>
          <w:szCs w:val="20"/>
        </w:rPr>
        <w:t>1,5</w:t>
      </w:r>
      <w:r w:rsidR="00B20350">
        <w:rPr>
          <w:color w:val="000000"/>
          <w:szCs w:val="20"/>
        </w:rPr>
        <w:t xml:space="preserve"> bodu na hodnotu </w:t>
      </w:r>
      <w:r w:rsidR="00F956B2">
        <w:rPr>
          <w:color w:val="000000"/>
          <w:szCs w:val="20"/>
        </w:rPr>
        <w:t>95,3</w:t>
      </w:r>
      <w:r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F956B2">
        <w:rPr>
          <w:color w:val="000000"/>
          <w:szCs w:val="20"/>
        </w:rPr>
        <w:t xml:space="preserve">Počet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F956B2">
        <w:rPr>
          <w:color w:val="000000"/>
          <w:szCs w:val="20"/>
        </w:rPr>
        <w:t xml:space="preserve"> </w:t>
      </w:r>
      <w:r w:rsidR="00CE78FB">
        <w:rPr>
          <w:color w:val="000000"/>
          <w:szCs w:val="20"/>
        </w:rPr>
        <w:t xml:space="preserve">se </w:t>
      </w:r>
      <w:r w:rsidR="00F956B2">
        <w:rPr>
          <w:color w:val="000000"/>
          <w:szCs w:val="20"/>
        </w:rPr>
        <w:t xml:space="preserve">ve srovnání s březnem </w:t>
      </w:r>
      <w:r w:rsidR="00CE78FB">
        <w:rPr>
          <w:color w:val="000000"/>
          <w:szCs w:val="20"/>
        </w:rPr>
        <w:t>snížil</w:t>
      </w:r>
      <w:r w:rsidR="00F956B2">
        <w:rPr>
          <w:color w:val="000000"/>
          <w:szCs w:val="20"/>
        </w:rPr>
        <w:t>. Výrazně se ale zvýšil p</w:t>
      </w:r>
      <w:r w:rsidR="001A072B">
        <w:rPr>
          <w:color w:val="000000"/>
          <w:szCs w:val="20"/>
        </w:rPr>
        <w:t>odíl respondentů očekávajících její zlepšení 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Ve srovnání </w:t>
      </w:r>
      <w:r w:rsidR="00B338A9">
        <w:rPr>
          <w:color w:val="000000"/>
          <w:szCs w:val="20"/>
        </w:rPr>
        <w:t xml:space="preserve">s </w:t>
      </w:r>
      <w:r w:rsidR="00F956B2">
        <w:rPr>
          <w:color w:val="000000"/>
          <w:szCs w:val="20"/>
        </w:rPr>
        <w:t xml:space="preserve">minulým měsícem </w:t>
      </w:r>
      <w:r w:rsidR="007E7B47">
        <w:rPr>
          <w:color w:val="000000"/>
          <w:szCs w:val="20"/>
        </w:rPr>
        <w:t xml:space="preserve">podnikatelé </w:t>
      </w:r>
      <w:r w:rsidR="00CE78FB">
        <w:rPr>
          <w:color w:val="000000"/>
          <w:szCs w:val="20"/>
        </w:rPr>
        <w:t xml:space="preserve">mírně lépe </w:t>
      </w:r>
      <w:r w:rsidR="00F956B2">
        <w:rPr>
          <w:color w:val="000000"/>
          <w:szCs w:val="20"/>
        </w:rPr>
        <w:t xml:space="preserve">hodnotí </w:t>
      </w:r>
      <w:r w:rsidR="007E7B47">
        <w:rPr>
          <w:color w:val="000000"/>
          <w:szCs w:val="20"/>
        </w:rPr>
        <w:t>svou</w:t>
      </w:r>
      <w:r w:rsidR="00565838">
        <w:rPr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B20350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634BB8">
        <w:rPr>
          <w:color w:val="000000"/>
          <w:szCs w:val="20"/>
        </w:rPr>
        <w:t xml:space="preserve">Očekávání </w:t>
      </w:r>
      <w:r w:rsidR="00B338A9">
        <w:rPr>
          <w:color w:val="000000"/>
          <w:szCs w:val="20"/>
        </w:rPr>
        <w:t xml:space="preserve">respondentů </w:t>
      </w:r>
      <w:r w:rsidR="00F956B2">
        <w:rPr>
          <w:color w:val="000000"/>
          <w:szCs w:val="20"/>
        </w:rPr>
        <w:t xml:space="preserve">ohledně </w:t>
      </w:r>
      <w:r w:rsidR="00960555">
        <w:rPr>
          <w:color w:val="000000"/>
          <w:szCs w:val="20"/>
        </w:rPr>
        <w:t>další</w:t>
      </w:r>
      <w:r w:rsidR="00634BB8">
        <w:rPr>
          <w:color w:val="000000"/>
          <w:szCs w:val="20"/>
        </w:rPr>
        <w:t>ho</w:t>
      </w:r>
      <w:r w:rsidR="00960555">
        <w:rPr>
          <w:color w:val="000000"/>
          <w:szCs w:val="20"/>
        </w:rPr>
        <w:t xml:space="preserve"> růst</w:t>
      </w:r>
      <w:r w:rsidR="00634BB8">
        <w:rPr>
          <w:color w:val="000000"/>
          <w:szCs w:val="20"/>
        </w:rPr>
        <w:t>u</w:t>
      </w:r>
      <w:r w:rsidR="00960555">
        <w:rPr>
          <w:color w:val="000000"/>
          <w:szCs w:val="20"/>
        </w:rPr>
        <w:t xml:space="preserve"> cen</w:t>
      </w:r>
      <w:r w:rsidR="005F3C7F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v období následujících </w:t>
      </w:r>
      <w:r w:rsidR="00BF6E9F">
        <w:rPr>
          <w:color w:val="000000"/>
          <w:szCs w:val="20"/>
        </w:rPr>
        <w:t xml:space="preserve">tří měsíců </w:t>
      </w:r>
      <w:r w:rsidR="00F956B2">
        <w:rPr>
          <w:color w:val="000000"/>
          <w:szCs w:val="20"/>
        </w:rPr>
        <w:t>se výrazně zvýšila</w:t>
      </w:r>
      <w:r w:rsidR="00960555" w:rsidRPr="00F97B0D">
        <w:rPr>
          <w:szCs w:val="20"/>
        </w:rPr>
        <w:t>.</w:t>
      </w:r>
      <w:r w:rsidR="00981C14" w:rsidRPr="00F97B0D">
        <w:rPr>
          <w:szCs w:val="20"/>
        </w:rPr>
        <w:t xml:space="preserve"> </w:t>
      </w:r>
      <w:r w:rsidR="0036754A" w:rsidRPr="00F97B0D">
        <w:rPr>
          <w:szCs w:val="20"/>
        </w:rPr>
        <w:t>Nejvíce respondentů ve službách (přibližně 4</w:t>
      </w:r>
      <w:r w:rsidR="00F97B0D" w:rsidRPr="00F97B0D">
        <w:rPr>
          <w:szCs w:val="20"/>
        </w:rPr>
        <w:t>6</w:t>
      </w:r>
      <w:r w:rsidR="0036754A" w:rsidRPr="00F97B0D">
        <w:rPr>
          <w:szCs w:val="20"/>
        </w:rPr>
        <w:t xml:space="preserve"> %) uvedlo, že v současné době nepociťuje žádné bariéry limitující produkci. Přibližně 24 % respondentů uvedlo, že je</w:t>
      </w:r>
      <w:r w:rsidR="00F97B0D" w:rsidRPr="00F97B0D">
        <w:rPr>
          <w:szCs w:val="20"/>
        </w:rPr>
        <w:t xml:space="preserve"> omezují jiné faktory (například legislativa, konkurence, </w:t>
      </w:r>
      <w:r w:rsidR="00B338A9">
        <w:rPr>
          <w:szCs w:val="20"/>
        </w:rPr>
        <w:t>geopolitické vlivy</w:t>
      </w:r>
      <w:r w:rsidR="00F97B0D" w:rsidRPr="00F97B0D">
        <w:rPr>
          <w:szCs w:val="20"/>
        </w:rPr>
        <w:t>, ceny pohonných hmot, náklady na mzdy atd.). 18% podnikatelů ve službách</w:t>
      </w:r>
      <w:r w:rsidR="0036754A" w:rsidRPr="00F97B0D">
        <w:rPr>
          <w:szCs w:val="20"/>
        </w:rPr>
        <w:t xml:space="preserve"> </w:t>
      </w:r>
      <w:r w:rsidR="00F97B0D" w:rsidRPr="00F97B0D">
        <w:rPr>
          <w:szCs w:val="20"/>
        </w:rPr>
        <w:t xml:space="preserve">limituje nedostatečná poptávka. </w:t>
      </w:r>
      <w:r w:rsidR="00F956B2">
        <w:rPr>
          <w:color w:val="000000" w:themeColor="text1"/>
          <w:szCs w:val="20"/>
        </w:rPr>
        <w:t>Meziročně</w:t>
      </w:r>
      <w:r w:rsidR="00B20350">
        <w:rPr>
          <w:color w:val="000000" w:themeColor="text1"/>
          <w:szCs w:val="20"/>
        </w:rPr>
        <w:t xml:space="preserve"> je důvěra ve vybraných službách 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5B4E488B" w:rsidR="00960555" w:rsidRPr="007E1180" w:rsidRDefault="009E4BDC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Mezi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i</w:t>
      </w:r>
      <w:r w:rsidR="00563EC7">
        <w:rPr>
          <w:rFonts w:eastAsia="Times New Roman"/>
          <w:b/>
          <w:bCs/>
          <w:szCs w:val="20"/>
        </w:rPr>
        <w:t xml:space="preserve"> </w:t>
      </w:r>
      <w:r w:rsidRPr="009E4BDC">
        <w:rPr>
          <w:rFonts w:eastAsia="Times New Roman"/>
          <w:bCs/>
          <w:szCs w:val="20"/>
        </w:rPr>
        <w:t>se důvěra</w:t>
      </w:r>
      <w:r>
        <w:rPr>
          <w:rFonts w:eastAsia="Times New Roman"/>
          <w:b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 xml:space="preserve">meziměsíčně </w:t>
      </w:r>
      <w:r w:rsidR="00B338A9">
        <w:rPr>
          <w:rFonts w:eastAsia="Times New Roman"/>
          <w:bCs/>
          <w:szCs w:val="20"/>
        </w:rPr>
        <w:t xml:space="preserve">výrazně </w:t>
      </w:r>
      <w:r>
        <w:rPr>
          <w:rFonts w:eastAsia="Times New Roman"/>
          <w:bCs/>
          <w:szCs w:val="20"/>
        </w:rPr>
        <w:t>zvýšila</w:t>
      </w:r>
      <w:r w:rsidR="00563EC7">
        <w:rPr>
          <w:rFonts w:eastAsia="Times New Roman"/>
          <w:bCs/>
          <w:szCs w:val="20"/>
        </w:rPr>
        <w:t xml:space="preserve">. Indikátor důvěry </w:t>
      </w:r>
      <w:r w:rsidR="006E05ED">
        <w:rPr>
          <w:rFonts w:eastAsia="Times New Roman"/>
          <w:bCs/>
          <w:szCs w:val="20"/>
        </w:rPr>
        <w:t>v </w:t>
      </w:r>
      <w:r>
        <w:rPr>
          <w:rFonts w:eastAsia="Times New Roman"/>
          <w:bCs/>
          <w:szCs w:val="20"/>
        </w:rPr>
        <w:t>dubnu</w:t>
      </w:r>
      <w:r w:rsidR="006E05ED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vzrostl o 5,8</w:t>
      </w:r>
      <w:r w:rsidR="00960555" w:rsidRPr="007E1180">
        <w:rPr>
          <w:rFonts w:eastAsia="Times New Roman"/>
          <w:bCs/>
          <w:szCs w:val="20"/>
        </w:rPr>
        <w:t xml:space="preserve"> bodu</w:t>
      </w:r>
      <w:r w:rsidR="008D0A1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na hodnotu </w:t>
      </w:r>
      <w:r>
        <w:rPr>
          <w:rFonts w:eastAsia="Times New Roman"/>
          <w:bCs/>
          <w:szCs w:val="20"/>
        </w:rPr>
        <w:t>92,9</w:t>
      </w:r>
      <w:r w:rsidR="00B338A9">
        <w:rPr>
          <w:rFonts w:eastAsia="Times New Roman"/>
          <w:bCs/>
          <w:szCs w:val="20"/>
        </w:rPr>
        <w:t>, nejvyšší od října 2021</w:t>
      </w:r>
      <w:r w:rsidR="00A104CF">
        <w:rPr>
          <w:rFonts w:eastAsia="Times New Roman"/>
          <w:bCs/>
          <w:szCs w:val="20"/>
        </w:rPr>
        <w:t>.</w:t>
      </w:r>
      <w:r w:rsidR="00BF6E9F" w:rsidRP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P</w:t>
      </w:r>
      <w:r w:rsidR="00960555" w:rsidRPr="007E1180">
        <w:rPr>
          <w:rFonts w:eastAsia="Times New Roman"/>
          <w:bCs/>
          <w:szCs w:val="20"/>
        </w:rPr>
        <w:t xml:space="preserve">odíl </w:t>
      </w:r>
      <w:r w:rsidR="00B73CBD">
        <w:rPr>
          <w:rFonts w:eastAsia="Times New Roman"/>
          <w:bCs/>
          <w:szCs w:val="20"/>
        </w:rPr>
        <w:t>respondentů</w:t>
      </w:r>
      <w:r w:rsidR="00960555" w:rsidRPr="007E118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>
        <w:rPr>
          <w:rFonts w:eastAsia="Times New Roman"/>
          <w:bCs/>
          <w:szCs w:val="20"/>
        </w:rPr>
        <w:t xml:space="preserve"> v České republice </w:t>
      </w:r>
      <w:r w:rsidR="00B338A9">
        <w:rPr>
          <w:rFonts w:eastAsia="Times New Roman"/>
          <w:bCs/>
          <w:szCs w:val="20"/>
        </w:rPr>
        <w:t>v dubnu klesl již šestý měsíc v řadě</w:t>
      </w:r>
      <w:r>
        <w:rPr>
          <w:rFonts w:eastAsia="Times New Roman"/>
          <w:bCs/>
          <w:szCs w:val="20"/>
        </w:rPr>
        <w:t xml:space="preserve">. </w:t>
      </w:r>
      <w:r w:rsidR="0090756D">
        <w:rPr>
          <w:rFonts w:eastAsia="Times New Roman"/>
          <w:bCs/>
          <w:szCs w:val="20"/>
        </w:rPr>
        <w:t>P</w:t>
      </w:r>
      <w:r w:rsidR="00AD3520" w:rsidRPr="007E1180">
        <w:rPr>
          <w:rFonts w:eastAsia="Times New Roman"/>
          <w:bCs/>
          <w:szCs w:val="20"/>
        </w:rPr>
        <w:t xml:space="preserve">očet </w:t>
      </w:r>
      <w:r w:rsidR="00B73CBD">
        <w:rPr>
          <w:rFonts w:eastAsia="Times New Roman"/>
          <w:bCs/>
          <w:szCs w:val="20"/>
        </w:rPr>
        <w:t>domácností</w:t>
      </w:r>
      <w:r w:rsidR="00B73CBD" w:rsidRPr="007E1180">
        <w:rPr>
          <w:rFonts w:eastAsia="Times New Roman"/>
          <w:bCs/>
          <w:szCs w:val="20"/>
        </w:rPr>
        <w:t xml:space="preserve"> </w:t>
      </w:r>
      <w:r w:rsidR="00AD3520" w:rsidRPr="007E1180">
        <w:rPr>
          <w:rFonts w:eastAsia="Times New Roman"/>
          <w:bCs/>
          <w:szCs w:val="20"/>
        </w:rPr>
        <w:t xml:space="preserve">hodnotících svou </w:t>
      </w:r>
      <w:r w:rsidR="00AD3520" w:rsidRPr="007E1180">
        <w:rPr>
          <w:rFonts w:eastAsia="Times New Roman"/>
          <w:bCs/>
          <w:i/>
          <w:szCs w:val="20"/>
        </w:rPr>
        <w:t>současnou finanční situaci</w:t>
      </w:r>
      <w:r w:rsidR="00AD3520" w:rsidRPr="007E1180">
        <w:rPr>
          <w:rFonts w:eastAsia="Times New Roman"/>
          <w:bCs/>
          <w:szCs w:val="20"/>
        </w:rPr>
        <w:t xml:space="preserve"> hůře ve srovnání s</w:t>
      </w:r>
      <w:r w:rsidR="00AD3520">
        <w:rPr>
          <w:rFonts w:eastAsia="Times New Roman"/>
          <w:bCs/>
          <w:szCs w:val="20"/>
        </w:rPr>
        <w:t> </w:t>
      </w:r>
      <w:r w:rsidR="00AD3520" w:rsidRPr="007E1180">
        <w:rPr>
          <w:rFonts w:eastAsia="Times New Roman"/>
          <w:bCs/>
          <w:szCs w:val="20"/>
        </w:rPr>
        <w:t>obdobím předchozích dvanácti měsíců</w:t>
      </w:r>
      <w:r w:rsidR="0090756D">
        <w:rPr>
          <w:rFonts w:eastAsia="Times New Roman"/>
          <w:bCs/>
          <w:szCs w:val="20"/>
        </w:rPr>
        <w:t xml:space="preserve"> </w:t>
      </w:r>
      <w:r w:rsidR="006E05ED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mírně snížil</w:t>
      </w:r>
      <w:r w:rsidR="00EE1E01">
        <w:rPr>
          <w:rFonts w:eastAsia="Times New Roman"/>
          <w:bCs/>
          <w:szCs w:val="20"/>
        </w:rPr>
        <w:t>.</w:t>
      </w:r>
      <w:r w:rsidR="00A104CF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Výrazně se </w:t>
      </w:r>
      <w:r w:rsidR="00B338A9">
        <w:rPr>
          <w:rFonts w:eastAsia="Times New Roman"/>
          <w:bCs/>
          <w:szCs w:val="20"/>
        </w:rPr>
        <w:t>zároveň</w:t>
      </w:r>
      <w:r>
        <w:rPr>
          <w:rFonts w:eastAsia="Times New Roman"/>
          <w:bCs/>
          <w:szCs w:val="20"/>
        </w:rPr>
        <w:t xml:space="preserve"> zvýšil</w:t>
      </w:r>
      <w:r w:rsidR="00352CC1">
        <w:rPr>
          <w:rFonts w:eastAsia="Times New Roman"/>
          <w:bCs/>
          <w:szCs w:val="20"/>
        </w:rPr>
        <w:t xml:space="preserve"> </w:t>
      </w:r>
      <w:r w:rsidR="009E3B2D">
        <w:rPr>
          <w:rFonts w:eastAsia="Times New Roman"/>
          <w:bCs/>
          <w:szCs w:val="20"/>
        </w:rPr>
        <w:t xml:space="preserve">počet </w:t>
      </w:r>
      <w:r w:rsidR="00A104CF">
        <w:rPr>
          <w:rFonts w:eastAsia="Times New Roman"/>
          <w:bCs/>
          <w:szCs w:val="20"/>
        </w:rPr>
        <w:t>domácností</w:t>
      </w:r>
      <w:r w:rsidR="009E3B2D">
        <w:rPr>
          <w:rFonts w:eastAsia="Times New Roman"/>
          <w:bCs/>
          <w:szCs w:val="20"/>
        </w:rPr>
        <w:t>, kte</w:t>
      </w:r>
      <w:r w:rsidR="00A104CF">
        <w:rPr>
          <w:rFonts w:eastAsia="Times New Roman"/>
          <w:bCs/>
          <w:szCs w:val="20"/>
        </w:rPr>
        <w:t>ré</w:t>
      </w:r>
      <w:r w:rsidR="009E3B2D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očekávají, že se </w:t>
      </w:r>
      <w:r w:rsidR="009E3B2D">
        <w:rPr>
          <w:rFonts w:eastAsia="Times New Roman"/>
          <w:bCs/>
          <w:szCs w:val="20"/>
        </w:rPr>
        <w:t xml:space="preserve">jejich vlastní </w:t>
      </w:r>
      <w:r w:rsidR="009E3B2D" w:rsidRPr="008278D5">
        <w:rPr>
          <w:rFonts w:eastAsia="Times New Roman"/>
          <w:bCs/>
          <w:i/>
          <w:szCs w:val="20"/>
        </w:rPr>
        <w:t>finanční situace v období příštích dvanácti měsíců</w:t>
      </w:r>
      <w:r>
        <w:rPr>
          <w:rFonts w:eastAsia="Times New Roman"/>
          <w:bCs/>
          <w:szCs w:val="20"/>
        </w:rPr>
        <w:t xml:space="preserve"> nebude dále zhoršovat</w:t>
      </w:r>
      <w:r w:rsidR="00AD3520">
        <w:rPr>
          <w:rFonts w:eastAsia="Times New Roman"/>
          <w:bCs/>
          <w:szCs w:val="20"/>
        </w:rPr>
        <w:t xml:space="preserve">. </w:t>
      </w:r>
      <w:r>
        <w:rPr>
          <w:rFonts w:eastAsia="Times New Roman"/>
          <w:bCs/>
          <w:szCs w:val="20"/>
        </w:rPr>
        <w:t xml:space="preserve">Ve srovnání s březnem mírně poklesl </w:t>
      </w:r>
      <w:r w:rsidR="006E05ED">
        <w:rPr>
          <w:rFonts w:eastAsia="Times New Roman"/>
          <w:bCs/>
          <w:szCs w:val="20"/>
        </w:rPr>
        <w:t>počet dotazovaných domácností (p</w:t>
      </w:r>
      <w:r w:rsidR="0044155B" w:rsidRPr="00B92654">
        <w:rPr>
          <w:rFonts w:eastAsia="Times New Roman"/>
          <w:bCs/>
          <w:szCs w:val="20"/>
        </w:rPr>
        <w:t xml:space="preserve">řibližně </w:t>
      </w:r>
      <w:r w:rsidR="006E05ED">
        <w:rPr>
          <w:rFonts w:eastAsia="Times New Roman"/>
          <w:bCs/>
          <w:szCs w:val="20"/>
        </w:rPr>
        <w:t>3</w:t>
      </w:r>
      <w:r>
        <w:rPr>
          <w:rFonts w:eastAsia="Times New Roman"/>
          <w:bCs/>
          <w:szCs w:val="20"/>
        </w:rPr>
        <w:t>1</w:t>
      </w:r>
      <w:r w:rsidR="0070390F" w:rsidRPr="00B92654">
        <w:rPr>
          <w:rFonts w:eastAsia="Times New Roman"/>
          <w:bCs/>
          <w:szCs w:val="20"/>
        </w:rPr>
        <w:t xml:space="preserve"> %</w:t>
      </w:r>
      <w:r w:rsidR="006E05ED">
        <w:rPr>
          <w:rFonts w:eastAsia="Times New Roman"/>
          <w:bCs/>
          <w:szCs w:val="20"/>
        </w:rPr>
        <w:t>) které uvádějí,</w:t>
      </w:r>
      <w:r w:rsidR="0044155B" w:rsidRPr="00B92654">
        <w:rPr>
          <w:rFonts w:eastAsia="Times New Roman"/>
          <w:bCs/>
          <w:szCs w:val="20"/>
        </w:rPr>
        <w:t xml:space="preserve"> že obtížně vystačí se svými finančními prostředky</w:t>
      </w:r>
      <w:r>
        <w:rPr>
          <w:rFonts w:eastAsia="Times New Roman"/>
          <w:bCs/>
          <w:szCs w:val="20"/>
        </w:rPr>
        <w:t xml:space="preserve">. Počet domácností, </w:t>
      </w:r>
      <w:r w:rsidR="009E3B2D">
        <w:rPr>
          <w:rFonts w:eastAsia="Times New Roman"/>
          <w:bCs/>
          <w:szCs w:val="20"/>
        </w:rPr>
        <w:t xml:space="preserve">které </w:t>
      </w:r>
      <w:r w:rsidR="00AD3520" w:rsidRPr="00B92654">
        <w:rPr>
          <w:rFonts w:eastAsia="Times New Roman"/>
          <w:bCs/>
          <w:szCs w:val="20"/>
        </w:rPr>
        <w:t>uvád</w:t>
      </w:r>
      <w:r w:rsidR="00322C2B">
        <w:rPr>
          <w:rFonts w:eastAsia="Times New Roman"/>
          <w:bCs/>
          <w:szCs w:val="20"/>
        </w:rPr>
        <w:t>ějí</w:t>
      </w:r>
      <w:r w:rsidR="00AD3520" w:rsidRPr="00B92654">
        <w:rPr>
          <w:rFonts w:eastAsia="Times New Roman"/>
          <w:bCs/>
          <w:szCs w:val="20"/>
        </w:rPr>
        <w:t>, že měsíčně nějaké finanční prostředky</w:t>
      </w:r>
      <w:r w:rsidR="00877F1D" w:rsidRPr="00B92654">
        <w:rPr>
          <w:rFonts w:eastAsia="Times New Roman"/>
          <w:bCs/>
          <w:szCs w:val="20"/>
        </w:rPr>
        <w:t xml:space="preserve"> uspoří</w:t>
      </w:r>
      <w:r>
        <w:rPr>
          <w:rFonts w:eastAsia="Times New Roman"/>
          <w:bCs/>
          <w:szCs w:val="20"/>
        </w:rPr>
        <w:t>, zůstal přibližně stejný (</w:t>
      </w:r>
      <w:r w:rsidRPr="00B92654">
        <w:rPr>
          <w:rFonts w:eastAsia="Times New Roman"/>
          <w:bCs/>
          <w:szCs w:val="20"/>
        </w:rPr>
        <w:t>4</w:t>
      </w:r>
      <w:r>
        <w:rPr>
          <w:rFonts w:eastAsia="Times New Roman"/>
          <w:bCs/>
          <w:szCs w:val="20"/>
        </w:rPr>
        <w:t>8</w:t>
      </w:r>
      <w:r w:rsidRPr="00B92654">
        <w:rPr>
          <w:rFonts w:eastAsia="Times New Roman"/>
          <w:bCs/>
          <w:szCs w:val="20"/>
        </w:rPr>
        <w:t> %</w:t>
      </w:r>
      <w:r>
        <w:rPr>
          <w:rFonts w:eastAsia="Times New Roman"/>
          <w:bCs/>
          <w:szCs w:val="20"/>
        </w:rPr>
        <w:t>)</w:t>
      </w:r>
      <w:r w:rsidR="00AD3520" w:rsidRPr="00B92654">
        <w:rPr>
          <w:rFonts w:eastAsia="Times New Roman"/>
          <w:bCs/>
          <w:szCs w:val="20"/>
        </w:rPr>
        <w:t>.</w:t>
      </w:r>
      <w:r>
        <w:rPr>
          <w:rFonts w:eastAsia="Times New Roman"/>
          <w:bCs/>
          <w:szCs w:val="20"/>
        </w:rPr>
        <w:t xml:space="preserve">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>obdo</w:t>
      </w:r>
      <w:bookmarkStart w:id="0" w:name="_GoBack"/>
      <w:bookmarkEnd w:id="0"/>
      <w:r w:rsidR="00C95535" w:rsidRPr="007E1180">
        <w:rPr>
          <w:rFonts w:eastAsia="Times New Roman"/>
          <w:bCs/>
          <w:szCs w:val="20"/>
        </w:rPr>
        <w:t xml:space="preserve">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</w:t>
      </w:r>
      <w:r w:rsidR="009E3B2D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mírně snížil</w:t>
      </w:r>
      <w:r w:rsidR="007E1180">
        <w:rPr>
          <w:rFonts w:eastAsia="Times New Roman"/>
          <w:bCs/>
          <w:szCs w:val="20"/>
        </w:rPr>
        <w:t>.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 xml:space="preserve">Obavy domácností </w:t>
      </w:r>
      <w:r w:rsidR="00682B7F">
        <w:rPr>
          <w:rFonts w:eastAsia="Times New Roman"/>
          <w:bCs/>
          <w:szCs w:val="20"/>
        </w:rPr>
        <w:t xml:space="preserve">ze zvýšení nezaměstnanosti </w:t>
      </w:r>
      <w:r w:rsidR="00E81E40">
        <w:rPr>
          <w:rFonts w:eastAsia="Times New Roman"/>
          <w:bCs/>
          <w:szCs w:val="20"/>
        </w:rPr>
        <w:t xml:space="preserve">se </w:t>
      </w:r>
      <w:r w:rsidR="005C30D6">
        <w:rPr>
          <w:rFonts w:eastAsia="Times New Roman"/>
          <w:bCs/>
          <w:szCs w:val="20"/>
        </w:rPr>
        <w:t xml:space="preserve">ve srovnání s březnem </w:t>
      </w:r>
      <w:r w:rsidR="00E81E40">
        <w:rPr>
          <w:rFonts w:eastAsia="Times New Roman"/>
          <w:bCs/>
          <w:szCs w:val="20"/>
        </w:rPr>
        <w:t>mírně snížily. Výrazně poklesl počet respondentů, kteří se domnívají, že současné ceny budou v příštích měsících dále růst</w:t>
      </w:r>
      <w:r w:rsidR="00AD3520">
        <w:rPr>
          <w:rFonts w:eastAsia="Times New Roman"/>
          <w:bCs/>
          <w:szCs w:val="20"/>
        </w:rPr>
        <w:t xml:space="preserve">. </w:t>
      </w:r>
      <w:r w:rsidR="00FE420D">
        <w:rPr>
          <w:rFonts w:eastAsia="Times New Roman"/>
          <w:bCs/>
          <w:szCs w:val="20"/>
        </w:rPr>
        <w:t>Ve srovnání s </w:t>
      </w:r>
      <w:r w:rsidR="009976AB">
        <w:rPr>
          <w:rFonts w:eastAsia="Times New Roman"/>
          <w:bCs/>
          <w:szCs w:val="20"/>
        </w:rPr>
        <w:t>dubnem</w:t>
      </w:r>
      <w:r w:rsidR="00352CC1">
        <w:rPr>
          <w:rFonts w:eastAsia="Times New Roman"/>
          <w:bCs/>
          <w:szCs w:val="20"/>
        </w:rPr>
        <w:t xml:space="preserve"> loňského roku</w:t>
      </w:r>
      <w:r w:rsidR="0090756D">
        <w:rPr>
          <w:rFonts w:eastAsia="Times New Roman"/>
          <w:bCs/>
          <w:szCs w:val="20"/>
        </w:rPr>
        <w:t xml:space="preserve"> je důvěra spotřebitelů </w:t>
      </w:r>
      <w:r w:rsidR="006E05ED">
        <w:rPr>
          <w:rFonts w:eastAsia="Times New Roman"/>
          <w:bCs/>
          <w:szCs w:val="20"/>
        </w:rPr>
        <w:t>vyšší</w:t>
      </w:r>
      <w:r w:rsidR="00960555" w:rsidRPr="007E118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710BC6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B474" w14:textId="77777777" w:rsidR="00710BC6" w:rsidRDefault="00710BC6" w:rsidP="00BA6370">
      <w:r>
        <w:separator/>
      </w:r>
    </w:p>
  </w:endnote>
  <w:endnote w:type="continuationSeparator" w:id="0">
    <w:p w14:paraId="43B889F7" w14:textId="77777777" w:rsidR="00710BC6" w:rsidRDefault="00710BC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922F3" w14:textId="77777777" w:rsidR="00710BC6" w:rsidRDefault="00710BC6" w:rsidP="00BA6370">
      <w:r>
        <w:separator/>
      </w:r>
    </w:p>
  </w:footnote>
  <w:footnote w:type="continuationSeparator" w:id="0">
    <w:p w14:paraId="5F8A80B6" w14:textId="77777777" w:rsidR="00710BC6" w:rsidRDefault="00710BC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391"/>
    <w:rsid w:val="00002C29"/>
    <w:rsid w:val="00004EBA"/>
    <w:rsid w:val="000053E8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10DC"/>
    <w:rsid w:val="001812F3"/>
    <w:rsid w:val="00181F9E"/>
    <w:rsid w:val="00182291"/>
    <w:rsid w:val="00183E44"/>
    <w:rsid w:val="00191394"/>
    <w:rsid w:val="00193092"/>
    <w:rsid w:val="00193A95"/>
    <w:rsid w:val="001958D6"/>
    <w:rsid w:val="00196916"/>
    <w:rsid w:val="001A072B"/>
    <w:rsid w:val="001A0D6E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84DCC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33F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C3B"/>
    <w:rsid w:val="00445EBB"/>
    <w:rsid w:val="004468CA"/>
    <w:rsid w:val="00450F38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53"/>
    <w:rsid w:val="004C7AB5"/>
    <w:rsid w:val="004D05B3"/>
    <w:rsid w:val="004D08C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5D41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D92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3BF2"/>
    <w:rsid w:val="00563EC7"/>
    <w:rsid w:val="00564C0C"/>
    <w:rsid w:val="00564F25"/>
    <w:rsid w:val="00565821"/>
    <w:rsid w:val="00565838"/>
    <w:rsid w:val="00566F79"/>
    <w:rsid w:val="00567FD8"/>
    <w:rsid w:val="005710C0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3E49"/>
    <w:rsid w:val="005B66B5"/>
    <w:rsid w:val="005B77CD"/>
    <w:rsid w:val="005C082A"/>
    <w:rsid w:val="005C11CD"/>
    <w:rsid w:val="005C13B5"/>
    <w:rsid w:val="005C13CE"/>
    <w:rsid w:val="005C30D6"/>
    <w:rsid w:val="005C387B"/>
    <w:rsid w:val="005D1E4B"/>
    <w:rsid w:val="005D2894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3C7F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05ED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7F7D"/>
    <w:rsid w:val="007100CA"/>
    <w:rsid w:val="00710BC6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D72"/>
    <w:rsid w:val="007327C0"/>
    <w:rsid w:val="00736DAB"/>
    <w:rsid w:val="0074179D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F4F"/>
    <w:rsid w:val="008367F6"/>
    <w:rsid w:val="00836F97"/>
    <w:rsid w:val="00843C6E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603E"/>
    <w:rsid w:val="008D722A"/>
    <w:rsid w:val="008D78CE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976AB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4CF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4D24"/>
    <w:rsid w:val="00A35319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4052"/>
    <w:rsid w:val="00B44305"/>
    <w:rsid w:val="00B520A8"/>
    <w:rsid w:val="00B52BAA"/>
    <w:rsid w:val="00B53559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0F0"/>
    <w:rsid w:val="00C464D3"/>
    <w:rsid w:val="00C47F92"/>
    <w:rsid w:val="00C53D68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05C9"/>
    <w:rsid w:val="00DA25C1"/>
    <w:rsid w:val="00DA2784"/>
    <w:rsid w:val="00DA3131"/>
    <w:rsid w:val="00DA44C8"/>
    <w:rsid w:val="00DA6B3C"/>
    <w:rsid w:val="00DA72B2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5F27"/>
    <w:rsid w:val="00DC6DA3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5E07"/>
    <w:rsid w:val="00E8685B"/>
    <w:rsid w:val="00E86A4F"/>
    <w:rsid w:val="00E876F5"/>
    <w:rsid w:val="00E879F4"/>
    <w:rsid w:val="00E90368"/>
    <w:rsid w:val="00E92393"/>
    <w:rsid w:val="00E93830"/>
    <w:rsid w:val="00E93D6C"/>
    <w:rsid w:val="00E93E0E"/>
    <w:rsid w:val="00E94C61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762A9-770B-489E-8392-F9E49EAB8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41F24-6F20-4D0D-8136-83D19D5AC412}"/>
</file>

<file path=customXml/itemProps3.xml><?xml version="1.0" encoding="utf-8"?>
<ds:datastoreItem xmlns:ds="http://schemas.openxmlformats.org/officeDocument/2006/customXml" ds:itemID="{6C8CA3E2-1136-49A6-9DA8-E8D5D8AC1029}"/>
</file>

<file path=customXml/itemProps4.xml><?xml version="1.0" encoding="utf-8"?>
<ds:datastoreItem xmlns:ds="http://schemas.openxmlformats.org/officeDocument/2006/customXml" ds:itemID="{E200FB12-1642-43CB-9ABA-F79AEACC9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4</cp:revision>
  <cp:lastPrinted>2022-12-22T07:16:00Z</cp:lastPrinted>
  <dcterms:created xsi:type="dcterms:W3CDTF">2023-04-20T10:11:00Z</dcterms:created>
  <dcterms:modified xsi:type="dcterms:W3CDTF">2023-04-21T06:34:00Z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