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6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3FC61BB1" w:rsidR="00A50440" w:rsidRDefault="00FC3509" w:rsidP="00A50440">
          <w:pPr>
            <w:pStyle w:val="Datum"/>
          </w:pPr>
          <w:r>
            <w:t>0</w:t>
          </w:r>
          <w:r w:rsidR="004C1212">
            <w:t>6.</w:t>
          </w:r>
          <w:r>
            <w:t xml:space="preserve"> 0</w:t>
          </w:r>
          <w:r w:rsidR="004C1212">
            <w:t>6</w:t>
          </w:r>
          <w:r>
            <w:t>. 2023</w:t>
          </w:r>
        </w:p>
      </w:sdtContent>
    </w:sdt>
    <w:p w14:paraId="224538C2" w14:textId="54380B6A" w:rsidR="00A50440" w:rsidRPr="001121C8" w:rsidRDefault="00AF3597" w:rsidP="001121C8">
      <w:pPr>
        <w:pStyle w:val="Nzev"/>
      </w:pPr>
      <w:r>
        <w:t xml:space="preserve">Pokles dovozu </w:t>
      </w:r>
      <w:r w:rsidRPr="00515105">
        <w:t>přispěl ke zlepšení obchodní</w:t>
      </w:r>
      <w:r w:rsidDel="00AF3597">
        <w:t xml:space="preserve"> </w:t>
      </w:r>
      <w:r>
        <w:t>bilance</w:t>
      </w:r>
    </w:p>
    <w:p w14:paraId="549F3EB2" w14:textId="159CB806" w:rsidR="00A50440" w:rsidRPr="001167EB" w:rsidRDefault="004961EE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3-04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4C1212">
            <w:rPr>
              <w:rStyle w:val="Podtitulek0"/>
              <w:szCs w:val="28"/>
            </w:rPr>
            <w:t>duben</w:t>
          </w:r>
          <w:r w:rsidR="00BD6788">
            <w:rPr>
              <w:rStyle w:val="Podtitulek0"/>
              <w:szCs w:val="28"/>
            </w:rPr>
            <w:t xml:space="preserve"> </w:t>
          </w:r>
          <w:r w:rsidR="00BD2CF0">
            <w:rPr>
              <w:rStyle w:val="Podtitulek0"/>
              <w:szCs w:val="28"/>
            </w:rPr>
            <w:t>2023</w:t>
          </w:r>
        </w:sdtContent>
      </w:sdt>
    </w:p>
    <w:p w14:paraId="7C3512CB" w14:textId="75711452" w:rsidR="00A50440" w:rsidRPr="008D3263" w:rsidRDefault="004961EE" w:rsidP="008D326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D57835" w:rsidRPr="00A50440">
            <w:rPr>
              <w:b/>
            </w:rPr>
            <w:t xml:space="preserve">Podle předběžných údajů skončila v </w:t>
          </w:r>
          <w:r w:rsidR="00D57835">
            <w:rPr>
              <w:b/>
            </w:rPr>
            <w:t>dubnu</w:t>
          </w:r>
          <w:r w:rsidR="00D57835" w:rsidRPr="00A50440">
            <w:rPr>
              <w:b/>
            </w:rPr>
            <w:t xml:space="preserve"> bilance zahraničního obchodu se zbožím v běžných cenách </w:t>
          </w:r>
          <w:r w:rsidR="00D57835">
            <w:rPr>
              <w:b/>
            </w:rPr>
            <w:t>přebytkem 8,4</w:t>
          </w:r>
          <w:r w:rsidR="00D57835" w:rsidRPr="00A50440">
            <w:rPr>
              <w:b/>
            </w:rPr>
            <w:t> mld. Kč</w:t>
          </w:r>
          <w:r w:rsidR="00D57835">
            <w:rPr>
              <w:b/>
            </w:rPr>
            <w:t>, což byl meziročně o 36,6 mld. Kč lepší výsledek.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50B10EE2" w14:textId="77777777" w:rsidR="00D123F5" w:rsidRDefault="00A50440" w:rsidP="00D72228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D123F5">
            <w:t>menší</w:t>
          </w:r>
        </w:p>
        <w:p w14:paraId="0E105A21" w14:textId="4EB8EAA1" w:rsidR="00A50440" w:rsidRDefault="00D123F5" w:rsidP="00D72228">
          <w:pPr>
            <w:keepNext/>
            <w:outlineLvl w:val="0"/>
          </w:pPr>
          <w:r>
            <w:t>schodek obchodu s ropou a zemním plynem o</w:t>
          </w:r>
          <w:r w:rsidR="00DD63D9">
            <w:t> </w:t>
          </w:r>
          <w:r>
            <w:t>21,2</w:t>
          </w:r>
          <w:r w:rsidR="00DD63D9">
            <w:t> </w:t>
          </w:r>
          <w:r>
            <w:t>mld. Kč</w:t>
          </w:r>
          <w:r w:rsidR="00E000EB">
            <w:t xml:space="preserve"> </w:t>
          </w:r>
          <w:r>
            <w:t>vliv</w:t>
          </w:r>
          <w:r w:rsidR="00E000EB">
            <w:t>em</w:t>
          </w:r>
          <w:r>
            <w:t xml:space="preserve"> poklesu cen na světových trzích</w:t>
          </w:r>
          <w:r w:rsidR="00B23AEA">
            <w:t xml:space="preserve"> </w:t>
          </w:r>
          <w:r w:rsidR="00592B28">
            <w:t>i</w:t>
          </w:r>
          <w:r w:rsidR="00DD63D9">
            <w:t> </w:t>
          </w:r>
          <w:r>
            <w:t xml:space="preserve">nižšího dovezeného množství. Přebytek obchodu s motorovými </w:t>
          </w:r>
          <w:r w:rsidR="008E1B14">
            <w:t>vozidly stoupl o 10,2 mld. </w:t>
          </w:r>
          <w:r>
            <w:t>Kč</w:t>
          </w:r>
          <w:r w:rsidR="00592B28">
            <w:t xml:space="preserve">. Dále se </w:t>
          </w:r>
          <w:r w:rsidR="00E000EB">
            <w:t xml:space="preserve">zmenšil </w:t>
          </w:r>
          <w:r w:rsidR="00592B28">
            <w:t xml:space="preserve">deficit </w:t>
          </w:r>
          <w:r w:rsidR="00E000EB">
            <w:t>v obchodě se</w:t>
          </w:r>
          <w:r w:rsidR="00DD63D9">
            <w:t> </w:t>
          </w:r>
          <w:r w:rsidR="00592B28">
            <w:t>základními kovy o</w:t>
          </w:r>
          <w:r w:rsidR="00DD63D9">
            <w:t> </w:t>
          </w:r>
          <w:r w:rsidR="00592B28">
            <w:t>4,6</w:t>
          </w:r>
          <w:r w:rsidR="00DD63D9">
            <w:t> </w:t>
          </w:r>
          <w:r w:rsidR="00592B28">
            <w:t>mld.</w:t>
          </w:r>
          <w:r w:rsidR="00DD63D9">
            <w:t> </w:t>
          </w:r>
          <w:r w:rsidR="00592B28">
            <w:t>Kč a </w:t>
          </w:r>
          <w:r w:rsidR="00E000EB">
            <w:t>rafinovanými ropnými produkty o</w:t>
          </w:r>
          <w:r w:rsidR="00DD63D9">
            <w:t> </w:t>
          </w:r>
          <w:r w:rsidR="00E000EB">
            <w:t>3,9</w:t>
          </w:r>
          <w:r w:rsidR="00DD63D9">
            <w:t> </w:t>
          </w:r>
          <w:r w:rsidR="00E000EB">
            <w:t>mld.</w:t>
          </w:r>
          <w:r w:rsidR="00DD63D9">
            <w:t> </w:t>
          </w:r>
          <w:r w:rsidR="00E000EB">
            <w:t xml:space="preserve">Kč. </w:t>
          </w:r>
          <w:r w:rsidR="00C0233C">
            <w:rPr>
              <w:b/>
              <w:bCs/>
            </w:rPr>
            <w:t>Nep</w:t>
          </w:r>
          <w:r w:rsidR="00715F9B" w:rsidRPr="4E2F08CB">
            <w:rPr>
              <w:b/>
              <w:bCs/>
            </w:rPr>
            <w:t>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</w:t>
          </w:r>
          <w:r w:rsidR="00E000EB">
            <w:t xml:space="preserve"> horší výsledek obchodu s elektrickými zařízeními o</w:t>
          </w:r>
          <w:r w:rsidR="00DD63D9">
            <w:t> </w:t>
          </w:r>
          <w:r w:rsidR="00E000EB">
            <w:t>3,1</w:t>
          </w:r>
          <w:r w:rsidR="00DD63D9">
            <w:t> </w:t>
          </w:r>
          <w:r w:rsidR="00E000EB">
            <w:t>mld.</w:t>
          </w:r>
          <w:r w:rsidR="00DD63D9">
            <w:t> </w:t>
          </w:r>
          <w:r w:rsidR="00E000EB">
            <w:t>Kč (přechodem z aktiva do</w:t>
          </w:r>
          <w:r w:rsidR="00DD63D9">
            <w:t> </w:t>
          </w:r>
          <w:r w:rsidR="00E000EB">
            <w:t>pasiva). Záporná bilance obchodu s počítači, elektronickými a optickými přístroj</w:t>
          </w:r>
          <w:r w:rsidR="00DE7081">
            <w:t>i</w:t>
          </w:r>
          <w:r w:rsidR="001E6C20">
            <w:t xml:space="preserve"> se zvětšila o</w:t>
          </w:r>
          <w:r w:rsidR="00DD63D9">
            <w:t> </w:t>
          </w:r>
          <w:r w:rsidR="001E6C20">
            <w:t>2,1</w:t>
          </w:r>
          <w:r w:rsidR="00DD63D9">
            <w:t> </w:t>
          </w:r>
          <w:r w:rsidR="001E6C20">
            <w:t>mld.</w:t>
          </w:r>
          <w:r w:rsidR="00DD63D9">
            <w:t> </w:t>
          </w:r>
          <w:r w:rsidR="001E6C20">
            <w:t>Kč a</w:t>
          </w:r>
          <w:r w:rsidR="00DD63D9">
            <w:t> </w:t>
          </w:r>
          <w:r w:rsidR="001E6C20">
            <w:t>přebytek obchodu s produkty lesnictví a těžby dřeva klesl o</w:t>
          </w:r>
          <w:r w:rsidR="00DD63D9">
            <w:t> </w:t>
          </w:r>
          <w:r w:rsidR="001E6C20">
            <w:t>1,4</w:t>
          </w:r>
          <w:r w:rsidR="00DD63D9">
            <w:t> </w:t>
          </w:r>
          <w:r w:rsidR="001E6C20">
            <w:t>mld.</w:t>
          </w:r>
          <w:r w:rsidR="00DD63D9">
            <w:t> </w:t>
          </w:r>
          <w:r w:rsidR="001E6C20">
            <w:t>Kč.</w:t>
          </w:r>
        </w:p>
      </w:sdtContent>
    </w:sdt>
    <w:p w14:paraId="4D6FB537" w14:textId="1AA618F9" w:rsidR="00580847" w:rsidRDefault="00580847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3C3008A7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B23AEA">
                <w:t>dubnu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B23AEA">
                <w:t>14,</w:t>
              </w:r>
              <w:r w:rsidR="00177367">
                <w:t>7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>Deficit obchodu se</w:t>
              </w:r>
              <w:r w:rsidR="00B178D3">
                <w:t> </w:t>
              </w:r>
              <w:r>
                <w:t xml:space="preserve">státy </w:t>
              </w:r>
              <w:r w:rsidRPr="00F71419">
                <w:rPr>
                  <w:b/>
                </w:rPr>
                <w:t>mimo EU</w:t>
              </w:r>
              <w:r>
                <w:t xml:space="preserve"> se</w:t>
              </w:r>
              <w:r w:rsidR="00B178D3">
                <w:t> </w:t>
              </w:r>
              <w:r w:rsidR="00345942">
                <w:t>zmenšil</w:t>
              </w:r>
              <w:r>
                <w:t xml:space="preserve"> o</w:t>
              </w:r>
              <w:r w:rsidR="00003D63">
                <w:t> </w:t>
              </w:r>
              <w:r w:rsidR="00B23AEA">
                <w:t>22,0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19B5612A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1E6C20">
            <w:rPr>
              <w:rFonts w:cs="Arial"/>
              <w:szCs w:val="18"/>
            </w:rPr>
            <w:t>2,3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1E6C20">
            <w:rPr>
              <w:rFonts w:cs="Arial"/>
              <w:szCs w:val="18"/>
            </w:rPr>
            <w:t>347,9</w:t>
          </w:r>
          <w:r w:rsidRPr="00FB0CEA">
            <w:rPr>
              <w:rFonts w:cs="Arial"/>
              <w:szCs w:val="18"/>
            </w:rPr>
            <w:t xml:space="preserve"> mld. Kč</w:t>
          </w:r>
          <w:r w:rsidR="001E6C20">
            <w:rPr>
              <w:rFonts w:cs="Arial"/>
              <w:szCs w:val="18"/>
            </w:rPr>
            <w:t xml:space="preserve">, zatímco </w:t>
          </w:r>
          <w:r w:rsidRPr="00FB0CEA">
            <w:rPr>
              <w:rFonts w:cs="Arial"/>
              <w:b/>
              <w:szCs w:val="18"/>
            </w:rPr>
            <w:t>dovoz</w:t>
          </w:r>
          <w:r w:rsidR="001E6C20">
            <w:rPr>
              <w:rFonts w:cs="Arial"/>
              <w:b/>
              <w:szCs w:val="18"/>
            </w:rPr>
            <w:t xml:space="preserve"> </w:t>
          </w:r>
          <w:r w:rsidR="001E6C20" w:rsidRPr="001E6C20">
            <w:rPr>
              <w:rFonts w:cs="Arial"/>
              <w:szCs w:val="18"/>
            </w:rPr>
            <w:t>klesl</w:t>
          </w:r>
          <w:r w:rsidRPr="001E6C20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o</w:t>
          </w:r>
          <w:r w:rsidR="00DD63D9">
            <w:rPr>
              <w:rFonts w:cs="Arial"/>
              <w:szCs w:val="18"/>
            </w:rPr>
            <w:t> </w:t>
          </w:r>
          <w:r w:rsidR="001E6C20">
            <w:rPr>
              <w:rFonts w:cs="Arial"/>
              <w:szCs w:val="18"/>
            </w:rPr>
            <w:t>7,8</w:t>
          </w:r>
          <w:r w:rsidR="00DD63D9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 na</w:t>
          </w:r>
          <w:r>
            <w:rPr>
              <w:rFonts w:cs="Arial"/>
              <w:szCs w:val="18"/>
            </w:rPr>
            <w:t> </w:t>
          </w:r>
          <w:r w:rsidR="000B4D13">
            <w:rPr>
              <w:rFonts w:cs="Arial"/>
              <w:szCs w:val="18"/>
            </w:rPr>
            <w:t>339,4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="000B4D13">
            <w:rPr>
              <w:rFonts w:cs="Arial"/>
              <w:szCs w:val="18"/>
            </w:rPr>
            <w:t xml:space="preserve"> D</w:t>
          </w:r>
          <w:r w:rsidR="00D5648E">
            <w:rPr>
              <w:rFonts w:cs="Arial"/>
              <w:szCs w:val="18"/>
            </w:rPr>
            <w:t>uben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 w:rsidR="00B042C8">
            <w:rPr>
              <w:rFonts w:cs="Arial"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D5648E">
            <w:rPr>
              <w:rFonts w:cs="Arial"/>
              <w:szCs w:val="18"/>
            </w:rPr>
            <w:t>o</w:t>
          </w:r>
          <w:r w:rsidR="00DD63D9">
            <w:rPr>
              <w:rFonts w:cs="Arial"/>
              <w:szCs w:val="18"/>
            </w:rPr>
            <w:t> </w:t>
          </w:r>
          <w:r w:rsidR="00D5648E">
            <w:rPr>
              <w:rFonts w:cs="Arial"/>
              <w:szCs w:val="18"/>
            </w:rPr>
            <w:t>jeden pracovní den méně než</w:t>
          </w:r>
          <w:r w:rsidR="007F585C">
            <w:rPr>
              <w:rFonts w:cs="Arial"/>
              <w:szCs w:val="18"/>
            </w:rPr>
            <w:t xml:space="preserve"> </w:t>
          </w:r>
          <w:r w:rsidR="00D5648E">
            <w:rPr>
              <w:rFonts w:cs="Arial"/>
              <w:szCs w:val="18"/>
            </w:rPr>
            <w:t>duben</w:t>
          </w:r>
          <w:r w:rsidR="00114C95">
            <w:rPr>
              <w:rFonts w:cs="Arial"/>
              <w:szCs w:val="18"/>
            </w:rPr>
            <w:t> 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 w:rsidR="00B042C8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-1462565218"/>
        <w:placeholder>
          <w:docPart w:val="EEA563964BB949108257D106FE44EF12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449509786"/>
            <w:placeholder>
              <w:docPart w:val="B674441CBD0F426FB3C385F64D7B15D2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6DCEA1E3" w14:textId="4F3E2C7E" w:rsidR="00631586" w:rsidRDefault="00631586" w:rsidP="00AF3597">
              <w:r w:rsidRPr="00A318FE">
                <w:rPr>
                  <w:i/>
                </w:rPr>
                <w:t>„</w:t>
              </w:r>
              <w:r w:rsidR="00DE367D">
                <w:rPr>
                  <w:i/>
                  <w:iCs/>
                </w:rPr>
                <w:t xml:space="preserve">Obchodní bilance za duben se meziročně zlepšila </w:t>
              </w:r>
              <w:r w:rsidR="004F713A">
                <w:rPr>
                  <w:i/>
                  <w:iCs/>
                </w:rPr>
                <w:t xml:space="preserve">téměř </w:t>
              </w:r>
              <w:r w:rsidR="00DE367D">
                <w:rPr>
                  <w:i/>
                  <w:iCs/>
                </w:rPr>
                <w:t>o 37mld. Kč. V přebytku skončila díky meziročně vyššímu vývozu motorových vozidel a výrazně nižšímu dovozu zemního plynu. Ve stejném období předchozího roku zde byla signifikantní snaha o předzásobení se, a to s ohledem na nejistotu budoucích dodávek a vývoje cen této strategické suroviny.</w:t>
              </w:r>
              <w:r w:rsidR="006402DF" w:rsidRPr="008D0FAE">
                <w:rPr>
                  <w:i/>
                </w:rPr>
                <w:t>“</w:t>
              </w:r>
              <w:r w:rsidR="006402DF" w:rsidRPr="008D0FAE">
                <w:t xml:space="preserve"> </w:t>
              </w:r>
              <w:r w:rsidR="006402DF" w:rsidRPr="00580847">
                <w:t>říká Stanislav Konvička, vedoucí oddělení obchodní bilance</w:t>
              </w:r>
              <w:r w:rsidR="006402DF">
                <w:t xml:space="preserve"> ČSÚ</w:t>
              </w:r>
              <w:r w:rsidRPr="008D0FAE">
                <w:t xml:space="preserve">. </w:t>
              </w:r>
            </w:p>
          </w:sdtContent>
        </w:sdt>
      </w:sdtContent>
    </w:sdt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78429237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D4182C">
            <w:rPr>
              <w:rFonts w:cs="Arial"/>
              <w:szCs w:val="18"/>
            </w:rPr>
            <w:t>snížil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775373">
            <w:rPr>
              <w:rFonts w:cs="Arial"/>
              <w:szCs w:val="18"/>
            </w:rPr>
            <w:t>0,</w:t>
          </w:r>
          <w:r w:rsidR="008E1B14">
            <w:rPr>
              <w:rFonts w:cs="Arial"/>
              <w:szCs w:val="18"/>
            </w:rPr>
            <w:t>2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F31ECD">
            <w:rPr>
              <w:rFonts w:cs="Arial"/>
              <w:szCs w:val="18"/>
            </w:rPr>
            <w:t> 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775373">
            <w:rPr>
              <w:rFonts w:cs="Arial"/>
              <w:szCs w:val="18"/>
            </w:rPr>
            <w:t>0,</w:t>
          </w:r>
          <w:r w:rsidR="008E1B14">
            <w:rPr>
              <w:rFonts w:cs="Arial"/>
              <w:szCs w:val="18"/>
            </w:rPr>
            <w:t>4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C9622BEFF6444E3F96BBE350B2EFC398"/>
        </w:placeholder>
      </w:sdtPr>
      <w:sdtEndPr/>
      <w:sdtContent>
        <w:p w14:paraId="5929E9F4" w14:textId="22539EDF" w:rsidR="007F585C" w:rsidRDefault="007F585C" w:rsidP="00E51213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D5648E">
            <w:rPr>
              <w:rFonts w:cs="Arial"/>
              <w:b/>
              <w:szCs w:val="18"/>
            </w:rPr>
            <w:t>dubnu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4434D">
            <w:rPr>
              <w:rFonts w:cs="Arial"/>
              <w:b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8E1B14">
            <w:rPr>
              <w:rFonts w:cs="Arial"/>
              <w:szCs w:val="18"/>
            </w:rPr>
            <w:t>49,8</w:t>
          </w:r>
          <w:r w:rsidRPr="00FB0CEA">
            <w:rPr>
              <w:rFonts w:cs="Arial"/>
              <w:szCs w:val="18"/>
            </w:rPr>
            <w:t xml:space="preserve"> mld. Kč </w:t>
          </w:r>
          <w:r w:rsidR="00E51213">
            <w:rPr>
              <w:rFonts w:cs="Arial"/>
              <w:szCs w:val="18"/>
            </w:rPr>
            <w:t xml:space="preserve">ve srovnání s deficitem </w:t>
          </w:r>
          <w:r w:rsidR="008E1B14">
            <w:rPr>
              <w:rFonts w:cs="Arial"/>
              <w:szCs w:val="18"/>
            </w:rPr>
            <w:t>40,2</w:t>
          </w:r>
          <w:r w:rsidR="00E51213">
            <w:rPr>
              <w:rFonts w:cs="Arial"/>
              <w:szCs w:val="18"/>
            </w:rPr>
            <w:t xml:space="preserve"> mld. Kč ve</w:t>
          </w:r>
          <w:r w:rsidR="00531CEE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stejném období předchozího roku.</w:t>
          </w:r>
          <w:r w:rsidRPr="00FB0CEA">
            <w:rPr>
              <w:rFonts w:cs="Arial"/>
              <w:szCs w:val="18"/>
            </w:rPr>
            <w:t xml:space="preserve"> Od začátku roku stoupl vývoz o </w:t>
          </w:r>
          <w:r w:rsidR="008E1B14">
            <w:rPr>
              <w:rFonts w:cs="Arial"/>
              <w:szCs w:val="18"/>
            </w:rPr>
            <w:t>8,2</w:t>
          </w:r>
          <w:r w:rsidRPr="00FB0CEA">
            <w:rPr>
              <w:rFonts w:cs="Arial"/>
              <w:szCs w:val="18"/>
            </w:rPr>
            <w:t xml:space="preserve"> % </w:t>
          </w:r>
          <w:r w:rsidR="00AF3597">
            <w:rPr>
              <w:rFonts w:cs="Arial"/>
              <w:szCs w:val="18"/>
            </w:rPr>
            <w:br/>
          </w:r>
          <w:r w:rsidRPr="00FB0CEA">
            <w:rPr>
              <w:rFonts w:cs="Arial"/>
              <w:szCs w:val="18"/>
            </w:rPr>
            <w:t>a dovoz o </w:t>
          </w:r>
          <w:r w:rsidR="008E1B14">
            <w:rPr>
              <w:rFonts w:cs="Arial"/>
              <w:szCs w:val="18"/>
            </w:rPr>
            <w:t>1,7</w:t>
          </w:r>
          <w:r w:rsidR="00600F56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24997D5A" w:rsidR="00C97F20" w:rsidRDefault="00C97F20" w:rsidP="00EA5FA8">
      <w:pPr>
        <w:spacing w:line="240" w:lineRule="auto"/>
        <w:jc w:val="left"/>
      </w:pPr>
      <w:r>
        <w:br w:type="page"/>
      </w:r>
      <w:bookmarkStart w:id="0" w:name="_GoBack"/>
      <w:bookmarkEnd w:id="0"/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3C059049" w14:textId="13D95C56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  <w:r w:rsidRPr="00BA465F">
            <w:rPr>
              <w:rStyle w:val="Zdraznn"/>
              <w:rFonts w:cs="Arial"/>
              <w:sz w:val="18"/>
              <w:szCs w:val="18"/>
            </w:rPr>
            <w:t>Údaje za zahraniční obchod se zbožím od roku 2020 jsou přepočítávány aktualizovanou metodou založenou na vyšší míře detailu</w:t>
          </w:r>
          <w:r>
            <w:rPr>
              <w:rStyle w:val="Zdraznn"/>
              <w:rFonts w:cs="Arial"/>
              <w:sz w:val="18"/>
              <w:szCs w:val="18"/>
            </w:rPr>
            <w:t xml:space="preserve">, viz </w:t>
          </w:r>
          <w:hyperlink r:id="rId10" w:history="1">
            <w:r w:rsidRPr="00831959">
              <w:rPr>
                <w:rStyle w:val="Hypertextovodkaz"/>
                <w:rFonts w:cs="Arial"/>
                <w:sz w:val="18"/>
                <w:szCs w:val="18"/>
              </w:rPr>
              <w:t>Aktualizace metody propočtu - Zahraniční obchod se zbožím</w:t>
            </w:r>
          </w:hyperlink>
          <w:r>
            <w:rPr>
              <w:rStyle w:val="Zdraznn"/>
              <w:rFonts w:cs="Arial"/>
              <w:sz w:val="18"/>
              <w:szCs w:val="18"/>
            </w:rPr>
            <w:t>.</w:t>
          </w:r>
        </w:p>
        <w:p w14:paraId="42D7CBE2" w14:textId="77777777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144A6E9C" w14:textId="3DA9F415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7CC6EA44" w14:textId="268B6E2B" w:rsidR="00B632CC" w:rsidRPr="00247ED9" w:rsidRDefault="003E513B" w:rsidP="00247ED9"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 w:rsidRPr="00B042C8">
            <w:rPr>
              <w:rStyle w:val="Zdraznn"/>
              <w:rFonts w:cs="Arial"/>
              <w:i w:val="0"/>
              <w:sz w:val="18"/>
              <w:szCs w:val="18"/>
            </w:rPr>
            <w:t xml:space="preserve">: </w:t>
          </w:r>
          <w:hyperlink r:id="rId11" w:history="1">
            <w:r w:rsidRPr="00B042C8">
              <w:rPr>
                <w:rStyle w:val="Hypertextovodkaz"/>
                <w:rFonts w:cs="Arial"/>
                <w:i/>
                <w:sz w:val="18"/>
                <w:szCs w:val="18"/>
              </w:rPr>
              <w:t>metodický komentář</w:t>
            </w:r>
          </w:hyperlink>
          <w:r w:rsidR="009E59CE">
            <w:rPr>
              <w:rStyle w:val="Zdraznn"/>
              <w:rFonts w:cs="Arial"/>
              <w:sz w:val="18"/>
              <w:szCs w:val="18"/>
            </w:rPr>
            <w:t>.</w:t>
          </w:r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9A2387">
          <w:pPr>
            <w:pStyle w:val="Poznmky0"/>
            <w:spacing w:before="12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0D705710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>2022</w:t>
          </w:r>
          <w:r w:rsidR="00B042C8">
            <w:rPr>
              <w:rFonts w:eastAsia="Arial" w:cs="Arial"/>
              <w:b/>
              <w:bCs/>
              <w:i/>
              <w:iCs/>
            </w:rPr>
            <w:t xml:space="preserve"> a 2023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15463E6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4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3D15A45B" w14:textId="41757E7C" w:rsidR="002E7DF6" w:rsidRDefault="00614494" w:rsidP="00E94F34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2A289605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7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</w:t>
              </w:r>
              <w:r w:rsidR="00D5648E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7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0</w:t>
              </w:r>
              <w:r w:rsidR="00D5648E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7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E635" w14:textId="77777777" w:rsidR="00097CAA" w:rsidRDefault="00097CAA" w:rsidP="00BA6370">
      <w:r>
        <w:separator/>
      </w:r>
    </w:p>
  </w:endnote>
  <w:endnote w:type="continuationSeparator" w:id="0">
    <w:p w14:paraId="5DC45499" w14:textId="77777777" w:rsidR="00097CAA" w:rsidRDefault="00097C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314ED0B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4961E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314ED0B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4961E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A678" w14:textId="77777777" w:rsidR="00097CAA" w:rsidRDefault="00097CAA" w:rsidP="00BA6370">
      <w:r>
        <w:separator/>
      </w:r>
    </w:p>
  </w:footnote>
  <w:footnote w:type="continuationSeparator" w:id="0">
    <w:p w14:paraId="47B48118" w14:textId="77777777" w:rsidR="00097CAA" w:rsidRDefault="00097C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33FDD"/>
    <w:rsid w:val="0004262A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7BE4"/>
    <w:rsid w:val="000B017B"/>
    <w:rsid w:val="000B4D13"/>
    <w:rsid w:val="000B6F63"/>
    <w:rsid w:val="000D093F"/>
    <w:rsid w:val="000D23CF"/>
    <w:rsid w:val="000E43CC"/>
    <w:rsid w:val="000E7831"/>
    <w:rsid w:val="000F18DE"/>
    <w:rsid w:val="000F756B"/>
    <w:rsid w:val="00101539"/>
    <w:rsid w:val="0010368E"/>
    <w:rsid w:val="00104CE4"/>
    <w:rsid w:val="001059E6"/>
    <w:rsid w:val="001121C8"/>
    <w:rsid w:val="00112D5B"/>
    <w:rsid w:val="00114C95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3ECA"/>
    <w:rsid w:val="00174F4F"/>
    <w:rsid w:val="001756A8"/>
    <w:rsid w:val="00177367"/>
    <w:rsid w:val="00180344"/>
    <w:rsid w:val="001810DC"/>
    <w:rsid w:val="00182762"/>
    <w:rsid w:val="0018408B"/>
    <w:rsid w:val="001849B8"/>
    <w:rsid w:val="00184ED3"/>
    <w:rsid w:val="00190CAF"/>
    <w:rsid w:val="00191288"/>
    <w:rsid w:val="001B2E40"/>
    <w:rsid w:val="001B306B"/>
    <w:rsid w:val="001B4572"/>
    <w:rsid w:val="001B607F"/>
    <w:rsid w:val="001C3943"/>
    <w:rsid w:val="001C48D1"/>
    <w:rsid w:val="001C6F83"/>
    <w:rsid w:val="001D369A"/>
    <w:rsid w:val="001D4F4D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70FB"/>
    <w:rsid w:val="002102BC"/>
    <w:rsid w:val="00212448"/>
    <w:rsid w:val="00213729"/>
    <w:rsid w:val="0021487D"/>
    <w:rsid w:val="002157A3"/>
    <w:rsid w:val="00216DD3"/>
    <w:rsid w:val="002230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73288"/>
    <w:rsid w:val="00275DF8"/>
    <w:rsid w:val="00282C5D"/>
    <w:rsid w:val="00284728"/>
    <w:rsid w:val="00291DE6"/>
    <w:rsid w:val="00294791"/>
    <w:rsid w:val="002A18A2"/>
    <w:rsid w:val="002B2E47"/>
    <w:rsid w:val="002B5189"/>
    <w:rsid w:val="002B66AC"/>
    <w:rsid w:val="002C2F8A"/>
    <w:rsid w:val="002C5DD8"/>
    <w:rsid w:val="002D31F9"/>
    <w:rsid w:val="002D3670"/>
    <w:rsid w:val="002D38A4"/>
    <w:rsid w:val="002D7F4F"/>
    <w:rsid w:val="002E3032"/>
    <w:rsid w:val="002E34CB"/>
    <w:rsid w:val="002E39D6"/>
    <w:rsid w:val="002E7DF6"/>
    <w:rsid w:val="002F0458"/>
    <w:rsid w:val="002F349B"/>
    <w:rsid w:val="0030065B"/>
    <w:rsid w:val="00305D32"/>
    <w:rsid w:val="00310FFD"/>
    <w:rsid w:val="00314AE2"/>
    <w:rsid w:val="0031721C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718F8"/>
    <w:rsid w:val="00371D3E"/>
    <w:rsid w:val="0037762B"/>
    <w:rsid w:val="00377C9B"/>
    <w:rsid w:val="0038282A"/>
    <w:rsid w:val="00382DB3"/>
    <w:rsid w:val="00386702"/>
    <w:rsid w:val="00395B8F"/>
    <w:rsid w:val="0039631B"/>
    <w:rsid w:val="00397580"/>
    <w:rsid w:val="00397848"/>
    <w:rsid w:val="003A0DB4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405244"/>
    <w:rsid w:val="00410A4D"/>
    <w:rsid w:val="00410BFD"/>
    <w:rsid w:val="00414C47"/>
    <w:rsid w:val="004154C7"/>
    <w:rsid w:val="004312CF"/>
    <w:rsid w:val="00431EBA"/>
    <w:rsid w:val="00436906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86ABB"/>
    <w:rsid w:val="004920AD"/>
    <w:rsid w:val="004959CD"/>
    <w:rsid w:val="004961EE"/>
    <w:rsid w:val="004A0B24"/>
    <w:rsid w:val="004B1A17"/>
    <w:rsid w:val="004B3327"/>
    <w:rsid w:val="004B3687"/>
    <w:rsid w:val="004B55C7"/>
    <w:rsid w:val="004C1212"/>
    <w:rsid w:val="004C1484"/>
    <w:rsid w:val="004C1568"/>
    <w:rsid w:val="004C2D3E"/>
    <w:rsid w:val="004C421D"/>
    <w:rsid w:val="004C6FE2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31CEE"/>
    <w:rsid w:val="00531DBB"/>
    <w:rsid w:val="005414A9"/>
    <w:rsid w:val="00543B17"/>
    <w:rsid w:val="00545FB3"/>
    <w:rsid w:val="00546001"/>
    <w:rsid w:val="005517A2"/>
    <w:rsid w:val="00553A04"/>
    <w:rsid w:val="00555B02"/>
    <w:rsid w:val="00557B3C"/>
    <w:rsid w:val="00563762"/>
    <w:rsid w:val="0056604C"/>
    <w:rsid w:val="00573994"/>
    <w:rsid w:val="0057506D"/>
    <w:rsid w:val="00576662"/>
    <w:rsid w:val="00580692"/>
    <w:rsid w:val="00580847"/>
    <w:rsid w:val="00581B68"/>
    <w:rsid w:val="005843C3"/>
    <w:rsid w:val="00587884"/>
    <w:rsid w:val="00587FED"/>
    <w:rsid w:val="00592B2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6CA1"/>
    <w:rsid w:val="005F046E"/>
    <w:rsid w:val="005F5ADD"/>
    <w:rsid w:val="005F761B"/>
    <w:rsid w:val="005F79FB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402DF"/>
    <w:rsid w:val="0064139A"/>
    <w:rsid w:val="0064203E"/>
    <w:rsid w:val="0065597D"/>
    <w:rsid w:val="00663C92"/>
    <w:rsid w:val="00664165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700BBA"/>
    <w:rsid w:val="00702114"/>
    <w:rsid w:val="00706E3D"/>
    <w:rsid w:val="00707F7D"/>
    <w:rsid w:val="00710EE3"/>
    <w:rsid w:val="0071277F"/>
    <w:rsid w:val="00715F9B"/>
    <w:rsid w:val="00717EC5"/>
    <w:rsid w:val="00723E90"/>
    <w:rsid w:val="007255B0"/>
    <w:rsid w:val="00752A85"/>
    <w:rsid w:val="007531F4"/>
    <w:rsid w:val="00754958"/>
    <w:rsid w:val="00754C20"/>
    <w:rsid w:val="0076449F"/>
    <w:rsid w:val="00770C86"/>
    <w:rsid w:val="0077105D"/>
    <w:rsid w:val="0077370B"/>
    <w:rsid w:val="00775373"/>
    <w:rsid w:val="007A140C"/>
    <w:rsid w:val="007A2048"/>
    <w:rsid w:val="007A39F9"/>
    <w:rsid w:val="007A57F2"/>
    <w:rsid w:val="007B1333"/>
    <w:rsid w:val="007B2D59"/>
    <w:rsid w:val="007B5816"/>
    <w:rsid w:val="007B626C"/>
    <w:rsid w:val="007C6682"/>
    <w:rsid w:val="007C67FD"/>
    <w:rsid w:val="007D1C94"/>
    <w:rsid w:val="007D1CF1"/>
    <w:rsid w:val="007D3F14"/>
    <w:rsid w:val="007D6584"/>
    <w:rsid w:val="007D73FF"/>
    <w:rsid w:val="007E3A20"/>
    <w:rsid w:val="007E56D4"/>
    <w:rsid w:val="007E5AE4"/>
    <w:rsid w:val="007F4AEB"/>
    <w:rsid w:val="007F585C"/>
    <w:rsid w:val="007F75B2"/>
    <w:rsid w:val="00800A9F"/>
    <w:rsid w:val="00800D65"/>
    <w:rsid w:val="00800EF8"/>
    <w:rsid w:val="00803993"/>
    <w:rsid w:val="008043C4"/>
    <w:rsid w:val="00804F12"/>
    <w:rsid w:val="008056DF"/>
    <w:rsid w:val="008067AB"/>
    <w:rsid w:val="00810F3B"/>
    <w:rsid w:val="00811424"/>
    <w:rsid w:val="00817131"/>
    <w:rsid w:val="00831959"/>
    <w:rsid w:val="00831B1B"/>
    <w:rsid w:val="0084574A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A7170"/>
    <w:rsid w:val="008A750A"/>
    <w:rsid w:val="008A763C"/>
    <w:rsid w:val="008B09C9"/>
    <w:rsid w:val="008B3970"/>
    <w:rsid w:val="008C384C"/>
    <w:rsid w:val="008D0F11"/>
    <w:rsid w:val="008D0FAE"/>
    <w:rsid w:val="008D2FA1"/>
    <w:rsid w:val="008D3263"/>
    <w:rsid w:val="008D5833"/>
    <w:rsid w:val="008E1B14"/>
    <w:rsid w:val="008E2E7A"/>
    <w:rsid w:val="008E3875"/>
    <w:rsid w:val="008E4FE3"/>
    <w:rsid w:val="008E5F79"/>
    <w:rsid w:val="008F73B4"/>
    <w:rsid w:val="0090522C"/>
    <w:rsid w:val="0091142B"/>
    <w:rsid w:val="009125F8"/>
    <w:rsid w:val="00912A9F"/>
    <w:rsid w:val="00915CF1"/>
    <w:rsid w:val="00921A01"/>
    <w:rsid w:val="00930AD3"/>
    <w:rsid w:val="0093151C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19FA"/>
    <w:rsid w:val="00983EF8"/>
    <w:rsid w:val="009864F2"/>
    <w:rsid w:val="00986DD7"/>
    <w:rsid w:val="00991D32"/>
    <w:rsid w:val="00991DE9"/>
    <w:rsid w:val="009A2387"/>
    <w:rsid w:val="009A7B43"/>
    <w:rsid w:val="009B3629"/>
    <w:rsid w:val="009B55B1"/>
    <w:rsid w:val="009B62A7"/>
    <w:rsid w:val="009C39F0"/>
    <w:rsid w:val="009D2658"/>
    <w:rsid w:val="009D4AE9"/>
    <w:rsid w:val="009E41A2"/>
    <w:rsid w:val="009E59CE"/>
    <w:rsid w:val="009E6A98"/>
    <w:rsid w:val="009F5A37"/>
    <w:rsid w:val="009F6A50"/>
    <w:rsid w:val="00A0762A"/>
    <w:rsid w:val="00A1095E"/>
    <w:rsid w:val="00A13255"/>
    <w:rsid w:val="00A14326"/>
    <w:rsid w:val="00A14C07"/>
    <w:rsid w:val="00A17345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71F9"/>
    <w:rsid w:val="00A70A83"/>
    <w:rsid w:val="00A7133C"/>
    <w:rsid w:val="00A747F5"/>
    <w:rsid w:val="00A81EB3"/>
    <w:rsid w:val="00A8720D"/>
    <w:rsid w:val="00A9335A"/>
    <w:rsid w:val="00A93749"/>
    <w:rsid w:val="00A955BC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3597"/>
    <w:rsid w:val="00AF5FEA"/>
    <w:rsid w:val="00B00A6E"/>
    <w:rsid w:val="00B00C1D"/>
    <w:rsid w:val="00B02929"/>
    <w:rsid w:val="00B042C8"/>
    <w:rsid w:val="00B06F62"/>
    <w:rsid w:val="00B0762F"/>
    <w:rsid w:val="00B156DE"/>
    <w:rsid w:val="00B16B6C"/>
    <w:rsid w:val="00B178D3"/>
    <w:rsid w:val="00B23AEA"/>
    <w:rsid w:val="00B26043"/>
    <w:rsid w:val="00B3426E"/>
    <w:rsid w:val="00B4101C"/>
    <w:rsid w:val="00B435D0"/>
    <w:rsid w:val="00B4468A"/>
    <w:rsid w:val="00B46E3D"/>
    <w:rsid w:val="00B52B5C"/>
    <w:rsid w:val="00B52EA1"/>
    <w:rsid w:val="00B55375"/>
    <w:rsid w:val="00B56C62"/>
    <w:rsid w:val="00B632CC"/>
    <w:rsid w:val="00B65F3D"/>
    <w:rsid w:val="00B71CA6"/>
    <w:rsid w:val="00B753D2"/>
    <w:rsid w:val="00B825AE"/>
    <w:rsid w:val="00B911E1"/>
    <w:rsid w:val="00BA08CD"/>
    <w:rsid w:val="00BA12F1"/>
    <w:rsid w:val="00BA1808"/>
    <w:rsid w:val="00BA22EA"/>
    <w:rsid w:val="00BA439F"/>
    <w:rsid w:val="00BA465F"/>
    <w:rsid w:val="00BA6370"/>
    <w:rsid w:val="00BA77F5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50FF3"/>
    <w:rsid w:val="00C523B6"/>
    <w:rsid w:val="00C606EE"/>
    <w:rsid w:val="00C617AD"/>
    <w:rsid w:val="00C65A2A"/>
    <w:rsid w:val="00C65ECE"/>
    <w:rsid w:val="00C664EB"/>
    <w:rsid w:val="00C66787"/>
    <w:rsid w:val="00C74786"/>
    <w:rsid w:val="00C74DED"/>
    <w:rsid w:val="00C80303"/>
    <w:rsid w:val="00C8247C"/>
    <w:rsid w:val="00C82657"/>
    <w:rsid w:val="00C8406E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123F5"/>
    <w:rsid w:val="00D2076A"/>
    <w:rsid w:val="00D209A7"/>
    <w:rsid w:val="00D215E5"/>
    <w:rsid w:val="00D27D69"/>
    <w:rsid w:val="00D312C5"/>
    <w:rsid w:val="00D31945"/>
    <w:rsid w:val="00D33243"/>
    <w:rsid w:val="00D33658"/>
    <w:rsid w:val="00D3597A"/>
    <w:rsid w:val="00D35E66"/>
    <w:rsid w:val="00D41014"/>
    <w:rsid w:val="00D4182C"/>
    <w:rsid w:val="00D448C2"/>
    <w:rsid w:val="00D45755"/>
    <w:rsid w:val="00D50B61"/>
    <w:rsid w:val="00D54284"/>
    <w:rsid w:val="00D548D1"/>
    <w:rsid w:val="00D5648E"/>
    <w:rsid w:val="00D57835"/>
    <w:rsid w:val="00D57C5A"/>
    <w:rsid w:val="00D666C3"/>
    <w:rsid w:val="00D67AAE"/>
    <w:rsid w:val="00D72228"/>
    <w:rsid w:val="00D7429C"/>
    <w:rsid w:val="00D822AC"/>
    <w:rsid w:val="00D85E95"/>
    <w:rsid w:val="00D862F0"/>
    <w:rsid w:val="00D9189F"/>
    <w:rsid w:val="00D92833"/>
    <w:rsid w:val="00D93EE1"/>
    <w:rsid w:val="00D94D96"/>
    <w:rsid w:val="00DA2411"/>
    <w:rsid w:val="00DA2904"/>
    <w:rsid w:val="00DA72C3"/>
    <w:rsid w:val="00DB00BD"/>
    <w:rsid w:val="00DB1226"/>
    <w:rsid w:val="00DB6FF7"/>
    <w:rsid w:val="00DC208F"/>
    <w:rsid w:val="00DC28B3"/>
    <w:rsid w:val="00DC575E"/>
    <w:rsid w:val="00DD63D9"/>
    <w:rsid w:val="00DE0044"/>
    <w:rsid w:val="00DE12C7"/>
    <w:rsid w:val="00DE367D"/>
    <w:rsid w:val="00DE40DC"/>
    <w:rsid w:val="00DE628F"/>
    <w:rsid w:val="00DE7081"/>
    <w:rsid w:val="00DF23AD"/>
    <w:rsid w:val="00DF246C"/>
    <w:rsid w:val="00DF39AD"/>
    <w:rsid w:val="00DF47FE"/>
    <w:rsid w:val="00E000EB"/>
    <w:rsid w:val="00E0156A"/>
    <w:rsid w:val="00E237FF"/>
    <w:rsid w:val="00E25FE3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4F34"/>
    <w:rsid w:val="00E95AD1"/>
    <w:rsid w:val="00E95E30"/>
    <w:rsid w:val="00E9607A"/>
    <w:rsid w:val="00EA0603"/>
    <w:rsid w:val="00EA5226"/>
    <w:rsid w:val="00EA5FA8"/>
    <w:rsid w:val="00EB1ED3"/>
    <w:rsid w:val="00EB3B7D"/>
    <w:rsid w:val="00EC496B"/>
    <w:rsid w:val="00EC69C6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14022"/>
    <w:rsid w:val="00F16C80"/>
    <w:rsid w:val="00F24421"/>
    <w:rsid w:val="00F31ECD"/>
    <w:rsid w:val="00F320A9"/>
    <w:rsid w:val="00F40289"/>
    <w:rsid w:val="00F4434D"/>
    <w:rsid w:val="00F501A8"/>
    <w:rsid w:val="00F549B8"/>
    <w:rsid w:val="00F61BE7"/>
    <w:rsid w:val="00F6594C"/>
    <w:rsid w:val="00F737AB"/>
    <w:rsid w:val="00F75F2A"/>
    <w:rsid w:val="00F810F7"/>
    <w:rsid w:val="00F82FC7"/>
    <w:rsid w:val="00F92E16"/>
    <w:rsid w:val="00F969E7"/>
    <w:rsid w:val="00FA48C4"/>
    <w:rsid w:val="00FA6612"/>
    <w:rsid w:val="00FA74E6"/>
    <w:rsid w:val="00FA7842"/>
    <w:rsid w:val="00FB1D50"/>
    <w:rsid w:val="00FB687C"/>
    <w:rsid w:val="00FC3509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theme" Target="theme/theme1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622BEFF6444E3F96BBE350B2EFC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F21F0-999F-4EAD-96F9-DA89C5780757}"/>
      </w:docPartPr>
      <w:docPartBody>
        <w:p w:rsidR="00095A50" w:rsidRDefault="00BB55AD" w:rsidP="00BB55AD">
          <w:pPr>
            <w:pStyle w:val="C9622BEFF6444E3F96BBE350B2EFC398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A563964BB949108257D106FE44E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91EBE-EA84-4DB0-B2EF-3CD27C2426A3}"/>
      </w:docPartPr>
      <w:docPartBody>
        <w:p w:rsidR="00201484" w:rsidRDefault="00AC62BB" w:rsidP="00AC62BB">
          <w:pPr>
            <w:pStyle w:val="EEA563964BB949108257D106FE44EF1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74441CBD0F426FB3C385F64D7B1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3572B-FA92-456B-A845-E4D391E3A6FC}"/>
      </w:docPartPr>
      <w:docPartBody>
        <w:p w:rsidR="00201484" w:rsidRDefault="00AC62BB" w:rsidP="00AC62BB">
          <w:pPr>
            <w:pStyle w:val="B674441CBD0F426FB3C385F64D7B15D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95A50"/>
    <w:rsid w:val="000A7DEE"/>
    <w:rsid w:val="000B4AA9"/>
    <w:rsid w:val="00136521"/>
    <w:rsid w:val="001445B6"/>
    <w:rsid w:val="0015453C"/>
    <w:rsid w:val="001555ED"/>
    <w:rsid w:val="001A0403"/>
    <w:rsid w:val="00201484"/>
    <w:rsid w:val="0021678B"/>
    <w:rsid w:val="00220D51"/>
    <w:rsid w:val="00222144"/>
    <w:rsid w:val="00273C9E"/>
    <w:rsid w:val="00275D00"/>
    <w:rsid w:val="00294791"/>
    <w:rsid w:val="002C47B5"/>
    <w:rsid w:val="00305FA3"/>
    <w:rsid w:val="0032754F"/>
    <w:rsid w:val="00337AE4"/>
    <w:rsid w:val="00346606"/>
    <w:rsid w:val="003C6279"/>
    <w:rsid w:val="004173F6"/>
    <w:rsid w:val="00430371"/>
    <w:rsid w:val="00431012"/>
    <w:rsid w:val="004D41E4"/>
    <w:rsid w:val="004D7F88"/>
    <w:rsid w:val="004E01DB"/>
    <w:rsid w:val="004F77C3"/>
    <w:rsid w:val="00500672"/>
    <w:rsid w:val="00510DF6"/>
    <w:rsid w:val="005158B7"/>
    <w:rsid w:val="0055294B"/>
    <w:rsid w:val="00561507"/>
    <w:rsid w:val="00567F93"/>
    <w:rsid w:val="005A5558"/>
    <w:rsid w:val="005E4999"/>
    <w:rsid w:val="006072E3"/>
    <w:rsid w:val="006473B7"/>
    <w:rsid w:val="00647ABE"/>
    <w:rsid w:val="00667AE6"/>
    <w:rsid w:val="00686314"/>
    <w:rsid w:val="006B6FE3"/>
    <w:rsid w:val="006C448A"/>
    <w:rsid w:val="006C6D94"/>
    <w:rsid w:val="006D75B9"/>
    <w:rsid w:val="00713A2C"/>
    <w:rsid w:val="0073492D"/>
    <w:rsid w:val="00746AAB"/>
    <w:rsid w:val="00771B7F"/>
    <w:rsid w:val="00785BBB"/>
    <w:rsid w:val="00785ED6"/>
    <w:rsid w:val="00787B21"/>
    <w:rsid w:val="00790C3F"/>
    <w:rsid w:val="007A2207"/>
    <w:rsid w:val="00800D65"/>
    <w:rsid w:val="00822986"/>
    <w:rsid w:val="00827050"/>
    <w:rsid w:val="0084669E"/>
    <w:rsid w:val="008555E4"/>
    <w:rsid w:val="0089796D"/>
    <w:rsid w:val="008F2719"/>
    <w:rsid w:val="008F328C"/>
    <w:rsid w:val="009A341A"/>
    <w:rsid w:val="009B3260"/>
    <w:rsid w:val="009D5299"/>
    <w:rsid w:val="009F0273"/>
    <w:rsid w:val="009F08F5"/>
    <w:rsid w:val="00A47CB0"/>
    <w:rsid w:val="00A505BA"/>
    <w:rsid w:val="00A7406A"/>
    <w:rsid w:val="00A97A26"/>
    <w:rsid w:val="00AC0808"/>
    <w:rsid w:val="00AC62BB"/>
    <w:rsid w:val="00AE1C7D"/>
    <w:rsid w:val="00B331AE"/>
    <w:rsid w:val="00BB55AD"/>
    <w:rsid w:val="00BE4CB7"/>
    <w:rsid w:val="00C36676"/>
    <w:rsid w:val="00C62EF5"/>
    <w:rsid w:val="00C727BF"/>
    <w:rsid w:val="00C873B5"/>
    <w:rsid w:val="00CA5CA1"/>
    <w:rsid w:val="00CB5A82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D6412"/>
    <w:rsid w:val="00DE6806"/>
    <w:rsid w:val="00E433D9"/>
    <w:rsid w:val="00E75AE0"/>
    <w:rsid w:val="00EB1402"/>
    <w:rsid w:val="00ED1229"/>
    <w:rsid w:val="00F3758E"/>
    <w:rsid w:val="00F37E8E"/>
    <w:rsid w:val="00F458F5"/>
    <w:rsid w:val="00F67C0D"/>
    <w:rsid w:val="00F94C3C"/>
    <w:rsid w:val="00FA1083"/>
    <w:rsid w:val="00FE643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2BB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  <w:style w:type="paragraph" w:customStyle="1" w:styleId="F1B0FE7DC91E4FD7B9AF022E17EC34C9">
    <w:name w:val="F1B0FE7DC91E4FD7B9AF022E17EC34C9"/>
    <w:rsid w:val="00305FA3"/>
    <w:rPr>
      <w:lang w:val="en-US" w:eastAsia="en-US"/>
    </w:rPr>
  </w:style>
  <w:style w:type="paragraph" w:customStyle="1" w:styleId="89AC7D3FD73F4817B086035BB9ADE487">
    <w:name w:val="89AC7D3FD73F4817B086035BB9ADE487"/>
    <w:rsid w:val="00305FA3"/>
    <w:rPr>
      <w:lang w:val="en-US" w:eastAsia="en-US"/>
    </w:rPr>
  </w:style>
  <w:style w:type="paragraph" w:customStyle="1" w:styleId="6B37A5351C7D4F86A65882D6875A43FB">
    <w:name w:val="6B37A5351C7D4F86A65882D6875A43FB"/>
    <w:rsid w:val="00EB1402"/>
    <w:rPr>
      <w:lang w:val="en-US" w:eastAsia="en-US"/>
    </w:rPr>
  </w:style>
  <w:style w:type="paragraph" w:customStyle="1" w:styleId="BF624AC1051D404093D791281948243C">
    <w:name w:val="BF624AC1051D404093D791281948243C"/>
    <w:rsid w:val="00EB1402"/>
    <w:rPr>
      <w:lang w:val="en-US" w:eastAsia="en-US"/>
    </w:rPr>
  </w:style>
  <w:style w:type="paragraph" w:customStyle="1" w:styleId="C9622BEFF6444E3F96BBE350B2EFC398">
    <w:name w:val="C9622BEFF6444E3F96BBE350B2EFC398"/>
    <w:rsid w:val="00BB55AD"/>
  </w:style>
  <w:style w:type="paragraph" w:customStyle="1" w:styleId="EEA563964BB949108257D106FE44EF12">
    <w:name w:val="EEA563964BB949108257D106FE44EF12"/>
    <w:rsid w:val="00AC62BB"/>
  </w:style>
  <w:style w:type="paragraph" w:customStyle="1" w:styleId="B674441CBD0F426FB3C385F64D7B15D2">
    <w:name w:val="B674441CBD0F426FB3C385F64D7B15D2"/>
    <w:rsid w:val="00AC6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f927d68-6aa3-420b-a02e-a4390ec9f7e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A7C59-700E-44F5-ADFC-5A58A969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5</cp:revision>
  <cp:lastPrinted>2023-05-31T08:05:00Z</cp:lastPrinted>
  <dcterms:created xsi:type="dcterms:W3CDTF">2023-05-31T15:34:00Z</dcterms:created>
  <dcterms:modified xsi:type="dcterms:W3CDTF">2023-06-05T08:12:00Z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