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FD576C" w:rsidP="00AE6D5B">
      <w:pPr>
        <w:pStyle w:val="Datum"/>
      </w:pPr>
      <w:r>
        <w:t>2</w:t>
      </w:r>
      <w:r w:rsidR="00CD04A0">
        <w:t xml:space="preserve">. března </w:t>
      </w:r>
      <w:r w:rsidR="009A21E5" w:rsidRPr="009A21E5">
        <w:t>2018</w:t>
      </w:r>
    </w:p>
    <w:p w:rsidR="00867569" w:rsidRPr="00AE6D5B" w:rsidRDefault="00FD576C" w:rsidP="00AE6D5B">
      <w:pPr>
        <w:pStyle w:val="Nzev"/>
      </w:pPr>
      <w:r>
        <w:t>HDP v roce 2017 vzrostl o 4,5 %</w:t>
      </w:r>
    </w:p>
    <w:p w:rsidR="00781016" w:rsidRDefault="00FD576C" w:rsidP="009A21E5">
      <w:pPr>
        <w:pStyle w:val="Perex"/>
        <w:jc w:val="left"/>
      </w:pPr>
      <w:r>
        <w:t>ČSÚ dnes přináší zpřesněnou informaci o vývoji ekonomiky ve čtvrtém čtvrtletí 2017. HDP vzrostl mezičtvrtletně o 0,5 % a meziročně o 5,2 %.</w:t>
      </w:r>
    </w:p>
    <w:p w:rsidR="00AE6D5B" w:rsidRDefault="009A21E5" w:rsidP="00FD576C">
      <w:pPr>
        <w:jc w:val="left"/>
      </w:pPr>
      <w:r w:rsidRPr="0016494B">
        <w:rPr>
          <w:i/>
        </w:rPr>
        <w:t>„</w:t>
      </w:r>
      <w:r w:rsidR="00FD576C">
        <w:rPr>
          <w:i/>
        </w:rPr>
        <w:t xml:space="preserve">HDP za celý rok 2017 byl o 4,5 % vyšší než v roce předchozím. </w:t>
      </w:r>
      <w:r w:rsidR="005F3742">
        <w:rPr>
          <w:i/>
        </w:rPr>
        <w:t>Nejvýznamnějším faktorem růstu byl zahraniční obchod</w:t>
      </w:r>
      <w:r w:rsidR="00FD576C">
        <w:rPr>
          <w:i/>
        </w:rPr>
        <w:t>.</w:t>
      </w:r>
      <w:r w:rsidR="0055435C">
        <w:rPr>
          <w:i/>
        </w:rPr>
        <w:t xml:space="preserve"> </w:t>
      </w:r>
      <w:r w:rsidR="005F3742">
        <w:rPr>
          <w:i/>
        </w:rPr>
        <w:t>Dařilo se vyvážet auta, elektrická zařízení a chemické produkty.</w:t>
      </w:r>
      <w:r w:rsidR="00FD576C">
        <w:rPr>
          <w:i/>
        </w:rPr>
        <w:t xml:space="preserve"> </w:t>
      </w:r>
      <w:r w:rsidR="005F3742">
        <w:rPr>
          <w:i/>
        </w:rPr>
        <w:t>Kromě ochoty domácností víc ut</w:t>
      </w:r>
      <w:r w:rsidR="00597F81">
        <w:rPr>
          <w:i/>
        </w:rPr>
        <w:t>r</w:t>
      </w:r>
      <w:r w:rsidR="005F3742">
        <w:rPr>
          <w:i/>
        </w:rPr>
        <w:t>ácet se v</w:t>
      </w:r>
      <w:r w:rsidR="00FD576C">
        <w:rPr>
          <w:i/>
        </w:rPr>
        <w:t> poslední</w:t>
      </w:r>
      <w:r w:rsidR="005F3742">
        <w:rPr>
          <w:i/>
        </w:rPr>
        <w:t>ch</w:t>
      </w:r>
      <w:r w:rsidR="00FD576C">
        <w:rPr>
          <w:i/>
        </w:rPr>
        <w:t xml:space="preserve"> čtvrtletí</w:t>
      </w:r>
      <w:r w:rsidR="005F3742">
        <w:rPr>
          <w:i/>
        </w:rPr>
        <w:t>ch</w:t>
      </w:r>
      <w:r w:rsidR="00FD576C">
        <w:rPr>
          <w:i/>
        </w:rPr>
        <w:t xml:space="preserve"> </w:t>
      </w:r>
      <w:r w:rsidR="005F3742">
        <w:rPr>
          <w:i/>
        </w:rPr>
        <w:t>projevil</w:t>
      </w:r>
      <w:r w:rsidR="00597F81">
        <w:rPr>
          <w:i/>
        </w:rPr>
        <w:t>a</w:t>
      </w:r>
      <w:r w:rsidR="00FD576C">
        <w:rPr>
          <w:i/>
        </w:rPr>
        <w:t xml:space="preserve"> i </w:t>
      </w:r>
      <w:r w:rsidR="005F3742">
        <w:rPr>
          <w:i/>
        </w:rPr>
        <w:t xml:space="preserve">rostoucí </w:t>
      </w:r>
      <w:r w:rsidR="00597F81">
        <w:rPr>
          <w:i/>
        </w:rPr>
        <w:t xml:space="preserve">dynamika firemních </w:t>
      </w:r>
      <w:r w:rsidR="00FD576C">
        <w:rPr>
          <w:i/>
        </w:rPr>
        <w:t>investic, což může souviset s</w:t>
      </w:r>
      <w:r w:rsidR="005F3742">
        <w:rPr>
          <w:i/>
        </w:rPr>
        <w:t>e situací na trhu práce</w:t>
      </w:r>
      <w:r w:rsidR="00FD576C">
        <w:rPr>
          <w:i/>
        </w:rPr>
        <w:t xml:space="preserve">. Podniky </w:t>
      </w:r>
      <w:r w:rsidR="005F3742">
        <w:rPr>
          <w:i/>
        </w:rPr>
        <w:t>významněji investují</w:t>
      </w:r>
      <w:r w:rsidR="0055435C">
        <w:rPr>
          <w:i/>
        </w:rPr>
        <w:t xml:space="preserve"> do </w:t>
      </w:r>
      <w:r w:rsidR="00FD576C">
        <w:rPr>
          <w:i/>
        </w:rPr>
        <w:t>strojního vybavení,</w:t>
      </w:r>
      <w:r w:rsidRPr="0016494B">
        <w:rPr>
          <w:i/>
        </w:rPr>
        <w:t>“</w:t>
      </w:r>
      <w:r w:rsidRPr="009A21E5">
        <w:t xml:space="preserve"> uvádí </w:t>
      </w:r>
      <w:r w:rsidR="00F171F6">
        <w:t xml:space="preserve">ředitel odboru </w:t>
      </w:r>
      <w:r w:rsidR="00FD576C">
        <w:t>národních účtů ČSÚ Vladimír Kermiet</w:t>
      </w:r>
      <w:r w:rsidR="00F171F6">
        <w:t xml:space="preserve">. (Audiozáznam </w:t>
      </w:r>
      <w:r w:rsidRPr="009A21E5">
        <w:t>vyjádření naleznete v příloze.)</w:t>
      </w:r>
    </w:p>
    <w:p w:rsidR="00FD576C" w:rsidRDefault="00FD576C" w:rsidP="00FD576C">
      <w:pPr>
        <w:jc w:val="left"/>
      </w:pPr>
    </w:p>
    <w:p w:rsidR="00FD576C" w:rsidRDefault="007868E5" w:rsidP="00FD576C">
      <w:pPr>
        <w:jc w:val="left"/>
      </w:pPr>
      <w:r>
        <w:t xml:space="preserve">Zaměstnanost </w:t>
      </w:r>
      <w:r w:rsidR="00FD576C">
        <w:t xml:space="preserve">vloni rostla. </w:t>
      </w:r>
      <w:r>
        <w:t xml:space="preserve">Češi odpracovali </w:t>
      </w:r>
      <w:r w:rsidR="00FD576C">
        <w:t>celkem 9,46 miliardy hodin.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>v</w:t>
      </w:r>
      <w:r w:rsidR="00F171F6">
        <w:t xml:space="preserve"> dnešní </w:t>
      </w:r>
      <w:r w:rsidR="009A21E5" w:rsidRPr="009A21E5">
        <w:t xml:space="preserve">Rychlé informaci: </w:t>
      </w:r>
      <w:hyperlink r:id="rId7" w:history="1">
        <w:r w:rsidR="00FD576C" w:rsidRPr="002A3EED">
          <w:rPr>
            <w:rStyle w:val="Hypertextovodkaz"/>
          </w:rPr>
          <w:t>https://www.czso.cz/csu/czso/cri/tvorba-a-uziti-hdp-4-ctvrtleti-2017</w:t>
        </w:r>
      </w:hyperlink>
      <w:r w:rsidR="00FD576C">
        <w:t>.</w:t>
      </w:r>
    </w:p>
    <w:p w:rsidR="00AE6D5B" w:rsidRDefault="00AE6D5B" w:rsidP="00AE6D5B"/>
    <w:p w:rsidR="00FD576C" w:rsidRDefault="00FD576C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EA1168" w:rsidRPr="009E711A">
          <w:rPr>
            <w:rStyle w:val="Hypertextovodkaz"/>
            <w:rFonts w:cs="Arial"/>
          </w:rPr>
          <w:t>petra.bacova@czso.cz</w:t>
        </w:r>
      </w:hyperlink>
      <w:r w:rsidR="00EA116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84" w:rsidRDefault="00093184" w:rsidP="00BA6370">
      <w:r>
        <w:separator/>
      </w:r>
    </w:p>
  </w:endnote>
  <w:endnote w:type="continuationSeparator" w:id="0">
    <w:p w:rsidR="00093184" w:rsidRDefault="0009318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278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0278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0278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A116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0278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84" w:rsidRDefault="00093184" w:rsidP="00BA6370">
      <w:r>
        <w:separator/>
      </w:r>
    </w:p>
  </w:footnote>
  <w:footnote w:type="continuationSeparator" w:id="0">
    <w:p w:rsidR="00093184" w:rsidRDefault="0009318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74ACA"/>
    <w:rsid w:val="000842D2"/>
    <w:rsid w:val="000843A5"/>
    <w:rsid w:val="00093184"/>
    <w:rsid w:val="000B6F63"/>
    <w:rsid w:val="000C435D"/>
    <w:rsid w:val="001066F5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B2E47"/>
    <w:rsid w:val="002D6A6C"/>
    <w:rsid w:val="00322412"/>
    <w:rsid w:val="003301A3"/>
    <w:rsid w:val="0035578A"/>
    <w:rsid w:val="00362BBF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45761"/>
    <w:rsid w:val="0055435C"/>
    <w:rsid w:val="0055638A"/>
    <w:rsid w:val="00583584"/>
    <w:rsid w:val="00592515"/>
    <w:rsid w:val="00597F81"/>
    <w:rsid w:val="005F3742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7B80"/>
    <w:rsid w:val="00781016"/>
    <w:rsid w:val="007868E5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A21E5"/>
    <w:rsid w:val="009B55B1"/>
    <w:rsid w:val="009E69FB"/>
    <w:rsid w:val="00A4343D"/>
    <w:rsid w:val="00A502F1"/>
    <w:rsid w:val="00A70A83"/>
    <w:rsid w:val="00A81EB3"/>
    <w:rsid w:val="00A842CF"/>
    <w:rsid w:val="00AE6D5B"/>
    <w:rsid w:val="00B00C1D"/>
    <w:rsid w:val="00B03E21"/>
    <w:rsid w:val="00B66496"/>
    <w:rsid w:val="00BA0E97"/>
    <w:rsid w:val="00BA439F"/>
    <w:rsid w:val="00BA6370"/>
    <w:rsid w:val="00BC1328"/>
    <w:rsid w:val="00BC7007"/>
    <w:rsid w:val="00C269D4"/>
    <w:rsid w:val="00C4160D"/>
    <w:rsid w:val="00C52466"/>
    <w:rsid w:val="00C8406E"/>
    <w:rsid w:val="00CB2709"/>
    <w:rsid w:val="00CB6F89"/>
    <w:rsid w:val="00CD04A0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153D"/>
    <w:rsid w:val="00DF47FE"/>
    <w:rsid w:val="00E2374E"/>
    <w:rsid w:val="00E26704"/>
    <w:rsid w:val="00E27C40"/>
    <w:rsid w:val="00E31980"/>
    <w:rsid w:val="00E400DF"/>
    <w:rsid w:val="00E6423C"/>
    <w:rsid w:val="00E93830"/>
    <w:rsid w:val="00E93E0E"/>
    <w:rsid w:val="00EA1168"/>
    <w:rsid w:val="00EB1ED3"/>
    <w:rsid w:val="00EC2D51"/>
    <w:rsid w:val="00ED58B2"/>
    <w:rsid w:val="00EF4008"/>
    <w:rsid w:val="00F0278F"/>
    <w:rsid w:val="00F171F6"/>
    <w:rsid w:val="00F26395"/>
    <w:rsid w:val="00F423E7"/>
    <w:rsid w:val="00F46F18"/>
    <w:rsid w:val="00FB005B"/>
    <w:rsid w:val="00FB687C"/>
    <w:rsid w:val="00FD576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4-ctvrtleti-2017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4E03-B3E5-42BF-B53B-C2DBEA6F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2018-03-01T08:32:00Z</cp:lastPrinted>
  <dcterms:created xsi:type="dcterms:W3CDTF">2018-03-01T08:33:00Z</dcterms:created>
  <dcterms:modified xsi:type="dcterms:W3CDTF">2018-03-01T11:53:00Z</dcterms:modified>
</cp:coreProperties>
</file>