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60946" w:rsidP="00AE6D5B">
      <w:pPr>
        <w:pStyle w:val="Datum"/>
      </w:pPr>
      <w:r>
        <w:t>30</w:t>
      </w:r>
      <w:r w:rsidR="00F66BCA">
        <w:t xml:space="preserve">. </w:t>
      </w:r>
      <w:r w:rsidR="00BE0F0D">
        <w:t>ledna</w:t>
      </w:r>
      <w:r w:rsidR="0033176A">
        <w:t xml:space="preserve"> </w:t>
      </w:r>
      <w:r w:rsidR="009A21E5" w:rsidRPr="009A21E5">
        <w:t>201</w:t>
      </w:r>
      <w:r w:rsidR="00BE0F0D">
        <w:t>9</w:t>
      </w:r>
    </w:p>
    <w:p w:rsidR="00867569" w:rsidRPr="00AE6D5B" w:rsidRDefault="00B60946" w:rsidP="00AE6D5B">
      <w:pPr>
        <w:pStyle w:val="Nzev"/>
      </w:pPr>
      <w:r>
        <w:t>Výroba masa se zvýšila, ceny jatečných prasat zůstaly nízké</w:t>
      </w:r>
    </w:p>
    <w:p w:rsidR="00B60946" w:rsidRDefault="00B60946" w:rsidP="005A4748">
      <w:pPr>
        <w:pStyle w:val="Perex"/>
        <w:jc w:val="left"/>
      </w:pPr>
      <w:r>
        <w:t>V roce 2018 se výroba masa v České republice zvýšila o 2,1</w:t>
      </w:r>
      <w:r w:rsidR="00266140">
        <w:t xml:space="preserve"> </w:t>
      </w:r>
      <w:r>
        <w:t xml:space="preserve">%. </w:t>
      </w:r>
      <w:r w:rsidR="00266140">
        <w:t>Hovězího masa se vyrobilo o 5,7 % více, drůbežího o 3,4 %, v</w:t>
      </w:r>
      <w:r>
        <w:t>ýroba vepřového masa zůstala stejná jako v předchozím roce</w:t>
      </w:r>
      <w:r w:rsidR="00266140">
        <w:t>.</w:t>
      </w:r>
      <w:r>
        <w:t xml:space="preserve"> Ceny zemědělských výrobců jatečných zvířat byly meziročně téměř stejné u skotu (+0,2</w:t>
      </w:r>
      <w:r w:rsidR="00ED79EA">
        <w:t xml:space="preserve"> </w:t>
      </w:r>
      <w:r>
        <w:t>%) a drůbeže (-0,9</w:t>
      </w:r>
      <w:r w:rsidR="00ED79EA">
        <w:t xml:space="preserve"> </w:t>
      </w:r>
      <w:r>
        <w:t xml:space="preserve">%), </w:t>
      </w:r>
      <w:r w:rsidR="00506914">
        <w:t xml:space="preserve">nicméně </w:t>
      </w:r>
      <w:r>
        <w:t xml:space="preserve">ceny jatečných prasat klesly </w:t>
      </w:r>
      <w:r w:rsidR="00ED79EA">
        <w:br/>
      </w:r>
      <w:r>
        <w:t>o 16,1</w:t>
      </w:r>
      <w:r w:rsidR="00ED79EA">
        <w:t xml:space="preserve"> </w:t>
      </w:r>
      <w:r>
        <w:t>%.</w:t>
      </w:r>
      <w:r w:rsidR="00506914">
        <w:t xml:space="preserve"> </w:t>
      </w:r>
    </w:p>
    <w:p w:rsidR="005539E3" w:rsidRDefault="00BE0F0D" w:rsidP="00411D91">
      <w:pPr>
        <w:spacing w:line="240" w:lineRule="auto"/>
        <w:jc w:val="left"/>
      </w:pPr>
      <w:r w:rsidRPr="00BE0F0D">
        <w:rPr>
          <w:rStyle w:val="Siln"/>
          <w:rFonts w:ascii="Segoe UI" w:hAnsi="Segoe UI" w:cs="Segoe UI"/>
        </w:rPr>
        <w:t>"</w:t>
      </w:r>
      <w:r w:rsidR="00266140" w:rsidRPr="00266140">
        <w:rPr>
          <w:rFonts w:eastAsia="Times New Roman" w:cs="Arial"/>
          <w:i/>
          <w:szCs w:val="20"/>
          <w:lang w:eastAsia="cs-CZ"/>
        </w:rPr>
        <w:t>V</w:t>
      </w:r>
      <w:r w:rsidR="00266140">
        <w:rPr>
          <w:rFonts w:eastAsia="Times New Roman" w:cs="Arial"/>
          <w:i/>
          <w:szCs w:val="20"/>
          <w:lang w:eastAsia="cs-CZ"/>
        </w:rPr>
        <w:t xml:space="preserve"> loňském roce</w:t>
      </w:r>
      <w:r w:rsidR="00266140" w:rsidRPr="00266140">
        <w:rPr>
          <w:rFonts w:eastAsia="Times New Roman" w:cs="Arial"/>
          <w:i/>
          <w:szCs w:val="20"/>
          <w:lang w:eastAsia="cs-CZ"/>
        </w:rPr>
        <w:t xml:space="preserve"> se v České republice vyrobilo téměř 450 tisíc tun masa, meziročně o 2,1 % více. Nejvíce z toho bylo vepřového masa, 211 tisíc tun, což je stejně jako v roce 2017. Produkce hovězího masa v roce 2018 vzrostla téměř o šest procent a drůbežího se vyrobilo o</w:t>
      </w:r>
      <w:r w:rsidR="00ED79EA">
        <w:rPr>
          <w:rFonts w:eastAsia="Times New Roman" w:cs="Arial"/>
          <w:i/>
          <w:szCs w:val="20"/>
          <w:lang w:eastAsia="cs-CZ"/>
        </w:rPr>
        <w:t> </w:t>
      </w:r>
      <w:r w:rsidR="00266140" w:rsidRPr="00266140">
        <w:rPr>
          <w:rFonts w:eastAsia="Times New Roman" w:cs="Arial"/>
          <w:i/>
          <w:szCs w:val="20"/>
          <w:lang w:eastAsia="cs-CZ"/>
        </w:rPr>
        <w:t>3,4 % víc</w:t>
      </w:r>
      <w:r w:rsidR="00605D61">
        <w:rPr>
          <w:rFonts w:eastAsia="Times New Roman" w:cs="Arial"/>
          <w:i/>
          <w:szCs w:val="20"/>
          <w:lang w:eastAsia="cs-CZ"/>
        </w:rPr>
        <w:t>e</w:t>
      </w:r>
      <w:bookmarkStart w:id="0" w:name="_GoBack"/>
      <w:bookmarkEnd w:id="0"/>
      <w:r w:rsidR="00ED2CDA" w:rsidRPr="00BE0F0D">
        <w:rPr>
          <w:i/>
        </w:rPr>
        <w:t>,“</w:t>
      </w:r>
      <w:r w:rsidR="00ED2CDA" w:rsidRPr="00BE0F0D">
        <w:t xml:space="preserve"> </w:t>
      </w:r>
      <w:r w:rsidR="00506914">
        <w:t>uvádí Jiří Hrbek, ředitel odboru statistiky zemědělství a lesnictví ČSÚ.</w:t>
      </w:r>
    </w:p>
    <w:p w:rsidR="00506914" w:rsidRDefault="00506914" w:rsidP="00482A2E">
      <w:pPr>
        <w:jc w:val="left"/>
      </w:pPr>
    </w:p>
    <w:p w:rsidR="00506914" w:rsidRPr="00506914" w:rsidRDefault="001E178C" w:rsidP="00506914">
      <w:pPr>
        <w:spacing w:line="240" w:lineRule="auto"/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506914">
        <w:rPr>
          <w:rFonts w:cs="Arial"/>
          <w:szCs w:val="20"/>
        </w:rPr>
        <w:t>Podrobnosti byly zveřejněny v dnes vydané Rychlé informa</w:t>
      </w:r>
      <w:r w:rsidR="00176A3E" w:rsidRPr="00506914">
        <w:rPr>
          <w:rFonts w:cs="Arial"/>
          <w:szCs w:val="20"/>
        </w:rPr>
        <w:t>ci k</w:t>
      </w:r>
      <w:r w:rsidR="00506914" w:rsidRPr="00506914">
        <w:rPr>
          <w:rFonts w:cs="Arial"/>
          <w:szCs w:val="20"/>
        </w:rPr>
        <w:t xml:space="preserve"> zemědělství ve 4. čtvrtletí </w:t>
      </w:r>
      <w:r w:rsidR="00ED79EA">
        <w:rPr>
          <w:rFonts w:cs="Arial"/>
          <w:szCs w:val="20"/>
        </w:rPr>
        <w:br/>
      </w:r>
      <w:r w:rsidR="00506914" w:rsidRPr="00506914">
        <w:rPr>
          <w:rFonts w:cs="Arial"/>
          <w:szCs w:val="20"/>
        </w:rPr>
        <w:t xml:space="preserve">a </w:t>
      </w:r>
      <w:r w:rsidR="004366C3">
        <w:rPr>
          <w:rFonts w:cs="Arial"/>
          <w:szCs w:val="20"/>
        </w:rPr>
        <w:t xml:space="preserve">v </w:t>
      </w:r>
      <w:r w:rsidR="00506914" w:rsidRPr="00506914">
        <w:rPr>
          <w:rFonts w:cs="Arial"/>
          <w:szCs w:val="20"/>
        </w:rPr>
        <w:t>ro</w:t>
      </w:r>
      <w:r w:rsidR="004366C3">
        <w:rPr>
          <w:rFonts w:cs="Arial"/>
          <w:szCs w:val="20"/>
        </w:rPr>
        <w:t>ce</w:t>
      </w:r>
      <w:r w:rsidR="00506914" w:rsidRPr="00506914">
        <w:rPr>
          <w:rFonts w:cs="Arial"/>
          <w:szCs w:val="20"/>
        </w:rPr>
        <w:t xml:space="preserve"> 2018: </w:t>
      </w:r>
      <w:r w:rsidR="00506914" w:rsidRPr="00506914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https://www.czso.cz/csu/czso/cri/zemedelstvi-4-ctvrtleti-a-rok-2018</w:t>
      </w:r>
    </w:p>
    <w:p w:rsidR="00AE6D5B" w:rsidRPr="00506914" w:rsidRDefault="00DD7597" w:rsidP="00DD7597">
      <w:pPr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506914">
        <w:rPr>
          <w:rFonts w:eastAsia="Times New Roman" w:cs="Arial"/>
          <w:color w:val="0000FF"/>
          <w:szCs w:val="20"/>
          <w:u w:val="single"/>
          <w:lang w:eastAsia="cs-CZ"/>
        </w:rPr>
        <w:t xml:space="preserve"> </w:t>
      </w:r>
      <w:r w:rsidR="00E92104" w:rsidRPr="00506914">
        <w:rPr>
          <w:rFonts w:eastAsia="Times New Roman" w:cs="Arial"/>
          <w:color w:val="0000FF"/>
          <w:szCs w:val="20"/>
          <w:u w:val="single"/>
          <w:lang w:eastAsia="cs-CZ"/>
        </w:rPr>
        <w:t xml:space="preserve"> </w:t>
      </w:r>
      <w:r w:rsidR="00E92104" w:rsidRPr="00506914">
        <w:rPr>
          <w:rFonts w:cs="Arial"/>
          <w:szCs w:val="20"/>
        </w:rPr>
        <w:t xml:space="preserve"> </w:t>
      </w:r>
    </w:p>
    <w:p w:rsidR="00E815FB" w:rsidRDefault="00E815FB" w:rsidP="00DD7597">
      <w:pPr>
        <w:jc w:val="left"/>
      </w:pPr>
    </w:p>
    <w:p w:rsidR="00D7041E" w:rsidRPr="006B16C3" w:rsidRDefault="00D7041E" w:rsidP="00D7041E">
      <w:pPr>
        <w:spacing w:line="240" w:lineRule="auto"/>
        <w:jc w:val="left"/>
        <w:rPr>
          <w:i/>
        </w:rPr>
      </w:pPr>
      <w:r w:rsidRPr="009A21E5">
        <w:t>Zvukov</w:t>
      </w:r>
      <w:r>
        <w:t>ý záznam vyjádření naleznete v příloze.</w:t>
      </w:r>
    </w:p>
    <w:p w:rsidR="00D7041E" w:rsidRDefault="00D7041E" w:rsidP="00D7041E"/>
    <w:p w:rsidR="00D7041E" w:rsidRDefault="00D7041E" w:rsidP="00D7041E"/>
    <w:p w:rsidR="00D7041E" w:rsidRPr="001B6F48" w:rsidRDefault="00D7041E" w:rsidP="00D7041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7041E" w:rsidRPr="001B6F48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7041E" w:rsidRPr="004920AD" w:rsidRDefault="00D7041E" w:rsidP="00D7041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664A0D" w:rsidRPr="00E361FD">
          <w:rPr>
            <w:rStyle w:val="Hypertextovodkaz"/>
            <w:rFonts w:cs="Arial"/>
          </w:rPr>
          <w:t>pavel.hortig@czso.cz</w:t>
        </w:r>
      </w:hyperlink>
      <w:r w:rsidR="00664A0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sectPr w:rsidR="000D476F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46" w:rsidRDefault="00CA1846" w:rsidP="00BA6370">
      <w:r>
        <w:separator/>
      </w:r>
    </w:p>
  </w:endnote>
  <w:endnote w:type="continuationSeparator" w:id="0">
    <w:p w:rsidR="00CA1846" w:rsidRDefault="00CA184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B5FE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B5FE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B5FE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64A0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B5FE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46" w:rsidRDefault="00CA1846" w:rsidP="00BA6370">
      <w:r>
        <w:separator/>
      </w:r>
    </w:p>
  </w:footnote>
  <w:footnote w:type="continuationSeparator" w:id="0">
    <w:p w:rsidR="00CA1846" w:rsidRDefault="00CA184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0E7DB9"/>
    <w:rsid w:val="00101FF6"/>
    <w:rsid w:val="001404AB"/>
    <w:rsid w:val="00153E2D"/>
    <w:rsid w:val="00156D39"/>
    <w:rsid w:val="0016494B"/>
    <w:rsid w:val="001658A9"/>
    <w:rsid w:val="00170E00"/>
    <w:rsid w:val="0017231D"/>
    <w:rsid w:val="00176A3E"/>
    <w:rsid w:val="001776E2"/>
    <w:rsid w:val="001810DC"/>
    <w:rsid w:val="00183C7E"/>
    <w:rsid w:val="001976B8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66140"/>
    <w:rsid w:val="00272EEA"/>
    <w:rsid w:val="002848DA"/>
    <w:rsid w:val="00296B83"/>
    <w:rsid w:val="002A064F"/>
    <w:rsid w:val="002A4456"/>
    <w:rsid w:val="002B2E47"/>
    <w:rsid w:val="002D6A6C"/>
    <w:rsid w:val="00321CB5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1D91"/>
    <w:rsid w:val="00413A9D"/>
    <w:rsid w:val="004272C6"/>
    <w:rsid w:val="004366C3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06914"/>
    <w:rsid w:val="00512D99"/>
    <w:rsid w:val="0051779E"/>
    <w:rsid w:val="00531DBB"/>
    <w:rsid w:val="005539E3"/>
    <w:rsid w:val="0055638A"/>
    <w:rsid w:val="005643C7"/>
    <w:rsid w:val="005853AD"/>
    <w:rsid w:val="005A3FF4"/>
    <w:rsid w:val="005A4748"/>
    <w:rsid w:val="005C4AEF"/>
    <w:rsid w:val="005E4060"/>
    <w:rsid w:val="005F3774"/>
    <w:rsid w:val="005F699D"/>
    <w:rsid w:val="005F79FB"/>
    <w:rsid w:val="00604406"/>
    <w:rsid w:val="00605D61"/>
    <w:rsid w:val="00605F4A"/>
    <w:rsid w:val="00607822"/>
    <w:rsid w:val="006103AA"/>
    <w:rsid w:val="00613BBF"/>
    <w:rsid w:val="00622B80"/>
    <w:rsid w:val="0064139A"/>
    <w:rsid w:val="00650EE8"/>
    <w:rsid w:val="00654C72"/>
    <w:rsid w:val="00664A0D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6265"/>
    <w:rsid w:val="008A750A"/>
    <w:rsid w:val="008C384C"/>
    <w:rsid w:val="008D0F11"/>
    <w:rsid w:val="008E22A7"/>
    <w:rsid w:val="008F35B4"/>
    <w:rsid w:val="008F5A0A"/>
    <w:rsid w:val="008F73B4"/>
    <w:rsid w:val="0090383C"/>
    <w:rsid w:val="00904BAD"/>
    <w:rsid w:val="00922EF5"/>
    <w:rsid w:val="00930936"/>
    <w:rsid w:val="0094402F"/>
    <w:rsid w:val="009668FF"/>
    <w:rsid w:val="00977929"/>
    <w:rsid w:val="009A21E5"/>
    <w:rsid w:val="009B55B1"/>
    <w:rsid w:val="009D1B60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60946"/>
    <w:rsid w:val="00BA0E97"/>
    <w:rsid w:val="00BA439F"/>
    <w:rsid w:val="00BA6370"/>
    <w:rsid w:val="00BC5D43"/>
    <w:rsid w:val="00BE0F0D"/>
    <w:rsid w:val="00BF55ED"/>
    <w:rsid w:val="00C13FE4"/>
    <w:rsid w:val="00C269D4"/>
    <w:rsid w:val="00C4160D"/>
    <w:rsid w:val="00C52466"/>
    <w:rsid w:val="00C62C60"/>
    <w:rsid w:val="00C8406E"/>
    <w:rsid w:val="00C936A9"/>
    <w:rsid w:val="00CA1846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7041E"/>
    <w:rsid w:val="00DB5FEC"/>
    <w:rsid w:val="00DD4A5E"/>
    <w:rsid w:val="00DD7597"/>
    <w:rsid w:val="00DF0058"/>
    <w:rsid w:val="00DF47FE"/>
    <w:rsid w:val="00E2374E"/>
    <w:rsid w:val="00E26704"/>
    <w:rsid w:val="00E27C40"/>
    <w:rsid w:val="00E31980"/>
    <w:rsid w:val="00E6423C"/>
    <w:rsid w:val="00E815FB"/>
    <w:rsid w:val="00E92104"/>
    <w:rsid w:val="00E93830"/>
    <w:rsid w:val="00E93E0E"/>
    <w:rsid w:val="00E94F64"/>
    <w:rsid w:val="00EB1ED3"/>
    <w:rsid w:val="00EB7BD1"/>
    <w:rsid w:val="00EC2D51"/>
    <w:rsid w:val="00EC3C94"/>
    <w:rsid w:val="00ED2CDA"/>
    <w:rsid w:val="00ED79E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0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6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el.hortig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965E-0002-4832-A54F-4EA81CA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16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2018-05-14T07:58:00Z</cp:lastPrinted>
  <dcterms:created xsi:type="dcterms:W3CDTF">2019-01-29T10:07:00Z</dcterms:created>
  <dcterms:modified xsi:type="dcterms:W3CDTF">2019-01-29T11:41:00Z</dcterms:modified>
</cp:coreProperties>
</file>