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03D40" w:rsidP="00AE6D5B">
      <w:pPr>
        <w:pStyle w:val="Datum"/>
      </w:pPr>
      <w:r>
        <w:t>26</w:t>
      </w:r>
      <w:r w:rsidR="00474D1E">
        <w:t>.</w:t>
      </w:r>
      <w:r w:rsidR="00857A66">
        <w:t xml:space="preserve"> </w:t>
      </w:r>
      <w:r w:rsidR="0055392E">
        <w:t>srpna</w:t>
      </w:r>
      <w:r w:rsidR="00AF776C">
        <w:t xml:space="preserve"> 2019</w:t>
      </w:r>
    </w:p>
    <w:p w:rsidR="00867569" w:rsidRPr="00AE6D5B" w:rsidRDefault="00303D40" w:rsidP="00AE6D5B">
      <w:pPr>
        <w:pStyle w:val="Nzev"/>
      </w:pPr>
      <w:r w:rsidRPr="00303D40">
        <w:t>Důvěra v ekonomiku se meziměsíčně mírně zvýšila</w:t>
      </w:r>
    </w:p>
    <w:p w:rsidR="008202DD" w:rsidRPr="005C44D3" w:rsidRDefault="00303D40" w:rsidP="00303D40">
      <w:pPr>
        <w:pStyle w:val="Perex"/>
        <w:spacing w:after="0"/>
      </w:pPr>
      <w:r w:rsidRPr="00303D40">
        <w:t>Indikátor ekonomického sentimentu vzrostl o 0,5 bodu na hodnotu 95,6. Oproti červenci se snížila důvěra spotřebitelů, mezi podnikateli naopak důvěra vzrostla</w:t>
      </w:r>
      <w:r>
        <w:t>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  <w:r w:rsidRPr="00303D40">
        <w:rPr>
          <w:rFonts w:cs="Arial"/>
          <w:szCs w:val="20"/>
          <w:lang w:eastAsia="cs-CZ"/>
        </w:rPr>
        <w:t>V závěru léta se důvěra v ekonomiku zvýšila ve vybraných odvětvích služeb a v obchodě.</w:t>
      </w:r>
      <w:r w:rsidRPr="00303D40">
        <w:rPr>
          <w:rFonts w:cs="Arial"/>
          <w:i/>
          <w:szCs w:val="20"/>
          <w:lang w:eastAsia="cs-CZ"/>
        </w:rPr>
        <w:t xml:space="preserve"> „Obchodu a službám se </w:t>
      </w:r>
      <w:r w:rsidR="00172206">
        <w:rPr>
          <w:rFonts w:cs="Arial"/>
          <w:i/>
          <w:szCs w:val="20"/>
          <w:lang w:eastAsia="cs-CZ"/>
        </w:rPr>
        <w:t>v letních měsících obvykle daří. P</w:t>
      </w:r>
      <w:r w:rsidRPr="00303D40">
        <w:rPr>
          <w:rFonts w:cs="Arial"/>
          <w:i/>
          <w:szCs w:val="20"/>
          <w:lang w:eastAsia="cs-CZ"/>
        </w:rPr>
        <w:t>romítlo</w:t>
      </w:r>
      <w:r w:rsidR="00172206">
        <w:rPr>
          <w:rFonts w:cs="Arial"/>
          <w:i/>
          <w:szCs w:val="20"/>
          <w:lang w:eastAsia="cs-CZ"/>
        </w:rPr>
        <w:t xml:space="preserve"> se to i do dat aktuálního</w:t>
      </w:r>
      <w:r w:rsidRPr="00303D40">
        <w:rPr>
          <w:rFonts w:cs="Arial"/>
          <w:i/>
          <w:szCs w:val="20"/>
          <w:lang w:eastAsia="cs-CZ"/>
        </w:rPr>
        <w:t xml:space="preserve"> pr</w:t>
      </w:r>
      <w:r w:rsidR="00172206">
        <w:rPr>
          <w:rFonts w:cs="Arial"/>
          <w:i/>
          <w:szCs w:val="20"/>
          <w:lang w:eastAsia="cs-CZ"/>
        </w:rPr>
        <w:t xml:space="preserve">ůzkumu, kdy podniky hodnotí lépe zejména svoji </w:t>
      </w:r>
      <w:r w:rsidRPr="00303D40">
        <w:rPr>
          <w:rFonts w:cs="Arial"/>
          <w:i/>
          <w:szCs w:val="20"/>
          <w:lang w:eastAsia="cs-CZ"/>
        </w:rPr>
        <w:t xml:space="preserve">celkovou ekonomickou situaci a poptávku,“ </w:t>
      </w:r>
      <w:r w:rsidRPr="00303D40">
        <w:rPr>
          <w:rFonts w:cs="Arial"/>
          <w:szCs w:val="20"/>
          <w:lang w:eastAsia="cs-CZ"/>
        </w:rPr>
        <w:t xml:space="preserve">sdělil Jiří Obst, vedoucí oddělení konjunkturálních průzkumů ČSÚ. </w:t>
      </w:r>
    </w:p>
    <w:p w:rsidR="00303D40" w:rsidRPr="00303D40" w:rsidRDefault="00303D40" w:rsidP="00303D40">
      <w:pPr>
        <w:rPr>
          <w:rFonts w:cs="Arial"/>
          <w:i/>
          <w:szCs w:val="20"/>
          <w:lang w:eastAsia="cs-CZ"/>
        </w:rPr>
      </w:pPr>
    </w:p>
    <w:p w:rsidR="00303D40" w:rsidRDefault="00303D40" w:rsidP="00303D40">
      <w:pPr>
        <w:rPr>
          <w:rFonts w:cs="Arial"/>
          <w:i/>
          <w:szCs w:val="20"/>
          <w:lang w:eastAsia="cs-CZ"/>
        </w:rPr>
      </w:pPr>
      <w:r w:rsidRPr="00303D40">
        <w:rPr>
          <w:rFonts w:cs="Arial"/>
          <w:szCs w:val="20"/>
          <w:lang w:eastAsia="cs-CZ"/>
        </w:rPr>
        <w:t>Mezi spotřebiteli se důvěra snížila.</w:t>
      </w:r>
      <w:r w:rsidRPr="00303D40">
        <w:rPr>
          <w:rFonts w:cs="Arial"/>
          <w:i/>
          <w:szCs w:val="20"/>
          <w:lang w:eastAsia="cs-CZ"/>
        </w:rPr>
        <w:t xml:space="preserve"> „Spotřebitelé se více obávají zhoršení celkové hospodářské situace v Česku. Stoupají i obavy spotřebitelů z růstu cen a také ze zvýšení nezaměstnanosti. Lidé tak reagují na sílící zprávy o snižování počtu zaměstnanců nejen v průmyslovém sektoru,“ </w:t>
      </w:r>
      <w:r w:rsidRPr="00303D40">
        <w:rPr>
          <w:rFonts w:cs="Arial"/>
          <w:szCs w:val="20"/>
          <w:lang w:eastAsia="cs-CZ"/>
        </w:rPr>
        <w:t>dodal Jiří Obst.</w:t>
      </w:r>
    </w:p>
    <w:p w:rsidR="00303D40" w:rsidRDefault="00303D40" w:rsidP="00303D40">
      <w:pPr>
        <w:rPr>
          <w:rFonts w:cs="Arial"/>
          <w:i/>
          <w:szCs w:val="20"/>
          <w:lang w:eastAsia="cs-CZ"/>
        </w:rPr>
      </w:pPr>
    </w:p>
    <w:p w:rsidR="00BC6F77" w:rsidRDefault="00BC6F77" w:rsidP="00303D40">
      <w:r>
        <w:t xml:space="preserve">Podrobnosti naleznete v dnes vydané Rychlé informaci: </w:t>
      </w:r>
      <w:hyperlink r:id="rId7" w:history="1">
        <w:r w:rsidR="00172206" w:rsidRPr="00172206">
          <w:rPr>
            <w:rStyle w:val="Hypertextovodkaz"/>
          </w:rPr>
          <w:t>https://www.czso.cz/csu/czso/cri/konjunkturalni-pruzkum-srpen-2019</w:t>
        </w:r>
      </w:hyperlink>
      <w:r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  <w:bookmarkStart w:id="0" w:name="_GoBack"/>
      <w:bookmarkEnd w:id="0"/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E6" w:rsidRDefault="00F329E6" w:rsidP="00BA6370">
      <w:r>
        <w:separator/>
      </w:r>
    </w:p>
  </w:endnote>
  <w:endnote w:type="continuationSeparator" w:id="0">
    <w:p w:rsidR="00F329E6" w:rsidRDefault="00F329E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7220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7220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E6" w:rsidRDefault="00F329E6" w:rsidP="00BA6370">
      <w:r>
        <w:separator/>
      </w:r>
    </w:p>
  </w:footnote>
  <w:footnote w:type="continuationSeparator" w:id="0">
    <w:p w:rsidR="00F329E6" w:rsidRDefault="00F329E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206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03D40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126D2"/>
    <w:rsid w:val="00F26395"/>
    <w:rsid w:val="00F329E6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BE5EA5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srp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76A3-A538-4569-840D-6156CA07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5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2019-08-22T13:53:00Z</dcterms:created>
  <dcterms:modified xsi:type="dcterms:W3CDTF">2019-08-22T13:58:00Z</dcterms:modified>
</cp:coreProperties>
</file>