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34" w:rsidRDefault="00F434DD" w:rsidP="00F434DD">
      <w:pPr>
        <w:tabs>
          <w:tab w:val="left" w:pos="9498"/>
        </w:tabs>
        <w:spacing w:after="0"/>
        <w:jc w:val="center"/>
        <w:rPr>
          <w:rStyle w:val="Zdraznnintenzivn"/>
          <w:rFonts w:ascii="Candara" w:hAnsi="Candara"/>
          <w:i w:val="0"/>
          <w:sz w:val="32"/>
          <w:szCs w:val="32"/>
        </w:rPr>
      </w:pPr>
      <w:r>
        <w:rPr>
          <w:rStyle w:val="Zdraznnintenzivn"/>
          <w:rFonts w:ascii="Candara" w:hAnsi="Candara"/>
          <w:i w:val="0"/>
          <w:sz w:val="32"/>
          <w:szCs w:val="32"/>
        </w:rPr>
        <w:t>KONFERENCE „CIRKULÁRNÍ EKONOMIKA</w:t>
      </w:r>
      <w:r w:rsidR="00927FA1">
        <w:rPr>
          <w:rStyle w:val="Zdraznnintenzivn"/>
          <w:rFonts w:ascii="Candara" w:hAnsi="Candara"/>
          <w:i w:val="0"/>
          <w:sz w:val="32"/>
          <w:szCs w:val="32"/>
        </w:rPr>
        <w:t xml:space="preserve"> V</w:t>
      </w:r>
      <w:r>
        <w:rPr>
          <w:rStyle w:val="Zdraznnintenzivn"/>
          <w:rFonts w:ascii="Candara" w:hAnsi="Candara"/>
          <w:i w:val="0"/>
          <w:sz w:val="32"/>
          <w:szCs w:val="32"/>
        </w:rPr>
        <w:t> </w:t>
      </w:r>
      <w:r w:rsidR="00927FA1">
        <w:rPr>
          <w:rStyle w:val="Zdraznnintenzivn"/>
          <w:rFonts w:ascii="Candara" w:hAnsi="Candara"/>
          <w:i w:val="0"/>
          <w:sz w:val="32"/>
          <w:szCs w:val="32"/>
        </w:rPr>
        <w:t>PRAXI</w:t>
      </w:r>
      <w:r>
        <w:rPr>
          <w:rStyle w:val="Zdraznnintenzivn"/>
          <w:rFonts w:ascii="Candara" w:hAnsi="Candara"/>
          <w:i w:val="0"/>
          <w:sz w:val="32"/>
          <w:szCs w:val="32"/>
        </w:rPr>
        <w:t>“</w:t>
      </w:r>
    </w:p>
    <w:p w:rsidR="007D653C" w:rsidRPr="007D653C" w:rsidRDefault="007D653C" w:rsidP="00CB265A">
      <w:pPr>
        <w:spacing w:after="0"/>
        <w:jc w:val="center"/>
        <w:rPr>
          <w:rStyle w:val="Zdraznnintenzivn"/>
          <w:rFonts w:ascii="Candara" w:hAnsi="Candara"/>
          <w:i w:val="0"/>
          <w:sz w:val="18"/>
          <w:szCs w:val="32"/>
        </w:rPr>
      </w:pPr>
    </w:p>
    <w:p w:rsidR="009E256A" w:rsidRDefault="008F713D" w:rsidP="00B81704">
      <w:pPr>
        <w:spacing w:after="0"/>
        <w:jc w:val="center"/>
        <w:rPr>
          <w:rStyle w:val="Zdraznnintenzivn"/>
          <w:rFonts w:ascii="Candara" w:hAnsi="Candara"/>
          <w:i w:val="0"/>
          <w:sz w:val="24"/>
          <w:szCs w:val="32"/>
        </w:rPr>
      </w:pPr>
      <w:r>
        <w:rPr>
          <w:rStyle w:val="Zdraznnintenzivn"/>
          <w:rFonts w:ascii="Candara" w:hAnsi="Candara"/>
          <w:i w:val="0"/>
          <w:sz w:val="24"/>
          <w:szCs w:val="32"/>
        </w:rPr>
        <w:t>20</w:t>
      </w:r>
      <w:r w:rsidR="00270627">
        <w:rPr>
          <w:rStyle w:val="Zdraznnintenzivn"/>
          <w:rFonts w:ascii="Candara" w:hAnsi="Candara"/>
          <w:i w:val="0"/>
          <w:sz w:val="24"/>
          <w:szCs w:val="32"/>
        </w:rPr>
        <w:t>. – 2</w:t>
      </w:r>
      <w:r>
        <w:rPr>
          <w:rStyle w:val="Zdraznnintenzivn"/>
          <w:rFonts w:ascii="Candara" w:hAnsi="Candara"/>
          <w:i w:val="0"/>
          <w:sz w:val="24"/>
          <w:szCs w:val="32"/>
        </w:rPr>
        <w:t>1</w:t>
      </w:r>
      <w:r w:rsidR="00270627">
        <w:rPr>
          <w:rStyle w:val="Zdraznnintenzivn"/>
          <w:rFonts w:ascii="Candara" w:hAnsi="Candara"/>
          <w:i w:val="0"/>
          <w:sz w:val="24"/>
          <w:szCs w:val="32"/>
        </w:rPr>
        <w:t xml:space="preserve">. </w:t>
      </w:r>
      <w:r>
        <w:rPr>
          <w:rStyle w:val="Zdraznnintenzivn"/>
          <w:rFonts w:ascii="Candara" w:hAnsi="Candara"/>
          <w:i w:val="0"/>
          <w:sz w:val="24"/>
          <w:szCs w:val="32"/>
        </w:rPr>
        <w:t>09</w:t>
      </w:r>
      <w:r w:rsidR="00B81704">
        <w:rPr>
          <w:rStyle w:val="Zdraznnintenzivn"/>
          <w:rFonts w:ascii="Candara" w:hAnsi="Candara"/>
          <w:i w:val="0"/>
          <w:sz w:val="24"/>
          <w:szCs w:val="32"/>
        </w:rPr>
        <w:t>. 202</w:t>
      </w:r>
      <w:r>
        <w:rPr>
          <w:rStyle w:val="Zdraznnintenzivn"/>
          <w:rFonts w:ascii="Candara" w:hAnsi="Candara"/>
          <w:i w:val="0"/>
          <w:sz w:val="24"/>
          <w:szCs w:val="32"/>
        </w:rPr>
        <w:t>1</w:t>
      </w:r>
    </w:p>
    <w:p w:rsidR="00B81704" w:rsidRPr="009B07E0" w:rsidRDefault="009B07E0" w:rsidP="00B81704">
      <w:pPr>
        <w:spacing w:after="0"/>
        <w:jc w:val="center"/>
        <w:rPr>
          <w:rStyle w:val="Zdraznnintenzivn"/>
          <w:rFonts w:ascii="Candara" w:hAnsi="Candara"/>
          <w:i w:val="0"/>
          <w:sz w:val="24"/>
          <w:szCs w:val="32"/>
        </w:rPr>
      </w:pPr>
      <w:r w:rsidRPr="009B07E0">
        <w:rPr>
          <w:rStyle w:val="Zdraznnintenzivn"/>
          <w:rFonts w:ascii="Candara" w:hAnsi="Candara"/>
          <w:i w:val="0"/>
          <w:sz w:val="24"/>
          <w:szCs w:val="32"/>
        </w:rPr>
        <w:t xml:space="preserve">hotel </w:t>
      </w:r>
      <w:proofErr w:type="spellStart"/>
      <w:r w:rsidRPr="009B07E0">
        <w:rPr>
          <w:rStyle w:val="Zdraznnintenzivn"/>
          <w:rFonts w:ascii="Candara" w:hAnsi="Candara"/>
          <w:i w:val="0"/>
          <w:sz w:val="24"/>
          <w:szCs w:val="32"/>
        </w:rPr>
        <w:t>Clarion</w:t>
      </w:r>
      <w:proofErr w:type="spellEnd"/>
    </w:p>
    <w:p w:rsidR="00637AB6" w:rsidRDefault="00B81704" w:rsidP="002238A9">
      <w:pPr>
        <w:spacing w:after="0"/>
        <w:jc w:val="center"/>
        <w:rPr>
          <w:rStyle w:val="Zdraznnintenzivn"/>
          <w:rFonts w:ascii="Candara" w:hAnsi="Candara"/>
          <w:i w:val="0"/>
          <w:sz w:val="24"/>
          <w:szCs w:val="32"/>
        </w:rPr>
      </w:pPr>
      <w:r w:rsidRPr="009B07E0">
        <w:rPr>
          <w:rStyle w:val="Zdraznnintenzivn"/>
          <w:rFonts w:ascii="Candara" w:hAnsi="Candara"/>
          <w:i w:val="0"/>
          <w:sz w:val="24"/>
          <w:szCs w:val="32"/>
        </w:rPr>
        <w:t>Olomouc</w:t>
      </w:r>
    </w:p>
    <w:p w:rsidR="002238A9" w:rsidRDefault="00A030A1" w:rsidP="002238A9">
      <w:pPr>
        <w:spacing w:after="0"/>
        <w:jc w:val="center"/>
        <w:rPr>
          <w:rStyle w:val="Zdraznnintenzivn"/>
          <w:rFonts w:ascii="Candara" w:hAnsi="Candara"/>
          <w:i w:val="0"/>
          <w:sz w:val="24"/>
          <w:szCs w:val="32"/>
        </w:rPr>
      </w:pPr>
      <w:r>
        <w:rPr>
          <w:rFonts w:ascii="Candara" w:hAnsi="Candara"/>
          <w:b/>
          <w:bCs/>
          <w:iCs/>
          <w:noProof/>
          <w:color w:val="4F81BD" w:themeColor="accent1"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3C40FA0C">
            <wp:simplePos x="0" y="0"/>
            <wp:positionH relativeFrom="column">
              <wp:posOffset>3503841</wp:posOffset>
            </wp:positionH>
            <wp:positionV relativeFrom="paragraph">
              <wp:posOffset>58957</wp:posOffset>
            </wp:positionV>
            <wp:extent cx="2178000" cy="993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9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5A" w:rsidRDefault="00B81704" w:rsidP="002238A9">
      <w:pPr>
        <w:spacing w:after="0"/>
        <w:jc w:val="center"/>
        <w:rPr>
          <w:rStyle w:val="Zdraznnintenzivn"/>
          <w:rFonts w:ascii="Candara" w:hAnsi="Candara"/>
          <w:i w:val="0"/>
          <w:sz w:val="24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7A90CE5" wp14:editId="5B60A69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714625" cy="858520"/>
            <wp:effectExtent l="0" t="0" r="9525" b="0"/>
            <wp:wrapNone/>
            <wp:docPr id="6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845">
        <w:rPr>
          <w:rFonts w:ascii="Candara" w:hAnsi="Candara"/>
          <w:b/>
          <w:bCs/>
          <w:iCs/>
          <w:noProof/>
          <w:color w:val="4F81BD" w:themeColor="accent1"/>
          <w:sz w:val="32"/>
          <w:szCs w:val="32"/>
          <w:lang w:eastAsia="cs-CZ"/>
        </w:rPr>
        <w:drawing>
          <wp:anchor distT="0" distB="0" distL="114300" distR="114300" simplePos="0" relativeHeight="251652096" behindDoc="0" locked="0" layoutInCell="1" allowOverlap="1" wp14:anchorId="73CB7775" wp14:editId="5FB2C128">
            <wp:simplePos x="0" y="0"/>
            <wp:positionH relativeFrom="margin">
              <wp:posOffset>6865620</wp:posOffset>
            </wp:positionH>
            <wp:positionV relativeFrom="paragraph">
              <wp:posOffset>12065</wp:posOffset>
            </wp:positionV>
            <wp:extent cx="1499235" cy="796290"/>
            <wp:effectExtent l="0" t="0" r="5715" b="3810"/>
            <wp:wrapTight wrapText="bothSides">
              <wp:wrapPolygon edited="0">
                <wp:start x="0" y="0"/>
                <wp:lineTo x="0" y="21187"/>
                <wp:lineTo x="21408" y="21187"/>
                <wp:lineTo x="21408" y="0"/>
                <wp:lineTo x="0" y="0"/>
              </wp:wrapPolygon>
            </wp:wrapTight>
            <wp:docPr id="3" name="Obrázek 3" descr="H:\Konference\Konference 2019\mp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H:\Konference\Konference 2019\mpo-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65A" w:rsidRDefault="00CB265A" w:rsidP="00CB265A">
      <w:pPr>
        <w:spacing w:after="0"/>
        <w:jc w:val="center"/>
        <w:rPr>
          <w:rStyle w:val="Zdraznnintenzivn"/>
          <w:rFonts w:ascii="Candara" w:hAnsi="Candara"/>
          <w:i w:val="0"/>
          <w:sz w:val="24"/>
          <w:szCs w:val="32"/>
        </w:rPr>
      </w:pPr>
    </w:p>
    <w:p w:rsidR="00E867D9" w:rsidRPr="00637AB6" w:rsidRDefault="00E867D9" w:rsidP="002238A9">
      <w:pPr>
        <w:spacing w:after="0"/>
        <w:rPr>
          <w:rStyle w:val="Zdraznnintenzivn"/>
          <w:rFonts w:ascii="Candara" w:hAnsi="Candara"/>
          <w:i w:val="0"/>
          <w:sz w:val="24"/>
          <w:szCs w:val="32"/>
        </w:rPr>
      </w:pPr>
    </w:p>
    <w:p w:rsidR="00637AB6" w:rsidRDefault="00637AB6" w:rsidP="00CB265A">
      <w:pPr>
        <w:tabs>
          <w:tab w:val="left" w:pos="1985"/>
          <w:tab w:val="left" w:pos="13325"/>
        </w:tabs>
        <w:spacing w:after="0"/>
        <w:rPr>
          <w:rStyle w:val="Zdraznnjemn"/>
          <w:rFonts w:ascii="Candara" w:hAnsi="Candara"/>
          <w:i w:val="0"/>
          <w:iCs w:val="0"/>
          <w:color w:val="auto"/>
        </w:rPr>
      </w:pPr>
    </w:p>
    <w:p w:rsidR="005E2DCA" w:rsidRPr="00B9761A" w:rsidRDefault="005E2DCA" w:rsidP="00CB265A">
      <w:pPr>
        <w:tabs>
          <w:tab w:val="left" w:pos="1985"/>
          <w:tab w:val="left" w:pos="13325"/>
        </w:tabs>
        <w:spacing w:after="0"/>
        <w:rPr>
          <w:rStyle w:val="Zdraznnjemn"/>
          <w:rFonts w:ascii="Candara" w:hAnsi="Candara"/>
          <w:i w:val="0"/>
          <w:iCs w:val="0"/>
          <w:color w:val="auto"/>
        </w:rPr>
        <w:sectPr w:rsidR="005E2DCA" w:rsidRPr="00B9761A" w:rsidSect="008B3F8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D0BCA" w:rsidRPr="00B9761A" w:rsidRDefault="00637AB6" w:rsidP="00CB265A">
      <w:pPr>
        <w:tabs>
          <w:tab w:val="left" w:pos="1985"/>
        </w:tabs>
        <w:spacing w:after="0" w:line="240" w:lineRule="auto"/>
        <w:rPr>
          <w:rStyle w:val="Zdraznnjemn"/>
          <w:rFonts w:ascii="Candara" w:hAnsi="Candara"/>
          <w:sz w:val="18"/>
          <w:szCs w:val="20"/>
        </w:rPr>
      </w:pPr>
      <w:r w:rsidRPr="00B9761A">
        <w:rPr>
          <w:rFonts w:ascii="Candara" w:hAnsi="Candar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D1CB5" wp14:editId="47F3431D">
                <wp:simplePos x="0" y="0"/>
                <wp:positionH relativeFrom="column">
                  <wp:posOffset>3972</wp:posOffset>
                </wp:positionH>
                <wp:positionV relativeFrom="paragraph">
                  <wp:posOffset>17795</wp:posOffset>
                </wp:positionV>
                <wp:extent cx="8731324" cy="0"/>
                <wp:effectExtent l="0" t="0" r="317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324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009BF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.4pt" to="68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" strokecolor="#00b0f0" strokeweight="1.5pt">
                <v:stroke endcap="round"/>
              </v:line>
            </w:pict>
          </mc:Fallback>
        </mc:AlternateContent>
      </w:r>
    </w:p>
    <w:p w:rsidR="007136D1" w:rsidRDefault="007136D1" w:rsidP="00CB265A">
      <w:pPr>
        <w:shd w:val="clear" w:color="auto" w:fill="B8CCE4" w:themeFill="accent1" w:themeFillTint="66"/>
        <w:spacing w:after="0"/>
        <w:ind w:right="678"/>
        <w:rPr>
          <w:rStyle w:val="Zdraznnintenzivn"/>
          <w:rFonts w:ascii="Candara" w:hAnsi="Candara"/>
          <w:i w:val="0"/>
          <w:sz w:val="28"/>
          <w:szCs w:val="28"/>
        </w:rPr>
        <w:sectPr w:rsidR="007136D1" w:rsidSect="00915EC0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4D0BCA" w:rsidRPr="00B9761A" w:rsidRDefault="009473BE" w:rsidP="00CB265A">
      <w:pPr>
        <w:shd w:val="clear" w:color="auto" w:fill="B8CCE4" w:themeFill="accent1" w:themeFillTint="66"/>
        <w:spacing w:after="0"/>
        <w:ind w:right="254"/>
        <w:rPr>
          <w:rStyle w:val="Zdraznnintenzivn"/>
          <w:rFonts w:ascii="Candara" w:hAnsi="Candara"/>
          <w:i w:val="0"/>
          <w:sz w:val="28"/>
          <w:szCs w:val="28"/>
          <w:lang w:val="en-GB"/>
        </w:rPr>
      </w:pPr>
      <w:r>
        <w:rPr>
          <w:rStyle w:val="Zdraznnintenzivn"/>
          <w:rFonts w:ascii="Candara" w:hAnsi="Candara"/>
          <w:i w:val="0"/>
          <w:sz w:val="28"/>
          <w:szCs w:val="28"/>
        </w:rPr>
        <w:t>POND</w:t>
      </w:r>
      <w:r w:rsidR="00E31C58">
        <w:rPr>
          <w:rStyle w:val="Zdraznnintenzivn"/>
          <w:rFonts w:ascii="Candara" w:hAnsi="Candara"/>
          <w:i w:val="0"/>
          <w:sz w:val="28"/>
          <w:szCs w:val="28"/>
        </w:rPr>
        <w:t>Ě</w:t>
      </w:r>
      <w:r>
        <w:rPr>
          <w:rStyle w:val="Zdraznnintenzivn"/>
          <w:rFonts w:ascii="Candara" w:hAnsi="Candara"/>
          <w:i w:val="0"/>
          <w:sz w:val="28"/>
          <w:szCs w:val="28"/>
        </w:rPr>
        <w:t>LÍ</w:t>
      </w:r>
    </w:p>
    <w:p w:rsidR="004D0BCA" w:rsidRPr="00B9761A" w:rsidRDefault="004D0BCA" w:rsidP="00CB265A">
      <w:pPr>
        <w:tabs>
          <w:tab w:val="left" w:pos="1985"/>
        </w:tabs>
        <w:spacing w:after="0" w:line="240" w:lineRule="auto"/>
        <w:rPr>
          <w:rStyle w:val="Zdraznnjemn"/>
          <w:rFonts w:ascii="Candara" w:hAnsi="Candara"/>
          <w:sz w:val="10"/>
          <w:szCs w:val="10"/>
        </w:rPr>
      </w:pPr>
    </w:p>
    <w:p w:rsidR="007136D1" w:rsidRDefault="007136D1" w:rsidP="00CB265A">
      <w:pPr>
        <w:tabs>
          <w:tab w:val="left" w:pos="1843"/>
        </w:tabs>
        <w:spacing w:after="0" w:line="240" w:lineRule="auto"/>
        <w:rPr>
          <w:rStyle w:val="Zdraznnjemn"/>
          <w:rFonts w:ascii="Candara" w:hAnsi="Candara"/>
          <w:sz w:val="18"/>
          <w:szCs w:val="20"/>
        </w:rPr>
        <w:sectPr w:rsidR="007136D1" w:rsidSect="007136D1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80663" w:rsidRDefault="004D0BCA" w:rsidP="00CB265A">
      <w:pPr>
        <w:tabs>
          <w:tab w:val="left" w:pos="1843"/>
        </w:tabs>
        <w:spacing w:after="0" w:line="240" w:lineRule="auto"/>
        <w:jc w:val="both"/>
        <w:rPr>
          <w:rStyle w:val="Zdraznnjemn"/>
          <w:rFonts w:ascii="Candara" w:hAnsi="Candara"/>
          <w:sz w:val="18"/>
          <w:szCs w:val="20"/>
        </w:rPr>
        <w:sectPr w:rsidR="00F80663" w:rsidSect="001B000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9761A">
        <w:rPr>
          <w:rStyle w:val="Zdraznnjemn"/>
          <w:rFonts w:ascii="Candara" w:hAnsi="Candara"/>
          <w:sz w:val="18"/>
          <w:szCs w:val="20"/>
        </w:rPr>
        <w:tab/>
      </w:r>
    </w:p>
    <w:p w:rsidR="002D35F2" w:rsidRPr="00523F0E" w:rsidRDefault="00F80663" w:rsidP="00CB265A">
      <w:pPr>
        <w:tabs>
          <w:tab w:val="left" w:pos="284"/>
        </w:tabs>
        <w:spacing w:after="0" w:line="240" w:lineRule="auto"/>
        <w:jc w:val="both"/>
        <w:rPr>
          <w:rStyle w:val="Zdraznnjemn"/>
          <w:rFonts w:ascii="Candara" w:hAnsi="Candara"/>
          <w:b/>
          <w:i w:val="0"/>
          <w:iCs w:val="0"/>
          <w:color w:val="595959" w:themeColor="text1" w:themeTint="A6"/>
          <w:sz w:val="20"/>
        </w:rPr>
      </w:pPr>
      <w:r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20"/>
        </w:rPr>
        <w:tab/>
      </w:r>
      <w:r w:rsidR="002D35F2" w:rsidRPr="00523F0E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20"/>
        </w:rPr>
        <w:t>8:45 - 9:30</w:t>
      </w:r>
    </w:p>
    <w:p w:rsidR="002D35F2" w:rsidRPr="00523F0E" w:rsidRDefault="002D35F2" w:rsidP="000D2794">
      <w:pPr>
        <w:pStyle w:val="Bezmezer"/>
        <w:tabs>
          <w:tab w:val="left" w:pos="1134"/>
        </w:tabs>
        <w:ind w:right="678" w:hanging="1"/>
        <w:jc w:val="both"/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20"/>
        </w:rPr>
      </w:pPr>
      <w:r w:rsidRPr="00523F0E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20"/>
        </w:rPr>
        <w:tab/>
      </w:r>
      <w:r w:rsidRPr="00523F0E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20"/>
        </w:rPr>
        <w:tab/>
        <w:t>Registrace a občerstvení</w:t>
      </w:r>
    </w:p>
    <w:p w:rsidR="00A52962" w:rsidRPr="00B9761A" w:rsidRDefault="00A52962" w:rsidP="00CB265A">
      <w:pPr>
        <w:pStyle w:val="Bezmezer"/>
        <w:tabs>
          <w:tab w:val="left" w:pos="2127"/>
        </w:tabs>
        <w:ind w:right="678"/>
        <w:jc w:val="both"/>
        <w:rPr>
          <w:rStyle w:val="Zdraznnintenzivn"/>
          <w:rFonts w:ascii="Candara" w:hAnsi="Candara"/>
          <w:b w:val="0"/>
          <w:bCs w:val="0"/>
          <w:color w:val="808080" w:themeColor="text1" w:themeTint="7F"/>
          <w:sz w:val="10"/>
          <w:szCs w:val="20"/>
        </w:rPr>
      </w:pPr>
    </w:p>
    <w:p w:rsidR="002D35F2" w:rsidRPr="00B13C99" w:rsidRDefault="002D35F2" w:rsidP="00CB265A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20"/>
          <w:lang w:val="en-GB"/>
        </w:rPr>
      </w:pPr>
      <w:r w:rsidRPr="00B9761A">
        <w:rPr>
          <w:rStyle w:val="Zdraznnintenzivn"/>
          <w:rFonts w:ascii="Candara" w:hAnsi="Candara"/>
          <w:i w:val="0"/>
          <w:sz w:val="18"/>
          <w:szCs w:val="20"/>
          <w:lang w:val="en-GB"/>
        </w:rPr>
        <w:tab/>
      </w:r>
      <w:r w:rsidRPr="00B13C99">
        <w:rPr>
          <w:rStyle w:val="Zdraznnintenzivn"/>
          <w:rFonts w:ascii="Candara" w:hAnsi="Candara"/>
          <w:i w:val="0"/>
          <w:sz w:val="18"/>
          <w:szCs w:val="20"/>
          <w:lang w:val="en-GB"/>
        </w:rPr>
        <w:t>9:30 - 9:45</w:t>
      </w:r>
    </w:p>
    <w:p w:rsidR="002D35F2" w:rsidRPr="00B13C99" w:rsidRDefault="002D35F2" w:rsidP="00CB265A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20"/>
          <w:lang w:val="en-GB"/>
        </w:rPr>
      </w:pPr>
      <w:r w:rsidRPr="00B13C99">
        <w:rPr>
          <w:rStyle w:val="Zdraznnintenzivn"/>
          <w:rFonts w:ascii="Candara" w:hAnsi="Candara"/>
          <w:i w:val="0"/>
          <w:sz w:val="18"/>
          <w:szCs w:val="20"/>
        </w:rPr>
        <w:tab/>
        <w:t>Úvodní slovo</w:t>
      </w:r>
    </w:p>
    <w:p w:rsidR="00C72E88" w:rsidRPr="00B13C99" w:rsidRDefault="00B81704" w:rsidP="00CB265A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20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20"/>
          <w:lang w:val="en-GB"/>
        </w:rPr>
        <w:tab/>
      </w:r>
      <w:r w:rsidR="000F2183">
        <w:rPr>
          <w:rStyle w:val="Zdraznnintenzivn"/>
          <w:rFonts w:ascii="Candara" w:hAnsi="Candara"/>
          <w:i w:val="0"/>
          <w:sz w:val="18"/>
          <w:szCs w:val="20"/>
          <w:lang w:val="en-GB"/>
        </w:rPr>
        <w:t xml:space="preserve">Ing. </w:t>
      </w:r>
      <w:r>
        <w:rPr>
          <w:rStyle w:val="Zdraznnintenzivn"/>
          <w:rFonts w:ascii="Candara" w:hAnsi="Candara"/>
          <w:i w:val="0"/>
          <w:sz w:val="18"/>
          <w:szCs w:val="20"/>
          <w:lang w:val="en-GB"/>
        </w:rPr>
        <w:t>Marian Piecha</w:t>
      </w:r>
      <w:r w:rsidR="000F2183">
        <w:rPr>
          <w:rStyle w:val="Zdraznnintenzivn"/>
          <w:rFonts w:ascii="Candara" w:hAnsi="Candara"/>
          <w:i w:val="0"/>
          <w:sz w:val="18"/>
          <w:szCs w:val="20"/>
          <w:lang w:val="en-GB"/>
        </w:rPr>
        <w:t>, Ph. D., LLM</w:t>
      </w:r>
    </w:p>
    <w:p w:rsidR="00A52962" w:rsidRPr="00B13C99" w:rsidRDefault="00C72E88" w:rsidP="00CB265A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b w:val="0"/>
          <w:sz w:val="10"/>
          <w:szCs w:val="10"/>
          <w:lang w:val="en-GB"/>
        </w:rPr>
      </w:pPr>
      <w:r w:rsidRPr="00B13C99">
        <w:rPr>
          <w:rStyle w:val="Zdraznnintenzivn"/>
          <w:rFonts w:ascii="Candara" w:hAnsi="Candara"/>
          <w:i w:val="0"/>
          <w:sz w:val="18"/>
          <w:szCs w:val="20"/>
          <w:lang w:val="en-GB"/>
        </w:rPr>
        <w:tab/>
      </w:r>
      <w:r w:rsidR="00B81704">
        <w:rPr>
          <w:rStyle w:val="Zdraznnintenzivn"/>
          <w:rFonts w:ascii="Candara" w:hAnsi="Candara"/>
          <w:b w:val="0"/>
          <w:sz w:val="18"/>
          <w:szCs w:val="20"/>
        </w:rPr>
        <w:t>náměstek ministra průmyslu a obchodu</w:t>
      </w:r>
    </w:p>
    <w:p w:rsidR="00822F44" w:rsidRPr="00B13C99" w:rsidRDefault="00822F44" w:rsidP="00CB265A">
      <w:pPr>
        <w:pStyle w:val="Bezmezer"/>
        <w:tabs>
          <w:tab w:val="left" w:pos="2127"/>
        </w:tabs>
        <w:ind w:right="678"/>
        <w:jc w:val="both"/>
        <w:rPr>
          <w:rStyle w:val="Zdraznnintenzivn"/>
          <w:rFonts w:ascii="Candara" w:hAnsi="Candara"/>
          <w:i w:val="0"/>
          <w:sz w:val="10"/>
          <w:szCs w:val="20"/>
          <w:lang w:val="en-GB"/>
        </w:rPr>
      </w:pPr>
    </w:p>
    <w:p w:rsidR="00A52962" w:rsidRPr="00B13C99" w:rsidRDefault="00A52962" w:rsidP="00CB265A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20"/>
          <w:szCs w:val="20"/>
          <w:lang w:val="en-GB"/>
        </w:rPr>
      </w:pPr>
      <w:r w:rsidRPr="00B13C99">
        <w:rPr>
          <w:rStyle w:val="Zdraznnintenzivn"/>
          <w:rFonts w:ascii="Candara" w:hAnsi="Candara"/>
          <w:i w:val="0"/>
          <w:sz w:val="20"/>
          <w:szCs w:val="20"/>
          <w:lang w:val="en-GB"/>
        </w:rPr>
        <w:tab/>
      </w:r>
      <w:r w:rsidRPr="00B13C99">
        <w:rPr>
          <w:rStyle w:val="Zdraznnintenzivn"/>
          <w:rFonts w:ascii="Candara" w:hAnsi="Candara"/>
          <w:i w:val="0"/>
          <w:sz w:val="18"/>
          <w:szCs w:val="20"/>
          <w:lang w:val="en-GB"/>
        </w:rPr>
        <w:t>9:45 - 10:00</w:t>
      </w:r>
    </w:p>
    <w:p w:rsidR="00A52962" w:rsidRPr="00B13C99" w:rsidRDefault="00A52962" w:rsidP="00CB265A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 w:rsidRPr="00B13C99">
        <w:rPr>
          <w:rStyle w:val="Zdraznnintenzivn"/>
          <w:rFonts w:ascii="Candara" w:hAnsi="Candara"/>
          <w:i w:val="0"/>
          <w:sz w:val="20"/>
          <w:szCs w:val="20"/>
        </w:rPr>
        <w:tab/>
      </w:r>
      <w:r w:rsidRPr="00B13C99">
        <w:rPr>
          <w:rStyle w:val="Zdraznnintenzivn"/>
          <w:rFonts w:ascii="Candara" w:hAnsi="Candara"/>
          <w:i w:val="0"/>
          <w:sz w:val="18"/>
          <w:szCs w:val="18"/>
        </w:rPr>
        <w:t>Činnost</w:t>
      </w:r>
      <w:r w:rsidR="00B81704">
        <w:rPr>
          <w:rStyle w:val="Zdraznnintenzivn"/>
          <w:rFonts w:ascii="Candara" w:hAnsi="Candara"/>
          <w:i w:val="0"/>
          <w:sz w:val="18"/>
          <w:szCs w:val="18"/>
        </w:rPr>
        <w:t xml:space="preserve"> MPO v oblasti cirkulární ekonomiky</w:t>
      </w:r>
    </w:p>
    <w:p w:rsidR="00C72E88" w:rsidRPr="00B13C99" w:rsidRDefault="00B81704" w:rsidP="00CB265A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</w:rPr>
        <w:tab/>
      </w:r>
      <w:r w:rsidR="000F2183">
        <w:rPr>
          <w:rStyle w:val="Zdraznnintenzivn"/>
          <w:rFonts w:ascii="Candara" w:hAnsi="Candara"/>
          <w:i w:val="0"/>
          <w:sz w:val="18"/>
          <w:szCs w:val="18"/>
        </w:rPr>
        <w:t xml:space="preserve">Ing. </w:t>
      </w:r>
      <w:r>
        <w:rPr>
          <w:rStyle w:val="Zdraznnintenzivn"/>
          <w:rFonts w:ascii="Candara" w:hAnsi="Candara"/>
          <w:i w:val="0"/>
          <w:sz w:val="18"/>
          <w:szCs w:val="18"/>
        </w:rPr>
        <w:t>Marian Piecha</w:t>
      </w:r>
      <w:r w:rsidR="000F2183">
        <w:rPr>
          <w:rStyle w:val="Zdraznnintenzivn"/>
          <w:rFonts w:ascii="Candara" w:hAnsi="Candara"/>
          <w:i w:val="0"/>
          <w:sz w:val="18"/>
          <w:szCs w:val="18"/>
        </w:rPr>
        <w:t>, Ph. D., LLM</w:t>
      </w:r>
    </w:p>
    <w:p w:rsidR="00A52962" w:rsidRPr="00B13C99" w:rsidRDefault="00C72E88" w:rsidP="00CB265A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</w:rPr>
      </w:pPr>
      <w:r w:rsidRPr="00B13C99">
        <w:rPr>
          <w:rStyle w:val="Zdraznnintenzivn"/>
          <w:rFonts w:ascii="Candara" w:hAnsi="Candara"/>
          <w:i w:val="0"/>
          <w:sz w:val="18"/>
          <w:szCs w:val="18"/>
        </w:rPr>
        <w:tab/>
      </w:r>
      <w:r w:rsidR="00B81704">
        <w:rPr>
          <w:rStyle w:val="Zdraznnintenzivn"/>
          <w:rFonts w:ascii="Candara" w:hAnsi="Candara"/>
          <w:b w:val="0"/>
          <w:sz w:val="18"/>
          <w:szCs w:val="18"/>
        </w:rPr>
        <w:t>náměstek ministra průmyslu a obchodu</w:t>
      </w:r>
    </w:p>
    <w:p w:rsidR="00A52962" w:rsidRPr="00B13C99" w:rsidRDefault="00A52962" w:rsidP="00CB265A">
      <w:pPr>
        <w:pStyle w:val="Bezmezer"/>
        <w:tabs>
          <w:tab w:val="left" w:pos="1985"/>
          <w:tab w:val="left" w:pos="2127"/>
        </w:tabs>
        <w:spacing w:line="276" w:lineRule="auto"/>
        <w:ind w:right="678"/>
        <w:jc w:val="both"/>
        <w:rPr>
          <w:rStyle w:val="Zdraznnintenzivn"/>
          <w:rFonts w:ascii="Candara" w:hAnsi="Candara"/>
          <w:b w:val="0"/>
          <w:i w:val="0"/>
          <w:sz w:val="10"/>
          <w:szCs w:val="10"/>
        </w:rPr>
      </w:pPr>
    </w:p>
    <w:p w:rsidR="00A52962" w:rsidRPr="00B13C99" w:rsidRDefault="00A52962" w:rsidP="00CB265A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 w:rsidRPr="00B13C99">
        <w:rPr>
          <w:rStyle w:val="Zdraznnintenzivn"/>
          <w:rFonts w:ascii="Candara" w:hAnsi="Candara"/>
          <w:i w:val="0"/>
          <w:sz w:val="18"/>
          <w:szCs w:val="18"/>
        </w:rPr>
        <w:tab/>
        <w:t>10:00 - 10:30</w:t>
      </w:r>
    </w:p>
    <w:p w:rsidR="009E256A" w:rsidRDefault="00966E41" w:rsidP="00CB265A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 w:rsidRPr="00B13C99">
        <w:rPr>
          <w:rStyle w:val="Zdraznnintenzivn"/>
          <w:rFonts w:ascii="Candara" w:hAnsi="Candara"/>
          <w:i w:val="0"/>
          <w:sz w:val="18"/>
          <w:szCs w:val="18"/>
        </w:rPr>
        <w:tab/>
      </w:r>
      <w:r w:rsidR="00B81704">
        <w:rPr>
          <w:rStyle w:val="Zdraznnintenzivn"/>
          <w:rFonts w:ascii="Candara" w:hAnsi="Candara"/>
          <w:i w:val="0"/>
          <w:sz w:val="18"/>
          <w:szCs w:val="18"/>
        </w:rPr>
        <w:t>Činnost EK v oblasti cirkulární ekonomiky</w:t>
      </w:r>
    </w:p>
    <w:p w:rsidR="009E256A" w:rsidRDefault="00AA14EF" w:rsidP="00CB265A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</w:rPr>
        <w:tab/>
      </w:r>
      <w:r w:rsidR="00226C05">
        <w:rPr>
          <w:rStyle w:val="Zdraznnintenzivn"/>
          <w:rFonts w:ascii="Candara" w:hAnsi="Candara"/>
          <w:i w:val="0"/>
          <w:sz w:val="18"/>
          <w:szCs w:val="18"/>
        </w:rPr>
        <w:t>tbc</w:t>
      </w:r>
    </w:p>
    <w:p w:rsidR="00A52962" w:rsidRPr="005E21B1" w:rsidRDefault="009E256A" w:rsidP="00CB265A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</w:rPr>
        <w:tab/>
      </w:r>
      <w:r w:rsidR="005E21B1" w:rsidRPr="005E21B1">
        <w:rPr>
          <w:rStyle w:val="Zdraznnintenzivn"/>
          <w:rFonts w:ascii="Candara" w:hAnsi="Candara"/>
          <w:b w:val="0"/>
          <w:sz w:val="18"/>
          <w:szCs w:val="18"/>
        </w:rPr>
        <w:t xml:space="preserve">Evropská komise, </w:t>
      </w:r>
      <w:r w:rsidR="00805F1C">
        <w:rPr>
          <w:rStyle w:val="Zdraznnintenzivn"/>
          <w:rFonts w:ascii="Candara" w:hAnsi="Candara"/>
          <w:b w:val="0"/>
          <w:sz w:val="18"/>
          <w:szCs w:val="18"/>
        </w:rPr>
        <w:t xml:space="preserve">DG </w:t>
      </w:r>
      <w:proofErr w:type="spellStart"/>
      <w:r w:rsidR="00805F1C">
        <w:rPr>
          <w:rStyle w:val="Zdraznnintenzivn"/>
          <w:rFonts w:ascii="Candara" w:hAnsi="Candara"/>
          <w:b w:val="0"/>
          <w:sz w:val="18"/>
          <w:szCs w:val="18"/>
        </w:rPr>
        <w:t>Regio</w:t>
      </w:r>
      <w:proofErr w:type="spellEnd"/>
    </w:p>
    <w:p w:rsidR="00A52962" w:rsidRPr="00B13C99" w:rsidRDefault="00A52962" w:rsidP="00CB265A">
      <w:pPr>
        <w:pStyle w:val="Bezmezer"/>
        <w:tabs>
          <w:tab w:val="left" w:pos="1985"/>
          <w:tab w:val="left" w:pos="2127"/>
        </w:tabs>
        <w:spacing w:line="276" w:lineRule="auto"/>
        <w:ind w:right="678"/>
        <w:jc w:val="both"/>
        <w:rPr>
          <w:rStyle w:val="Zdraznnintenzivn"/>
          <w:rFonts w:ascii="Candara" w:hAnsi="Candara"/>
          <w:b w:val="0"/>
          <w:i w:val="0"/>
          <w:sz w:val="10"/>
          <w:szCs w:val="10"/>
        </w:rPr>
      </w:pPr>
    </w:p>
    <w:p w:rsidR="00A52962" w:rsidRPr="00B13C99" w:rsidRDefault="00A52962" w:rsidP="00CB265A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 w:rsidRPr="00B13C99">
        <w:rPr>
          <w:rStyle w:val="Zdraznnintenzivn"/>
          <w:rFonts w:ascii="Candara" w:hAnsi="Candara"/>
          <w:i w:val="0"/>
          <w:sz w:val="18"/>
          <w:szCs w:val="18"/>
        </w:rPr>
        <w:tab/>
        <w:t>10:30 - 11:00</w:t>
      </w:r>
    </w:p>
    <w:p w:rsidR="00CC599C" w:rsidRDefault="002F6168" w:rsidP="002F6168">
      <w:pPr>
        <w:pStyle w:val="Bezmezer"/>
        <w:tabs>
          <w:tab w:val="left" w:pos="1134"/>
        </w:tabs>
        <w:ind w:left="1134"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</w:rPr>
        <w:t>Dotační podpora MŽP pro cirkulární ekonomiku</w:t>
      </w:r>
    </w:p>
    <w:p w:rsidR="00CC599C" w:rsidRDefault="000F2183" w:rsidP="00805F1C">
      <w:pPr>
        <w:pStyle w:val="Bezmezer"/>
        <w:tabs>
          <w:tab w:val="left" w:pos="1134"/>
        </w:tabs>
        <w:ind w:left="1134"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</w:rPr>
        <w:t xml:space="preserve">Ing. </w:t>
      </w:r>
      <w:r w:rsidR="002F6168">
        <w:rPr>
          <w:rStyle w:val="Zdraznnintenzivn"/>
          <w:rFonts w:ascii="Candara" w:hAnsi="Candara"/>
          <w:i w:val="0"/>
          <w:sz w:val="18"/>
          <w:szCs w:val="18"/>
        </w:rPr>
        <w:t xml:space="preserve">Jan </w:t>
      </w:r>
      <w:r w:rsidR="00020DAF" w:rsidRPr="00F434DD">
        <w:rPr>
          <w:rStyle w:val="Zdraznnintenzivn"/>
          <w:rFonts w:ascii="Candara" w:hAnsi="Candara"/>
          <w:i w:val="0"/>
          <w:sz w:val="18"/>
          <w:szCs w:val="18"/>
        </w:rPr>
        <w:t>Kř</w:t>
      </w:r>
      <w:r w:rsidR="002F6168">
        <w:rPr>
          <w:rStyle w:val="Zdraznnintenzivn"/>
          <w:rFonts w:ascii="Candara" w:hAnsi="Candara"/>
          <w:i w:val="0"/>
          <w:sz w:val="18"/>
          <w:szCs w:val="18"/>
        </w:rPr>
        <w:t>íž</w:t>
      </w:r>
    </w:p>
    <w:p w:rsidR="00610407" w:rsidRPr="00F434DD" w:rsidRDefault="00F434DD" w:rsidP="00CC599C">
      <w:pPr>
        <w:pStyle w:val="Bezmezer"/>
        <w:tabs>
          <w:tab w:val="left" w:pos="1134"/>
        </w:tabs>
        <w:ind w:left="1134" w:right="678"/>
        <w:jc w:val="both"/>
        <w:rPr>
          <w:rStyle w:val="Zdraznnintenzivn"/>
          <w:rFonts w:ascii="Candara" w:hAnsi="Candara"/>
          <w:b w:val="0"/>
          <w:sz w:val="18"/>
          <w:szCs w:val="18"/>
        </w:rPr>
      </w:pPr>
      <w:r w:rsidRPr="00F434DD">
        <w:rPr>
          <w:rStyle w:val="Zdraznnintenzivn"/>
          <w:rFonts w:ascii="Candara" w:hAnsi="Candara"/>
          <w:b w:val="0"/>
          <w:sz w:val="18"/>
          <w:szCs w:val="18"/>
        </w:rPr>
        <w:t>náměstek ministra životního prostředí</w:t>
      </w:r>
    </w:p>
    <w:p w:rsidR="00610407" w:rsidRPr="00B13C99" w:rsidRDefault="00610407" w:rsidP="00CB265A">
      <w:pPr>
        <w:pStyle w:val="Bezmezer"/>
        <w:tabs>
          <w:tab w:val="left" w:pos="2127"/>
        </w:tabs>
        <w:ind w:right="678"/>
        <w:jc w:val="both"/>
        <w:rPr>
          <w:rStyle w:val="Zdraznnintenzivn"/>
          <w:rFonts w:ascii="Candara" w:hAnsi="Candara"/>
          <w:i w:val="0"/>
          <w:sz w:val="10"/>
          <w:szCs w:val="10"/>
        </w:rPr>
      </w:pPr>
    </w:p>
    <w:p w:rsidR="00A52962" w:rsidRPr="00B13C99" w:rsidRDefault="005E2DCA" w:rsidP="00CB265A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 w:rsidRPr="00B13C99">
        <w:rPr>
          <w:rStyle w:val="Zdraznnintenzivn"/>
          <w:rFonts w:ascii="Candara" w:hAnsi="Candara"/>
          <w:i w:val="0"/>
          <w:sz w:val="20"/>
          <w:szCs w:val="20"/>
        </w:rPr>
        <w:tab/>
      </w:r>
      <w:r w:rsidR="00CC599C">
        <w:rPr>
          <w:rStyle w:val="Zdraznnintenzivn"/>
          <w:rFonts w:ascii="Candara" w:hAnsi="Candara"/>
          <w:i w:val="0"/>
          <w:sz w:val="18"/>
          <w:szCs w:val="18"/>
        </w:rPr>
        <w:t>11:00 - 11:30</w:t>
      </w:r>
    </w:p>
    <w:p w:rsidR="00B3290C" w:rsidRDefault="00CC599C" w:rsidP="00CC599C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</w:rPr>
        <w:t xml:space="preserve">                           </w:t>
      </w:r>
      <w:r w:rsidR="00B3290C" w:rsidRPr="00A73BA8">
        <w:rPr>
          <w:rFonts w:ascii="Candara" w:hAnsi="Candara"/>
          <w:b/>
          <w:bCs/>
          <w:iCs/>
          <w:color w:val="4F81BD" w:themeColor="accent1"/>
          <w:sz w:val="18"/>
          <w:szCs w:val="18"/>
        </w:rPr>
        <w:t>Česká asociace oběhového hospodářství</w:t>
      </w:r>
      <w:r w:rsidR="00B3290C">
        <w:rPr>
          <w:rStyle w:val="Zdraznnintenzivn"/>
          <w:rFonts w:ascii="Candara" w:hAnsi="Candara"/>
          <w:i w:val="0"/>
          <w:sz w:val="18"/>
          <w:szCs w:val="18"/>
        </w:rPr>
        <w:t xml:space="preserve"> a praxe v oblasti CE</w:t>
      </w:r>
    </w:p>
    <w:p w:rsidR="00B3290C" w:rsidRPr="00B13C99" w:rsidRDefault="00205224" w:rsidP="00B3290C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</w:rPr>
        <w:t xml:space="preserve">                           </w:t>
      </w:r>
      <w:r w:rsidR="00B3290C" w:rsidRPr="002D0555">
        <w:rPr>
          <w:rStyle w:val="Zdraznnintenzivn"/>
          <w:rFonts w:ascii="Candara" w:hAnsi="Candara"/>
          <w:i w:val="0"/>
          <w:sz w:val="18"/>
          <w:szCs w:val="18"/>
        </w:rPr>
        <w:t xml:space="preserve">RNDr. </w:t>
      </w:r>
      <w:r w:rsidR="00B3290C">
        <w:rPr>
          <w:rStyle w:val="Zdraznnintenzivn"/>
          <w:rFonts w:ascii="Candara" w:hAnsi="Candara"/>
          <w:i w:val="0"/>
          <w:sz w:val="18"/>
          <w:szCs w:val="18"/>
        </w:rPr>
        <w:t xml:space="preserve">Miloš </w:t>
      </w:r>
      <w:proofErr w:type="spellStart"/>
      <w:r w:rsidR="00B3290C">
        <w:rPr>
          <w:rStyle w:val="Zdraznnintenzivn"/>
          <w:rFonts w:ascii="Candara" w:hAnsi="Candara"/>
          <w:i w:val="0"/>
          <w:sz w:val="18"/>
          <w:szCs w:val="18"/>
        </w:rPr>
        <w:t>Kužvart</w:t>
      </w:r>
      <w:proofErr w:type="spellEnd"/>
    </w:p>
    <w:p w:rsidR="00B3290C" w:rsidRPr="00D50F38" w:rsidRDefault="00205224" w:rsidP="00D50F38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</w:rPr>
      </w:pPr>
      <w:r>
        <w:rPr>
          <w:rStyle w:val="Zdraznnintenzivn"/>
          <w:rFonts w:ascii="Candara" w:hAnsi="Candara"/>
          <w:b w:val="0"/>
          <w:sz w:val="18"/>
          <w:szCs w:val="18"/>
        </w:rPr>
        <w:t xml:space="preserve">                            </w:t>
      </w:r>
      <w:r w:rsidR="00B3290C">
        <w:rPr>
          <w:rStyle w:val="Zdraznnintenzivn"/>
          <w:rFonts w:ascii="Candara" w:hAnsi="Candara"/>
          <w:b w:val="0"/>
          <w:sz w:val="18"/>
          <w:szCs w:val="18"/>
        </w:rPr>
        <w:t xml:space="preserve">ředitel </w:t>
      </w:r>
      <w:proofErr w:type="spellStart"/>
      <w:r w:rsidR="00B3290C" w:rsidRPr="00A73BA8">
        <w:rPr>
          <w:rFonts w:ascii="Candara" w:hAnsi="Candara"/>
          <w:bCs/>
          <w:i/>
          <w:iCs/>
          <w:color w:val="4F81BD" w:themeColor="accent1"/>
          <w:sz w:val="18"/>
          <w:szCs w:val="18"/>
        </w:rPr>
        <w:t>ČAObH</w:t>
      </w:r>
      <w:proofErr w:type="spellEnd"/>
    </w:p>
    <w:p w:rsidR="00966E41" w:rsidRPr="00B13C99" w:rsidRDefault="004B67FB" w:rsidP="00B3489F">
      <w:pPr>
        <w:pStyle w:val="Bezmezer"/>
        <w:tabs>
          <w:tab w:val="left" w:pos="284"/>
        </w:tabs>
        <w:ind w:right="1529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sz w:val="10"/>
          <w:szCs w:val="10"/>
        </w:rPr>
        <w:tab/>
      </w:r>
      <w:r w:rsidR="00966E41"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t>11:30 - 12:00</w:t>
      </w:r>
    </w:p>
    <w:p w:rsidR="00205224" w:rsidRPr="00B40E54" w:rsidRDefault="00041B2C" w:rsidP="00205224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                </w:t>
      </w:r>
      <w:r w:rsidR="00EA2BBF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>Cirkulární</w:t>
      </w:r>
      <w:proofErr w:type="spellEnd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>ekonomika</w:t>
      </w:r>
      <w:proofErr w:type="spellEnd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a </w:t>
      </w:r>
      <w:proofErr w:type="spellStart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>malé</w:t>
      </w:r>
      <w:proofErr w:type="spellEnd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, </w:t>
      </w:r>
      <w:proofErr w:type="spellStart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>střední</w:t>
      </w:r>
      <w:proofErr w:type="spellEnd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>podniky</w:t>
      </w:r>
      <w:proofErr w:type="spellEnd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a </w:t>
      </w:r>
      <w:proofErr w:type="spellStart"/>
      <w:r w:rsidR="00205224" w:rsidRP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>živnostníci</w:t>
      </w:r>
      <w:proofErr w:type="spellEnd"/>
    </w:p>
    <w:p w:rsidR="00205224" w:rsidRPr="00101AFD" w:rsidRDefault="00205224" w:rsidP="00205224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                            </w:t>
      </w:r>
      <w:r w:rsidR="00EA2BBF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>Ing. Pavel Vokáč, CSc., MBA</w:t>
      </w:r>
      <w:r w:rsidRPr="0036376C"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>,</w:t>
      </w:r>
      <w:r w:rsidRPr="00101AFD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 w:rsidRPr="00101AFD">
        <w:rPr>
          <w:rStyle w:val="Zdraznnintenzivn"/>
          <w:rFonts w:ascii="Candara" w:hAnsi="Candara"/>
          <w:b w:val="0"/>
          <w:sz w:val="18"/>
          <w:szCs w:val="18"/>
          <w:lang w:val="en-GB"/>
        </w:rPr>
        <w:t>člen</w:t>
      </w:r>
      <w:proofErr w:type="spellEnd"/>
      <w:r w:rsidRPr="00101AFD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 w:rsidRPr="00101AFD">
        <w:rPr>
          <w:rStyle w:val="Zdraznnintenzivn"/>
          <w:rFonts w:ascii="Candara" w:hAnsi="Candara"/>
          <w:b w:val="0"/>
          <w:sz w:val="18"/>
          <w:szCs w:val="18"/>
          <w:lang w:val="en-GB"/>
        </w:rPr>
        <w:t>Představenstva</w:t>
      </w:r>
      <w:proofErr w:type="spellEnd"/>
    </w:p>
    <w:p w:rsidR="00205224" w:rsidRPr="00041B2C" w:rsidRDefault="00205224" w:rsidP="00205224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                            </w:t>
      </w:r>
      <w:r w:rsidR="00EA2BBF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>Asociace</w:t>
      </w:r>
      <w:proofErr w:type="spellEnd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>malých</w:t>
      </w:r>
      <w:proofErr w:type="spellEnd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a </w:t>
      </w:r>
      <w:proofErr w:type="spellStart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>středních</w:t>
      </w:r>
      <w:proofErr w:type="spellEnd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>podniků</w:t>
      </w:r>
      <w:proofErr w:type="spellEnd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a </w:t>
      </w:r>
      <w:proofErr w:type="spellStart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>živnostníků</w:t>
      </w:r>
      <w:proofErr w:type="spellEnd"/>
    </w:p>
    <w:p w:rsidR="0015582E" w:rsidRPr="002B6777" w:rsidRDefault="0015582E" w:rsidP="00CB265A">
      <w:pPr>
        <w:pStyle w:val="Bezmezer"/>
        <w:tabs>
          <w:tab w:val="left" w:pos="2127"/>
        </w:tabs>
        <w:ind w:right="1529"/>
        <w:jc w:val="both"/>
        <w:rPr>
          <w:rStyle w:val="Zdraznnintenzivn"/>
          <w:rFonts w:ascii="Candara" w:hAnsi="Candara"/>
          <w:b w:val="0"/>
          <w:sz w:val="10"/>
          <w:szCs w:val="18"/>
          <w:lang w:val="en-GB"/>
        </w:rPr>
      </w:pPr>
    </w:p>
    <w:p w:rsidR="00F16544" w:rsidRPr="00523F0E" w:rsidRDefault="00435787" w:rsidP="00E867D9">
      <w:pPr>
        <w:pStyle w:val="Bezmezer"/>
        <w:tabs>
          <w:tab w:val="left" w:pos="284"/>
        </w:tabs>
        <w:ind w:right="1529"/>
        <w:jc w:val="both"/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  <w:r w:rsidR="00F16544" w:rsidRPr="00523F0E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12:00 – 13:00</w:t>
      </w:r>
    </w:p>
    <w:p w:rsidR="00966E41" w:rsidRPr="00523F0E" w:rsidRDefault="002B0FCF" w:rsidP="00E867D9">
      <w:pPr>
        <w:pStyle w:val="Bezmezer"/>
        <w:tabs>
          <w:tab w:val="left" w:pos="1276"/>
        </w:tabs>
        <w:ind w:right="1529"/>
        <w:jc w:val="both"/>
        <w:rPr>
          <w:rStyle w:val="Zdraznnintenzivn"/>
          <w:rFonts w:ascii="Candara" w:hAnsi="Candara"/>
          <w:b w:val="0"/>
          <w:i w:val="0"/>
          <w:color w:val="595959" w:themeColor="text1" w:themeTint="A6"/>
          <w:sz w:val="18"/>
          <w:szCs w:val="18"/>
          <w:lang w:val="en-GB"/>
        </w:rPr>
      </w:pPr>
      <w:r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 xml:space="preserve">                            </w:t>
      </w:r>
      <w:r w:rsidR="00966E41" w:rsidRPr="00523F0E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Oběd</w:t>
      </w:r>
    </w:p>
    <w:p w:rsidR="00241BC2" w:rsidRPr="00435787" w:rsidRDefault="00241BC2" w:rsidP="00CB265A">
      <w:pPr>
        <w:pStyle w:val="Bezmezer"/>
        <w:tabs>
          <w:tab w:val="left" w:pos="2127"/>
        </w:tabs>
        <w:ind w:right="678"/>
        <w:jc w:val="both"/>
        <w:rPr>
          <w:rStyle w:val="Zdraznnintenzivn"/>
          <w:rFonts w:ascii="Candara" w:hAnsi="Candara"/>
          <w:b w:val="0"/>
          <w:sz w:val="10"/>
          <w:szCs w:val="10"/>
        </w:rPr>
      </w:pPr>
    </w:p>
    <w:p w:rsidR="005434BC" w:rsidRDefault="005434BC" w:rsidP="005434BC">
      <w:pPr>
        <w:pStyle w:val="Bezmezer"/>
        <w:tabs>
          <w:tab w:val="left" w:pos="1134"/>
        </w:tabs>
        <w:ind w:left="1134" w:right="678" w:hanging="1134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</w:t>
      </w:r>
      <w:r w:rsidR="005E2DCA"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t>13:00 - 13:30</w:t>
      </w:r>
      <w:r w:rsidRPr="005434BC">
        <w:rPr>
          <w:rStyle w:val="Zdraznnintenzivn"/>
          <w:rFonts w:ascii="Candara" w:hAnsi="Candara"/>
          <w:i w:val="0"/>
          <w:sz w:val="18"/>
          <w:szCs w:val="18"/>
        </w:rPr>
        <w:t xml:space="preserve"> </w:t>
      </w:r>
      <w:r>
        <w:rPr>
          <w:rStyle w:val="Zdraznnintenzivn"/>
          <w:rFonts w:ascii="Candara" w:hAnsi="Candara"/>
          <w:i w:val="0"/>
          <w:sz w:val="18"/>
          <w:szCs w:val="18"/>
        </w:rPr>
        <w:tab/>
      </w:r>
      <w:r>
        <w:rPr>
          <w:rStyle w:val="Zdraznnintenzivn"/>
          <w:rFonts w:ascii="Candara" w:hAnsi="Candara"/>
          <w:i w:val="0"/>
          <w:sz w:val="18"/>
          <w:szCs w:val="18"/>
        </w:rPr>
        <w:tab/>
      </w:r>
    </w:p>
    <w:p w:rsidR="00CC599C" w:rsidRPr="00B13C99" w:rsidRDefault="00CC599C" w:rsidP="00CC599C">
      <w:pPr>
        <w:pStyle w:val="Bezmezer"/>
        <w:tabs>
          <w:tab w:val="left" w:pos="1134"/>
        </w:tabs>
        <w:ind w:left="1134"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</w:rPr>
        <w:t>Cirkulární ekonomika a Slovenská praxe</w:t>
      </w:r>
    </w:p>
    <w:p w:rsidR="003F1BF5" w:rsidRPr="0007657A" w:rsidRDefault="00CC599C" w:rsidP="00CC599C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 w:rsidRPr="00B13C99">
        <w:rPr>
          <w:rStyle w:val="Zdraznnintenzivn"/>
          <w:rFonts w:ascii="Candara" w:hAnsi="Candara"/>
          <w:b w:val="0"/>
          <w:sz w:val="18"/>
          <w:szCs w:val="18"/>
        </w:rPr>
        <w:tab/>
      </w:r>
      <w:r w:rsidR="0007657A" w:rsidRPr="0007657A">
        <w:rPr>
          <w:rStyle w:val="Zdraznnintenzivn"/>
          <w:rFonts w:ascii="Candara" w:hAnsi="Candara"/>
          <w:i w:val="0"/>
          <w:sz w:val="18"/>
          <w:szCs w:val="18"/>
        </w:rPr>
        <w:t>medailonek zástupce MŽP SR</w:t>
      </w:r>
    </w:p>
    <w:p w:rsidR="005E2DCA" w:rsidRPr="00D50F38" w:rsidRDefault="00CC599C" w:rsidP="00D50F38">
      <w:pPr>
        <w:pStyle w:val="Bezmezer"/>
        <w:tabs>
          <w:tab w:val="left" w:pos="1134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</w:rPr>
      </w:pPr>
      <w:r w:rsidRPr="00B13C99">
        <w:rPr>
          <w:rStyle w:val="Zdraznnintenzivn"/>
          <w:rFonts w:ascii="Candara" w:hAnsi="Candara"/>
          <w:b w:val="0"/>
          <w:sz w:val="18"/>
          <w:szCs w:val="18"/>
        </w:rPr>
        <w:tab/>
      </w:r>
      <w:r>
        <w:rPr>
          <w:rStyle w:val="Zdraznnintenzivn"/>
          <w:rFonts w:ascii="Candara" w:hAnsi="Candara"/>
          <w:b w:val="0"/>
          <w:sz w:val="18"/>
          <w:szCs w:val="18"/>
        </w:rPr>
        <w:t xml:space="preserve">Ministerstvo životného </w:t>
      </w:r>
      <w:proofErr w:type="spellStart"/>
      <w:r>
        <w:rPr>
          <w:rStyle w:val="Zdraznnintenzivn"/>
          <w:rFonts w:ascii="Candara" w:hAnsi="Candara"/>
          <w:b w:val="0"/>
          <w:sz w:val="18"/>
          <w:szCs w:val="18"/>
        </w:rPr>
        <w:t>prostredia</w:t>
      </w:r>
      <w:proofErr w:type="spellEnd"/>
      <w:r>
        <w:rPr>
          <w:rStyle w:val="Zdraznnintenzivn"/>
          <w:rFonts w:ascii="Candara" w:hAnsi="Candara"/>
          <w:b w:val="0"/>
          <w:sz w:val="18"/>
          <w:szCs w:val="18"/>
        </w:rPr>
        <w:t xml:space="preserve"> SR</w:t>
      </w:r>
    </w:p>
    <w:p w:rsidR="005E2DCA" w:rsidRPr="00B13C99" w:rsidRDefault="005E2DCA" w:rsidP="00E867D9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  <w:t>13:30 - 14:00</w:t>
      </w:r>
    </w:p>
    <w:p w:rsidR="00610407" w:rsidRPr="00CC599C" w:rsidRDefault="00610407" w:rsidP="00CB265A">
      <w:pPr>
        <w:pStyle w:val="Bezmezer"/>
        <w:tabs>
          <w:tab w:val="left" w:pos="2127"/>
        </w:tabs>
        <w:ind w:right="678"/>
        <w:jc w:val="both"/>
        <w:rPr>
          <w:rStyle w:val="Zdraznnintenzivn"/>
          <w:rFonts w:ascii="Candara" w:hAnsi="Candara"/>
          <w:b w:val="0"/>
          <w:sz w:val="10"/>
          <w:szCs w:val="10"/>
          <w:lang w:val="en-GB"/>
        </w:rPr>
      </w:pPr>
    </w:p>
    <w:p w:rsidR="00C36A60" w:rsidRPr="00C36A60" w:rsidRDefault="005E2DCA" w:rsidP="00C36A60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  <w:r w:rsidR="00C36A6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           </w:t>
      </w:r>
      <w:proofErr w:type="spellStart"/>
      <w:r w:rsidR="00C36A60" w:rsidRPr="00C36A60">
        <w:rPr>
          <w:rStyle w:val="Zdraznnintenzivn"/>
          <w:rFonts w:ascii="Candara" w:hAnsi="Candara"/>
          <w:i w:val="0"/>
          <w:sz w:val="18"/>
          <w:szCs w:val="18"/>
          <w:lang w:val="en-GB"/>
        </w:rPr>
        <w:t>Cirkulární</w:t>
      </w:r>
      <w:proofErr w:type="spellEnd"/>
      <w:r w:rsidR="00C36A60" w:rsidRPr="00C36A6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C36A60" w:rsidRPr="00C36A60">
        <w:rPr>
          <w:rStyle w:val="Zdraznnintenzivn"/>
          <w:rFonts w:ascii="Candara" w:hAnsi="Candara"/>
          <w:i w:val="0"/>
          <w:sz w:val="18"/>
          <w:szCs w:val="18"/>
          <w:lang w:val="en-GB"/>
        </w:rPr>
        <w:t>ekonomika</w:t>
      </w:r>
      <w:proofErr w:type="spellEnd"/>
      <w:r w:rsidR="00C36A60" w:rsidRPr="00C36A6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a </w:t>
      </w:r>
      <w:proofErr w:type="spellStart"/>
      <w:r w:rsidR="00C36A60" w:rsidRPr="00C36A60">
        <w:rPr>
          <w:rStyle w:val="Zdraznnintenzivn"/>
          <w:rFonts w:ascii="Candara" w:hAnsi="Candara"/>
          <w:i w:val="0"/>
          <w:sz w:val="18"/>
          <w:szCs w:val="18"/>
          <w:lang w:val="en-GB"/>
        </w:rPr>
        <w:t>Maďarská</w:t>
      </w:r>
      <w:proofErr w:type="spellEnd"/>
      <w:r w:rsidR="00C36A60" w:rsidRPr="00C36A6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C36A60" w:rsidRPr="00C36A60">
        <w:rPr>
          <w:rStyle w:val="Zdraznnintenzivn"/>
          <w:rFonts w:ascii="Candara" w:hAnsi="Candara"/>
          <w:i w:val="0"/>
          <w:sz w:val="18"/>
          <w:szCs w:val="18"/>
          <w:lang w:val="en-GB"/>
        </w:rPr>
        <w:t>praxe</w:t>
      </w:r>
      <w:proofErr w:type="spellEnd"/>
    </w:p>
    <w:p w:rsidR="00C36A60" w:rsidRPr="00971E15" w:rsidRDefault="00C36A60" w:rsidP="00972CD9">
      <w:pPr>
        <w:pStyle w:val="Bezmezer"/>
        <w:tabs>
          <w:tab w:val="left" w:pos="284"/>
        </w:tabs>
        <w:ind w:right="678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 w:rsidRPr="00C36A60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  <w:t xml:space="preserve">           </w:t>
      </w:r>
      <w:bookmarkStart w:id="0" w:name="_Hlk81468491"/>
      <w:r w:rsidR="00242E22" w:rsidRPr="00242E22">
        <w:rPr>
          <w:rFonts w:ascii="Candara" w:hAnsi="Candara"/>
          <w:b/>
          <w:bCs/>
          <w:iCs/>
          <w:color w:val="4F81BD" w:themeColor="accent1"/>
          <w:sz w:val="18"/>
          <w:szCs w:val="18"/>
          <w:lang w:val="en-GB"/>
        </w:rPr>
        <w:t>Tamás Ádám Rentz</w:t>
      </w:r>
      <w:bookmarkEnd w:id="0"/>
      <w:r w:rsidR="00972CD9">
        <w:rPr>
          <w:rFonts w:ascii="Candara" w:hAnsi="Candara"/>
          <w:bCs/>
          <w:iCs/>
          <w:color w:val="4F81BD" w:themeColor="accent1"/>
          <w:sz w:val="18"/>
          <w:szCs w:val="18"/>
          <w:lang w:val="en-GB"/>
        </w:rPr>
        <w:br/>
      </w:r>
      <w:r w:rsidR="00971E15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  <w:r w:rsidR="00971E15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  <w:t xml:space="preserve">           </w:t>
      </w:r>
      <w:r w:rsidR="00971E15" w:rsidRPr="00971E15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Ministerstvo </w:t>
      </w:r>
      <w:proofErr w:type="spellStart"/>
      <w:r w:rsidR="00971E15" w:rsidRPr="00971E15">
        <w:rPr>
          <w:rStyle w:val="Zdraznnintenzivn"/>
          <w:rFonts w:ascii="Candara" w:hAnsi="Candara"/>
          <w:b w:val="0"/>
          <w:sz w:val="18"/>
          <w:szCs w:val="18"/>
          <w:lang w:val="en-GB"/>
        </w:rPr>
        <w:t>inovací</w:t>
      </w:r>
      <w:proofErr w:type="spellEnd"/>
      <w:r w:rsidR="00971E15" w:rsidRPr="00971E15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a </w:t>
      </w:r>
      <w:proofErr w:type="spellStart"/>
      <w:r w:rsidR="00971E15" w:rsidRPr="00971E15">
        <w:rPr>
          <w:rStyle w:val="Zdraznnintenzivn"/>
          <w:rFonts w:ascii="Candara" w:hAnsi="Candara"/>
          <w:b w:val="0"/>
          <w:sz w:val="18"/>
          <w:szCs w:val="18"/>
          <w:lang w:val="en-GB"/>
        </w:rPr>
        <w:t>technologií</w:t>
      </w:r>
      <w:proofErr w:type="spellEnd"/>
      <w:r w:rsidR="00A67602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 w:rsidR="004C30A3">
        <w:rPr>
          <w:rStyle w:val="Zdraznnintenzivn"/>
          <w:rFonts w:ascii="Candara" w:hAnsi="Candara"/>
          <w:b w:val="0"/>
          <w:sz w:val="18"/>
          <w:szCs w:val="18"/>
          <w:lang w:val="en-GB"/>
        </w:rPr>
        <w:t>Maďarsk</w:t>
      </w:r>
      <w:r w:rsidR="00A67602">
        <w:rPr>
          <w:rStyle w:val="Zdraznnintenzivn"/>
          <w:rFonts w:ascii="Candara" w:hAnsi="Candara"/>
          <w:b w:val="0"/>
          <w:sz w:val="18"/>
          <w:szCs w:val="18"/>
          <w:lang w:val="en-GB"/>
        </w:rPr>
        <w:t>a</w:t>
      </w:r>
      <w:proofErr w:type="spellEnd"/>
    </w:p>
    <w:p w:rsidR="00C36A60" w:rsidRDefault="00971E15" w:rsidP="00C36A60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  <w:t xml:space="preserve">       </w:t>
      </w:r>
    </w:p>
    <w:p w:rsidR="00B3489F" w:rsidRPr="00205224" w:rsidRDefault="005E2DCA" w:rsidP="00CE36B3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lastRenderedPageBreak/>
        <w:t>14:00 - 14:30</w:t>
      </w:r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</w:t>
      </w:r>
    </w:p>
    <w:p w:rsidR="00CC599C" w:rsidRPr="00B13C99" w:rsidRDefault="004610A2" w:rsidP="004610A2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          </w:t>
      </w:r>
      <w:proofErr w:type="spellStart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>Metody</w:t>
      </w:r>
      <w:proofErr w:type="spellEnd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, </w:t>
      </w:r>
      <w:proofErr w:type="spellStart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>postupy</w:t>
      </w:r>
      <w:proofErr w:type="spellEnd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, </w:t>
      </w:r>
      <w:proofErr w:type="spellStart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>technologie</w:t>
      </w:r>
      <w:proofErr w:type="spellEnd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pro </w:t>
      </w:r>
      <w:proofErr w:type="spellStart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>uplatnění</w:t>
      </w:r>
      <w:proofErr w:type="spellEnd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>principů</w:t>
      </w:r>
      <w:proofErr w:type="spellEnd"/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CE</w:t>
      </w:r>
      <w:r w:rsidR="00CC599C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</w:p>
    <w:p w:rsidR="00CC599C" w:rsidRPr="00445709" w:rsidRDefault="004610A2" w:rsidP="00972CD9">
      <w:pPr>
        <w:pStyle w:val="Bezmezer"/>
        <w:tabs>
          <w:tab w:val="left" w:pos="1276"/>
        </w:tabs>
        <w:ind w:left="708" w:right="678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</w:t>
      </w:r>
      <w:r w:rsidR="002D0555">
        <w:rPr>
          <w:rStyle w:val="Zdraznnintenzivn"/>
          <w:rFonts w:ascii="Candara" w:hAnsi="Candara"/>
          <w:i w:val="0"/>
          <w:sz w:val="18"/>
          <w:szCs w:val="18"/>
          <w:lang w:val="en-GB"/>
        </w:rPr>
        <w:t>Ing.</w:t>
      </w:r>
      <w:r w:rsidR="000E36D8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r w:rsidR="0083342B" w:rsidRPr="0083342B">
        <w:rPr>
          <w:rStyle w:val="Zdraznnintenzivn"/>
          <w:rFonts w:ascii="Candara" w:hAnsi="Candara"/>
          <w:i w:val="0"/>
          <w:sz w:val="18"/>
          <w:szCs w:val="18"/>
          <w:lang w:val="en-GB"/>
        </w:rPr>
        <w:t>Vladimír Macoure</w:t>
      </w:r>
      <w:r w:rsidR="00445709">
        <w:rPr>
          <w:rStyle w:val="Zdraznnintenzivn"/>
          <w:rFonts w:ascii="Candara" w:hAnsi="Candara"/>
          <w:i w:val="0"/>
          <w:sz w:val="18"/>
          <w:szCs w:val="18"/>
          <w:lang w:val="en-GB"/>
        </w:rPr>
        <w:t>k</w:t>
      </w:r>
      <w:r w:rsidR="00D03F7E" w:rsidRPr="00D03F7E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r w:rsidR="00972CD9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                     </w:t>
      </w:r>
      <w:r w:rsidR="00972CD9">
        <w:rPr>
          <w:rStyle w:val="Zdraznnintenzivn"/>
          <w:rFonts w:ascii="Candara" w:hAnsi="Candara"/>
          <w:b w:val="0"/>
          <w:sz w:val="18"/>
          <w:szCs w:val="18"/>
          <w:lang w:val="en-GB"/>
        </w:rPr>
        <w:br/>
        <w:t xml:space="preserve">   </w:t>
      </w:r>
      <w:r w:rsidR="00445709" w:rsidRPr="00A86A83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Ministerstvo průmyslu </w:t>
      </w:r>
      <w:proofErr w:type="gramStart"/>
      <w:r w:rsidR="00445709" w:rsidRPr="00A86A83">
        <w:rPr>
          <w:rStyle w:val="Zdraznnintenzivn"/>
          <w:rFonts w:ascii="Candara" w:hAnsi="Candara"/>
          <w:b w:val="0"/>
          <w:sz w:val="18"/>
          <w:szCs w:val="18"/>
          <w:lang w:val="en-GB"/>
        </w:rPr>
        <w:t>a</w:t>
      </w:r>
      <w:proofErr w:type="gramEnd"/>
      <w:r w:rsidR="00445709" w:rsidRPr="00A86A83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obchodu ČR</w:t>
      </w:r>
    </w:p>
    <w:p w:rsidR="00D30EAE" w:rsidRDefault="00D30EAE" w:rsidP="00E867D9">
      <w:pPr>
        <w:pStyle w:val="Bezmezer"/>
        <w:tabs>
          <w:tab w:val="left" w:pos="284"/>
        </w:tabs>
        <w:ind w:right="678"/>
        <w:jc w:val="both"/>
        <w:rPr>
          <w:rStyle w:val="Zdraznnjemn"/>
          <w:rFonts w:ascii="Candara" w:hAnsi="Candara"/>
          <w:b/>
          <w:color w:val="595959" w:themeColor="text1" w:themeTint="A6"/>
          <w:sz w:val="18"/>
          <w:szCs w:val="18"/>
        </w:rPr>
      </w:pPr>
    </w:p>
    <w:p w:rsidR="005E2DCA" w:rsidRPr="001B000F" w:rsidRDefault="00C556B5" w:rsidP="00E867D9">
      <w:pPr>
        <w:pStyle w:val="Bezmezer"/>
        <w:tabs>
          <w:tab w:val="left" w:pos="284"/>
        </w:tabs>
        <w:ind w:right="678"/>
        <w:jc w:val="both"/>
        <w:rPr>
          <w:rStyle w:val="Zdraznnjemn"/>
          <w:rFonts w:ascii="Candara" w:hAnsi="Candara"/>
          <w:b/>
          <w:color w:val="595959" w:themeColor="text1" w:themeTint="A6"/>
          <w:sz w:val="18"/>
          <w:szCs w:val="18"/>
        </w:rPr>
      </w:pPr>
      <w:r>
        <w:rPr>
          <w:rStyle w:val="Zdraznnjemn"/>
          <w:rFonts w:ascii="Candara" w:hAnsi="Candara"/>
          <w:b/>
          <w:color w:val="595959" w:themeColor="text1" w:themeTint="A6"/>
          <w:sz w:val="18"/>
          <w:szCs w:val="18"/>
        </w:rPr>
        <w:t>14</w:t>
      </w:r>
      <w:r w:rsidR="005E2DCA" w:rsidRPr="001B000F">
        <w:rPr>
          <w:rStyle w:val="Zdraznnjemn"/>
          <w:rFonts w:ascii="Candara" w:hAnsi="Candara"/>
          <w:b/>
          <w:color w:val="595959" w:themeColor="text1" w:themeTint="A6"/>
          <w:sz w:val="18"/>
          <w:szCs w:val="18"/>
        </w:rPr>
        <w:t>:</w:t>
      </w:r>
      <w:r>
        <w:rPr>
          <w:rStyle w:val="Zdraznnjemn"/>
          <w:rFonts w:ascii="Candara" w:hAnsi="Candara"/>
          <w:b/>
          <w:color w:val="595959" w:themeColor="text1" w:themeTint="A6"/>
          <w:sz w:val="18"/>
          <w:szCs w:val="18"/>
        </w:rPr>
        <w:t>3</w:t>
      </w:r>
      <w:r w:rsidR="005E2DCA" w:rsidRPr="001B000F">
        <w:rPr>
          <w:rStyle w:val="Zdraznnjemn"/>
          <w:rFonts w:ascii="Candara" w:hAnsi="Candara"/>
          <w:b/>
          <w:color w:val="595959" w:themeColor="text1" w:themeTint="A6"/>
          <w:sz w:val="18"/>
          <w:szCs w:val="18"/>
        </w:rPr>
        <w:t>0 – 15:</w:t>
      </w:r>
      <w:r>
        <w:rPr>
          <w:rStyle w:val="Zdraznnjemn"/>
          <w:rFonts w:ascii="Candara" w:hAnsi="Candara"/>
          <w:b/>
          <w:color w:val="595959" w:themeColor="text1" w:themeTint="A6"/>
          <w:sz w:val="18"/>
          <w:szCs w:val="18"/>
        </w:rPr>
        <w:t>0</w:t>
      </w:r>
      <w:r w:rsidR="005E2DCA" w:rsidRPr="001B000F">
        <w:rPr>
          <w:rStyle w:val="Zdraznnjemn"/>
          <w:rFonts w:ascii="Candara" w:hAnsi="Candara"/>
          <w:b/>
          <w:color w:val="595959" w:themeColor="text1" w:themeTint="A6"/>
          <w:sz w:val="18"/>
          <w:szCs w:val="18"/>
        </w:rPr>
        <w:t>0</w:t>
      </w:r>
    </w:p>
    <w:p w:rsidR="00F16544" w:rsidRDefault="004610A2" w:rsidP="00E867D9">
      <w:pPr>
        <w:pStyle w:val="Bezmezer"/>
        <w:tabs>
          <w:tab w:val="left" w:pos="1276"/>
        </w:tabs>
        <w:ind w:right="678"/>
        <w:jc w:val="both"/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</w:pPr>
      <w:r>
        <w:rPr>
          <w:rStyle w:val="Zdraznnjemn"/>
          <w:rFonts w:ascii="Candara" w:hAnsi="Candara"/>
          <w:b/>
          <w:color w:val="595959" w:themeColor="text1" w:themeTint="A6"/>
          <w:sz w:val="18"/>
          <w:szCs w:val="18"/>
        </w:rPr>
        <w:t xml:space="preserve">                      </w:t>
      </w:r>
      <w:r w:rsidR="005E2DCA" w:rsidRPr="001B000F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Přestávka na kávu</w:t>
      </w:r>
    </w:p>
    <w:p w:rsidR="004B67FB" w:rsidRPr="00B13C99" w:rsidRDefault="00D30EAE" w:rsidP="004B67FB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br/>
      </w:r>
      <w:r w:rsidR="004B67FB"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t>15:</w:t>
      </w:r>
      <w:r w:rsidR="00C556B5">
        <w:rPr>
          <w:rStyle w:val="Zdraznnintenzivn"/>
          <w:rFonts w:ascii="Candara" w:hAnsi="Candara"/>
          <w:i w:val="0"/>
          <w:sz w:val="18"/>
          <w:szCs w:val="18"/>
          <w:lang w:val="en-GB"/>
        </w:rPr>
        <w:t>0</w:t>
      </w:r>
      <w:r w:rsidR="004B67FB"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t>0 – 1</w:t>
      </w:r>
      <w:r w:rsidR="00C556B5">
        <w:rPr>
          <w:rStyle w:val="Zdraznnintenzivn"/>
          <w:rFonts w:ascii="Candara" w:hAnsi="Candara"/>
          <w:i w:val="0"/>
          <w:sz w:val="18"/>
          <w:szCs w:val="18"/>
          <w:lang w:val="en-GB"/>
        </w:rPr>
        <w:t>5</w:t>
      </w:r>
      <w:r w:rsidR="004B67FB"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t>:</w:t>
      </w:r>
      <w:r w:rsidR="00C556B5">
        <w:rPr>
          <w:rStyle w:val="Zdraznnintenzivn"/>
          <w:rFonts w:ascii="Candara" w:hAnsi="Candara"/>
          <w:i w:val="0"/>
          <w:sz w:val="18"/>
          <w:szCs w:val="18"/>
          <w:lang w:val="en-GB"/>
        </w:rPr>
        <w:t>3</w:t>
      </w:r>
      <w:r w:rsidR="004B67FB"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t>0</w:t>
      </w:r>
    </w:p>
    <w:p w:rsidR="004B67FB" w:rsidRPr="00B13C99" w:rsidRDefault="007B7507" w:rsidP="007B7507">
      <w:pPr>
        <w:pStyle w:val="Bezmezer"/>
        <w:tabs>
          <w:tab w:val="left" w:pos="1276"/>
          <w:tab w:val="left" w:pos="3119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           </w:t>
      </w:r>
      <w:proofErr w:type="spellStart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>Pomoc</w:t>
      </w:r>
      <w:proofErr w:type="spellEnd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>podnikům</w:t>
      </w:r>
      <w:proofErr w:type="spellEnd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>při</w:t>
      </w:r>
      <w:proofErr w:type="spellEnd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>export</w:t>
      </w:r>
      <w:r w:rsidR="00B40E54">
        <w:rPr>
          <w:rStyle w:val="Zdraznnintenzivn"/>
          <w:rFonts w:ascii="Candara" w:hAnsi="Candara"/>
          <w:i w:val="0"/>
          <w:sz w:val="18"/>
          <w:szCs w:val="18"/>
          <w:lang w:val="en-GB"/>
        </w:rPr>
        <w:t>u</w:t>
      </w:r>
      <w:proofErr w:type="spellEnd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>výrobků</w:t>
      </w:r>
      <w:proofErr w:type="spellEnd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, </w:t>
      </w:r>
      <w:proofErr w:type="spellStart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>technologií</w:t>
      </w:r>
      <w:proofErr w:type="spellEnd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a know how v</w:t>
      </w:r>
      <w:r w:rsidR="00445709">
        <w:rPr>
          <w:rStyle w:val="Zdraznnintenzivn"/>
          <w:rFonts w:ascii="Candara" w:hAnsi="Candara"/>
          <w:i w:val="0"/>
          <w:sz w:val="18"/>
          <w:szCs w:val="18"/>
          <w:lang w:val="en-GB"/>
        </w:rPr>
        <w:t> </w:t>
      </w: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br/>
        <w:t xml:space="preserve">                      </w:t>
      </w:r>
      <w:proofErr w:type="spellStart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>oblasti</w:t>
      </w:r>
      <w:proofErr w:type="spellEnd"/>
      <w:r w:rsidR="004610A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CE</w:t>
      </w:r>
    </w:p>
    <w:p w:rsidR="0083342B" w:rsidRDefault="007B7507" w:rsidP="004B67FB">
      <w:pPr>
        <w:pStyle w:val="Bezmezer"/>
        <w:tabs>
          <w:tab w:val="left" w:pos="1276"/>
          <w:tab w:val="left" w:pos="3119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           </w:t>
      </w:r>
      <w:r w:rsidR="007D6A7C" w:rsidRPr="007D6A7C">
        <w:rPr>
          <w:rStyle w:val="Zdraznnintenzivn"/>
          <w:rFonts w:ascii="Candara" w:hAnsi="Candara"/>
          <w:i w:val="0"/>
          <w:sz w:val="18"/>
          <w:szCs w:val="18"/>
          <w:lang w:val="en-GB"/>
        </w:rPr>
        <w:t>Michal Štefl</w:t>
      </w:r>
    </w:p>
    <w:p w:rsidR="0083342B" w:rsidRPr="00B13C99" w:rsidRDefault="0083342B" w:rsidP="004B67FB">
      <w:pPr>
        <w:pStyle w:val="Bezmezer"/>
        <w:tabs>
          <w:tab w:val="left" w:pos="1276"/>
          <w:tab w:val="left" w:pos="3119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                      </w:t>
      </w:r>
      <w:proofErr w:type="spellStart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>Vicep</w:t>
      </w:r>
      <w:r w:rsidRPr="00920C39">
        <w:rPr>
          <w:rStyle w:val="Zdraznnintenzivn"/>
          <w:rFonts w:ascii="Candara" w:hAnsi="Candara"/>
          <w:b w:val="0"/>
          <w:sz w:val="18"/>
          <w:szCs w:val="18"/>
          <w:lang w:val="en-GB"/>
        </w:rPr>
        <w:t>rezident</w:t>
      </w:r>
      <w:proofErr w:type="spellEnd"/>
      <w:r w:rsidRPr="00920C39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 w:rsidRPr="00920C39">
        <w:rPr>
          <w:rStyle w:val="Zdraznnintenzivn"/>
          <w:rFonts w:ascii="Candara" w:hAnsi="Candara"/>
          <w:b w:val="0"/>
          <w:sz w:val="18"/>
          <w:szCs w:val="18"/>
          <w:lang w:val="en-GB"/>
        </w:rPr>
        <w:t>Hosp</w:t>
      </w:r>
      <w:r w:rsidRPr="009B07E0">
        <w:rPr>
          <w:rStyle w:val="Zdraznnintenzivn"/>
          <w:rFonts w:ascii="Candara" w:hAnsi="Candara"/>
          <w:b w:val="0"/>
          <w:sz w:val="18"/>
          <w:szCs w:val="18"/>
          <w:lang w:val="en-GB"/>
        </w:rPr>
        <w:t>odářsk</w:t>
      </w:r>
      <w:r w:rsidR="00C25A5F">
        <w:rPr>
          <w:rStyle w:val="Zdraznnintenzivn"/>
          <w:rFonts w:ascii="Candara" w:hAnsi="Candara"/>
          <w:b w:val="0"/>
          <w:sz w:val="18"/>
          <w:szCs w:val="18"/>
          <w:lang w:val="en-GB"/>
        </w:rPr>
        <w:t>é</w:t>
      </w:r>
      <w:proofErr w:type="spellEnd"/>
      <w:r w:rsidRPr="009B07E0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 w:rsidRPr="009B07E0">
        <w:rPr>
          <w:rStyle w:val="Zdraznnintenzivn"/>
          <w:rFonts w:ascii="Candara" w:hAnsi="Candara"/>
          <w:b w:val="0"/>
          <w:sz w:val="18"/>
          <w:szCs w:val="18"/>
          <w:lang w:val="en-GB"/>
        </w:rPr>
        <w:t>komor</w:t>
      </w:r>
      <w:r w:rsidR="00C25A5F">
        <w:rPr>
          <w:rStyle w:val="Zdraznnintenzivn"/>
          <w:rFonts w:ascii="Candara" w:hAnsi="Candara"/>
          <w:b w:val="0"/>
          <w:sz w:val="18"/>
          <w:szCs w:val="18"/>
          <w:lang w:val="en-GB"/>
        </w:rPr>
        <w:t>y</w:t>
      </w:r>
      <w:proofErr w:type="spellEnd"/>
      <w:r w:rsidR="000E36D8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ČR</w:t>
      </w:r>
    </w:p>
    <w:p w:rsidR="004B67FB" w:rsidRPr="009B07E0" w:rsidRDefault="007B7507" w:rsidP="004B67FB">
      <w:pPr>
        <w:pStyle w:val="Bezmezer"/>
        <w:tabs>
          <w:tab w:val="left" w:pos="1276"/>
          <w:tab w:val="left" w:pos="3119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           </w:t>
      </w:r>
    </w:p>
    <w:p w:rsidR="00C556B5" w:rsidRDefault="004B67FB" w:rsidP="00205224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</w:p>
    <w:p w:rsidR="00E26B53" w:rsidRDefault="00E26B53" w:rsidP="00205224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</w:p>
    <w:p w:rsidR="00041B2C" w:rsidRPr="00205224" w:rsidRDefault="00C556B5" w:rsidP="00205224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</w:t>
      </w:r>
      <w:r w:rsidR="004B67FB"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>1</w:t>
      </w: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>5</w:t>
      </w:r>
      <w:r w:rsidR="004B67FB"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>:</w:t>
      </w: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>3</w:t>
      </w:r>
      <w:r w:rsidR="004B67FB"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>0 – 16:</w:t>
      </w: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>0</w:t>
      </w:r>
      <w:r w:rsidR="004B67FB"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>0</w:t>
      </w:r>
    </w:p>
    <w:p w:rsidR="00205224" w:rsidRPr="009B07E0" w:rsidRDefault="00205224" w:rsidP="00205224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                 </w:t>
      </w:r>
      <w:r w:rsidR="0026623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</w:t>
      </w:r>
      <w:proofErr w:type="spellStart"/>
      <w:r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>Průmysl</w:t>
      </w:r>
      <w:proofErr w:type="spellEnd"/>
      <w:r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a </w:t>
      </w:r>
      <w:proofErr w:type="spellStart"/>
      <w:r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>cirkulární</w:t>
      </w:r>
      <w:proofErr w:type="spellEnd"/>
      <w:r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Pr="009B07E0">
        <w:rPr>
          <w:rStyle w:val="Zdraznnintenzivn"/>
          <w:rFonts w:ascii="Candara" w:hAnsi="Candara"/>
          <w:i w:val="0"/>
          <w:sz w:val="18"/>
          <w:szCs w:val="18"/>
          <w:lang w:val="en-GB"/>
        </w:rPr>
        <w:t>ekonomika</w:t>
      </w:r>
      <w:proofErr w:type="spellEnd"/>
    </w:p>
    <w:p w:rsidR="00205224" w:rsidRPr="00101AFD" w:rsidRDefault="00205224" w:rsidP="00205224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                 </w:t>
      </w:r>
      <w:r w:rsidR="0026623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</w:t>
      </w: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Milan </w:t>
      </w:r>
      <w:proofErr w:type="spellStart"/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>Chromík</w:t>
      </w:r>
      <w:proofErr w:type="spellEnd"/>
      <w:r w:rsidRPr="00612119"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>,</w:t>
      </w: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Pr="00101AFD">
        <w:rPr>
          <w:rStyle w:val="Zdraznnintenzivn"/>
          <w:rFonts w:ascii="Candara" w:hAnsi="Candara"/>
          <w:b w:val="0"/>
          <w:sz w:val="18"/>
          <w:szCs w:val="18"/>
          <w:lang w:val="en-GB"/>
        </w:rPr>
        <w:t>člen</w:t>
      </w:r>
      <w:proofErr w:type="spellEnd"/>
      <w:r w:rsidRPr="00101AFD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 w:rsidRPr="00101AFD">
        <w:rPr>
          <w:rStyle w:val="Zdraznnintenzivn"/>
          <w:rFonts w:ascii="Candara" w:hAnsi="Candara"/>
          <w:b w:val="0"/>
          <w:sz w:val="18"/>
          <w:szCs w:val="18"/>
          <w:lang w:val="en-GB"/>
        </w:rPr>
        <w:t>Představenstva</w:t>
      </w:r>
      <w:proofErr w:type="spellEnd"/>
    </w:p>
    <w:p w:rsidR="00205224" w:rsidRDefault="00205224" w:rsidP="00205224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                      </w:t>
      </w:r>
      <w:r w:rsidR="00266232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</w:t>
      </w:r>
      <w:proofErr w:type="spellStart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>Svaz</w:t>
      </w:r>
      <w:proofErr w:type="spellEnd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průmyslu a </w:t>
      </w:r>
      <w:proofErr w:type="spellStart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>dopravy</w:t>
      </w:r>
      <w:proofErr w:type="spellEnd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ČR</w:t>
      </w:r>
    </w:p>
    <w:p w:rsidR="002236F0" w:rsidRDefault="002236F0" w:rsidP="00041B2C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</w:p>
    <w:p w:rsidR="00B40E54" w:rsidRPr="0060075F" w:rsidRDefault="00B40E54" w:rsidP="00B40E54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      </w:t>
      </w:r>
      <w:r w:rsidRPr="0060075F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16:00 – 1</w:t>
      </w:r>
      <w:r w:rsidR="00C556B5">
        <w:rPr>
          <w:rStyle w:val="Zdraznnintenzivn"/>
          <w:rFonts w:ascii="Candara" w:hAnsi="Candara"/>
          <w:i w:val="0"/>
          <w:sz w:val="18"/>
          <w:szCs w:val="18"/>
          <w:lang w:val="en-GB"/>
        </w:rPr>
        <w:t>6</w:t>
      </w:r>
      <w:r w:rsidRPr="0060075F">
        <w:rPr>
          <w:rStyle w:val="Zdraznnintenzivn"/>
          <w:rFonts w:ascii="Candara" w:hAnsi="Candara"/>
          <w:i w:val="0"/>
          <w:sz w:val="18"/>
          <w:szCs w:val="18"/>
          <w:lang w:val="en-GB"/>
        </w:rPr>
        <w:t>:</w:t>
      </w:r>
      <w:r w:rsidR="00C556B5">
        <w:rPr>
          <w:rStyle w:val="Zdraznnintenzivn"/>
          <w:rFonts w:ascii="Candara" w:hAnsi="Candara"/>
          <w:i w:val="0"/>
          <w:sz w:val="18"/>
          <w:szCs w:val="18"/>
          <w:lang w:val="en-GB"/>
        </w:rPr>
        <w:t>3</w:t>
      </w:r>
      <w:r w:rsidRPr="0060075F">
        <w:rPr>
          <w:rStyle w:val="Zdraznnintenzivn"/>
          <w:rFonts w:ascii="Candara" w:hAnsi="Candara"/>
          <w:i w:val="0"/>
          <w:sz w:val="18"/>
          <w:szCs w:val="18"/>
          <w:lang w:val="en-GB"/>
        </w:rPr>
        <w:t>0</w:t>
      </w:r>
    </w:p>
    <w:p w:rsidR="00041B2C" w:rsidRPr="00A86A83" w:rsidRDefault="00B40E54" w:rsidP="00041B2C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 w:rsidRPr="00B40E54">
        <w:rPr>
          <w:rStyle w:val="Zdraznnintenzivn"/>
          <w:rFonts w:ascii="Candara" w:hAnsi="Candara"/>
          <w:b w:val="0"/>
          <w:sz w:val="18"/>
          <w:szCs w:val="18"/>
          <w:lang w:val="en-GB"/>
        </w:rPr>
        <w:tab/>
      </w:r>
      <w:proofErr w:type="spellStart"/>
      <w:r w:rsidR="00041B2C">
        <w:rPr>
          <w:rStyle w:val="Zdraznnintenzivn"/>
          <w:rFonts w:ascii="Candara" w:hAnsi="Candara"/>
          <w:i w:val="0"/>
          <w:sz w:val="18"/>
          <w:szCs w:val="18"/>
          <w:lang w:val="en-GB"/>
        </w:rPr>
        <w:t>Cirkulární</w:t>
      </w:r>
      <w:proofErr w:type="spellEnd"/>
      <w:r w:rsidR="00041B2C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041B2C">
        <w:rPr>
          <w:rStyle w:val="Zdraznnintenzivn"/>
          <w:rFonts w:ascii="Candara" w:hAnsi="Candara"/>
          <w:i w:val="0"/>
          <w:sz w:val="18"/>
          <w:szCs w:val="18"/>
          <w:lang w:val="en-GB"/>
        </w:rPr>
        <w:t>ekonomika</w:t>
      </w:r>
      <w:proofErr w:type="spellEnd"/>
      <w:r w:rsidR="00041B2C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v </w:t>
      </w:r>
      <w:proofErr w:type="spellStart"/>
      <w:r w:rsidR="009473BE">
        <w:rPr>
          <w:rStyle w:val="Zdraznnintenzivn"/>
          <w:rFonts w:ascii="Candara" w:hAnsi="Candara"/>
          <w:i w:val="0"/>
          <w:sz w:val="18"/>
          <w:szCs w:val="18"/>
          <w:lang w:val="en-GB"/>
        </w:rPr>
        <w:t>oblast</w:t>
      </w:r>
      <w:r w:rsidR="00541450">
        <w:rPr>
          <w:rStyle w:val="Zdraznnintenzivn"/>
          <w:rFonts w:ascii="Candara" w:hAnsi="Candara"/>
          <w:i w:val="0"/>
          <w:sz w:val="18"/>
          <w:szCs w:val="18"/>
          <w:lang w:val="en-GB"/>
        </w:rPr>
        <w:t>i</w:t>
      </w:r>
      <w:proofErr w:type="spellEnd"/>
      <w:r w:rsidR="0054145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r w:rsidR="009473BE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9473BE">
        <w:rPr>
          <w:rStyle w:val="Zdraznnintenzivn"/>
          <w:rFonts w:ascii="Candara" w:hAnsi="Candara"/>
          <w:i w:val="0"/>
          <w:sz w:val="18"/>
          <w:szCs w:val="18"/>
          <w:lang w:val="en-GB"/>
        </w:rPr>
        <w:t>průmyslových</w:t>
      </w:r>
      <w:proofErr w:type="spellEnd"/>
      <w:r w:rsidR="009473BE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9473BE">
        <w:rPr>
          <w:rStyle w:val="Zdraznnintenzivn"/>
          <w:rFonts w:ascii="Candara" w:hAnsi="Candara"/>
          <w:i w:val="0"/>
          <w:sz w:val="18"/>
          <w:szCs w:val="18"/>
          <w:lang w:val="en-GB"/>
        </w:rPr>
        <w:t>odpadních</w:t>
      </w:r>
      <w:proofErr w:type="spellEnd"/>
      <w:r w:rsidR="009473BE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9473BE">
        <w:rPr>
          <w:rStyle w:val="Zdraznnintenzivn"/>
          <w:rFonts w:ascii="Candara" w:hAnsi="Candara"/>
          <w:i w:val="0"/>
          <w:sz w:val="18"/>
          <w:szCs w:val="18"/>
          <w:lang w:val="en-GB"/>
        </w:rPr>
        <w:t>vod</w:t>
      </w:r>
      <w:proofErr w:type="spellEnd"/>
    </w:p>
    <w:p w:rsidR="00041B2C" w:rsidRPr="00ED52D6" w:rsidRDefault="006C7BDB" w:rsidP="006C7BDB">
      <w:pPr>
        <w:pStyle w:val="Bezmezer"/>
        <w:tabs>
          <w:tab w:val="left" w:pos="1276"/>
        </w:tabs>
        <w:ind w:left="1276" w:right="678"/>
        <w:jc w:val="both"/>
        <w:rPr>
          <w:rStyle w:val="Zdraznnintenzivn"/>
          <w:rFonts w:ascii="Candara" w:hAnsi="Candara"/>
          <w:sz w:val="18"/>
          <w:szCs w:val="18"/>
          <w:lang w:val="en-GB"/>
        </w:rPr>
      </w:pPr>
      <w:r w:rsidRPr="006C7BDB">
        <w:rPr>
          <w:rStyle w:val="Zdraznnintenzivn"/>
          <w:rFonts w:ascii="Candara" w:hAnsi="Candara"/>
          <w:i w:val="0"/>
          <w:sz w:val="18"/>
          <w:szCs w:val="18"/>
          <w:lang w:val="en-GB"/>
        </w:rPr>
        <w:t>Ing. Lucie Houdková, Ph. D.</w:t>
      </w:r>
      <w:r w:rsidRPr="00ED52D6"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, </w:t>
      </w:r>
      <w:r w:rsidRPr="00ED52D6">
        <w:rPr>
          <w:rFonts w:ascii="Candara" w:hAnsi="Candara"/>
          <w:bCs/>
          <w:i/>
          <w:iCs/>
          <w:color w:val="4F81BD" w:themeColor="accent1"/>
          <w:sz w:val="18"/>
          <w:szCs w:val="18"/>
        </w:rPr>
        <w:t xml:space="preserve">Vedoucí střediska </w:t>
      </w:r>
      <w:r w:rsidR="0083342B" w:rsidRPr="00ED52D6">
        <w:rPr>
          <w:rFonts w:ascii="Candara" w:hAnsi="Candara"/>
          <w:bCs/>
          <w:i/>
          <w:iCs/>
          <w:color w:val="4F81BD" w:themeColor="accent1"/>
          <w:sz w:val="18"/>
          <w:szCs w:val="18"/>
        </w:rPr>
        <w:t>VaV</w:t>
      </w:r>
    </w:p>
    <w:p w:rsidR="00B40E54" w:rsidRPr="00ED52D6" w:rsidRDefault="00DF41C6" w:rsidP="00041B2C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 w:rsidRPr="00ED52D6">
        <w:rPr>
          <w:rStyle w:val="Zdraznnintenzivn"/>
          <w:rFonts w:ascii="Candara" w:hAnsi="Candara"/>
          <w:b w:val="0"/>
          <w:sz w:val="18"/>
          <w:szCs w:val="18"/>
          <w:lang w:val="en-GB"/>
        </w:rPr>
        <w:tab/>
        <w:t xml:space="preserve">KUNST </w:t>
      </w:r>
      <w:proofErr w:type="spellStart"/>
      <w:r w:rsidRPr="00ED52D6">
        <w:rPr>
          <w:rStyle w:val="Zdraznnintenzivn"/>
          <w:rFonts w:ascii="Candara" w:hAnsi="Candara"/>
          <w:b w:val="0"/>
          <w:sz w:val="18"/>
          <w:szCs w:val="18"/>
          <w:lang w:val="en-GB"/>
        </w:rPr>
        <w:t>s</w:t>
      </w:r>
      <w:r w:rsidR="006C7BDB" w:rsidRPr="00ED52D6">
        <w:rPr>
          <w:rStyle w:val="Zdraznnintenzivn"/>
          <w:rFonts w:ascii="Candara" w:hAnsi="Candara"/>
          <w:b w:val="0"/>
          <w:sz w:val="18"/>
          <w:szCs w:val="18"/>
          <w:lang w:val="en-GB"/>
        </w:rPr>
        <w:t>pol</w:t>
      </w:r>
      <w:proofErr w:type="spellEnd"/>
      <w:r w:rsidRPr="00ED52D6">
        <w:rPr>
          <w:rStyle w:val="Zdraznnintenzivn"/>
          <w:rFonts w:ascii="Candara" w:hAnsi="Candara"/>
          <w:b w:val="0"/>
          <w:sz w:val="18"/>
          <w:szCs w:val="18"/>
          <w:lang w:val="en-GB"/>
        </w:rPr>
        <w:t>. s r. o.</w:t>
      </w:r>
    </w:p>
    <w:p w:rsidR="004B67FB" w:rsidRPr="004B67FB" w:rsidRDefault="004B67FB" w:rsidP="004B67FB">
      <w:pPr>
        <w:pStyle w:val="Bezmezer"/>
        <w:tabs>
          <w:tab w:val="left" w:pos="1843"/>
        </w:tabs>
        <w:ind w:right="678"/>
        <w:jc w:val="both"/>
        <w:rPr>
          <w:rStyle w:val="Zdraznnintenzivn"/>
          <w:rFonts w:ascii="Candara" w:hAnsi="Candara"/>
          <w:i w:val="0"/>
          <w:sz w:val="8"/>
          <w:szCs w:val="18"/>
          <w:lang w:val="en-GB"/>
        </w:rPr>
      </w:pPr>
    </w:p>
    <w:p w:rsidR="00D30EAE" w:rsidRDefault="00D30EAE" w:rsidP="00D30EAE">
      <w:pPr>
        <w:pStyle w:val="Bezmezer"/>
        <w:tabs>
          <w:tab w:val="left" w:pos="1276"/>
        </w:tabs>
        <w:ind w:right="678"/>
        <w:jc w:val="both"/>
        <w:rPr>
          <w:rStyle w:val="Zdraznnjemn"/>
          <w:rFonts w:ascii="Candara" w:hAnsi="Candara"/>
          <w:i w:val="0"/>
          <w:color w:val="404040" w:themeColor="text1" w:themeTint="BF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</w:t>
      </w:r>
      <w:r w:rsidR="00C556B5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</w:t>
      </w:r>
      <w:r w:rsidRPr="0060075F">
        <w:rPr>
          <w:rStyle w:val="Zdraznnintenzivn"/>
          <w:rFonts w:ascii="Candara" w:hAnsi="Candara"/>
          <w:i w:val="0"/>
          <w:sz w:val="18"/>
          <w:szCs w:val="18"/>
          <w:lang w:val="en-GB"/>
        </w:rPr>
        <w:t>1</w:t>
      </w:r>
      <w:r w:rsidR="00C556B5">
        <w:rPr>
          <w:rStyle w:val="Zdraznnintenzivn"/>
          <w:rFonts w:ascii="Candara" w:hAnsi="Candara"/>
          <w:i w:val="0"/>
          <w:sz w:val="18"/>
          <w:szCs w:val="18"/>
          <w:lang w:val="en-GB"/>
        </w:rPr>
        <w:t>6</w:t>
      </w:r>
      <w:r w:rsidRPr="0060075F">
        <w:rPr>
          <w:rStyle w:val="Zdraznnintenzivn"/>
          <w:rFonts w:ascii="Candara" w:hAnsi="Candara"/>
          <w:i w:val="0"/>
          <w:sz w:val="18"/>
          <w:szCs w:val="18"/>
          <w:lang w:val="en-GB"/>
        </w:rPr>
        <w:t>:</w:t>
      </w:r>
      <w:r w:rsidR="00C556B5">
        <w:rPr>
          <w:rStyle w:val="Zdraznnintenzivn"/>
          <w:rFonts w:ascii="Candara" w:hAnsi="Candara"/>
          <w:i w:val="0"/>
          <w:sz w:val="18"/>
          <w:szCs w:val="18"/>
          <w:lang w:val="en-GB"/>
        </w:rPr>
        <w:t>3</w:t>
      </w:r>
      <w:r w:rsidRPr="0060075F">
        <w:rPr>
          <w:rStyle w:val="Zdraznnintenzivn"/>
          <w:rFonts w:ascii="Candara" w:hAnsi="Candara"/>
          <w:i w:val="0"/>
          <w:sz w:val="18"/>
          <w:szCs w:val="18"/>
          <w:lang w:val="en-GB"/>
        </w:rPr>
        <w:t>0 – 17:</w:t>
      </w:r>
      <w:r w:rsidR="00C556B5">
        <w:rPr>
          <w:rStyle w:val="Zdraznnintenzivn"/>
          <w:rFonts w:ascii="Candara" w:hAnsi="Candara"/>
          <w:i w:val="0"/>
          <w:sz w:val="18"/>
          <w:szCs w:val="18"/>
          <w:lang w:val="en-GB"/>
        </w:rPr>
        <w:t>0</w:t>
      </w:r>
      <w:r w:rsidRPr="0060075F">
        <w:rPr>
          <w:rStyle w:val="Zdraznnintenzivn"/>
          <w:rFonts w:ascii="Candara" w:hAnsi="Candara"/>
          <w:i w:val="0"/>
          <w:sz w:val="18"/>
          <w:szCs w:val="18"/>
          <w:lang w:val="en-GB"/>
        </w:rPr>
        <w:t>0</w:t>
      </w:r>
      <w:r w:rsidR="004B67FB" w:rsidRPr="004B67FB">
        <w:rPr>
          <w:rStyle w:val="Zdraznnjemn"/>
          <w:rFonts w:ascii="Candara" w:hAnsi="Candara"/>
          <w:i w:val="0"/>
          <w:color w:val="404040" w:themeColor="text1" w:themeTint="BF"/>
          <w:sz w:val="18"/>
          <w:szCs w:val="18"/>
        </w:rPr>
        <w:tab/>
      </w:r>
    </w:p>
    <w:p w:rsidR="00D30EAE" w:rsidRDefault="00D30EAE" w:rsidP="00D30EAE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                               </w:t>
      </w:r>
      <w:r w:rsidR="007975A5"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 </w:t>
      </w:r>
      <w:r w:rsidR="008D4E73"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 </w:t>
      </w:r>
      <w:proofErr w:type="spellStart"/>
      <w:r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>Prezentace</w:t>
      </w:r>
      <w:proofErr w:type="spellEnd"/>
      <w:r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 MSK</w:t>
      </w:r>
    </w:p>
    <w:p w:rsidR="00D30EAE" w:rsidRDefault="00D30EAE" w:rsidP="00D30EAE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                              </w:t>
      </w:r>
      <w:r w:rsidRPr="000E2C7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r w:rsidR="008D4E73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r w:rsidR="007975A5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r w:rsidRPr="000E2C7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Ing. Jakub </w:t>
      </w:r>
      <w:proofErr w:type="spellStart"/>
      <w:r w:rsidRPr="000E2C70">
        <w:rPr>
          <w:rStyle w:val="Zdraznnintenzivn"/>
          <w:rFonts w:ascii="Candara" w:hAnsi="Candara"/>
          <w:i w:val="0"/>
          <w:sz w:val="18"/>
          <w:szCs w:val="18"/>
          <w:lang w:val="en-GB"/>
        </w:rPr>
        <w:t>Unucka</w:t>
      </w:r>
      <w:proofErr w:type="spellEnd"/>
      <w:r w:rsidRPr="000E2C70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, MBA </w:t>
      </w:r>
    </w:p>
    <w:p w:rsidR="00D30EAE" w:rsidRPr="008D4E73" w:rsidRDefault="00D30EAE" w:rsidP="00D30EAE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                               </w:t>
      </w:r>
      <w:r w:rsidR="008D4E73"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 </w:t>
      </w:r>
      <w:r w:rsidR="007975A5"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 </w:t>
      </w:r>
      <w:r w:rsidRPr="008D4E73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1. </w:t>
      </w:r>
      <w:proofErr w:type="spellStart"/>
      <w:r w:rsidRPr="008D4E73">
        <w:rPr>
          <w:rStyle w:val="Zdraznnintenzivn"/>
          <w:rFonts w:ascii="Candara" w:hAnsi="Candara"/>
          <w:b w:val="0"/>
          <w:sz w:val="18"/>
          <w:szCs w:val="18"/>
          <w:lang w:val="en-GB"/>
        </w:rPr>
        <w:t>náměstek</w:t>
      </w:r>
      <w:proofErr w:type="spellEnd"/>
      <w:r w:rsidRPr="008D4E73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 w:rsidRPr="008D4E73">
        <w:rPr>
          <w:rStyle w:val="Zdraznnintenzivn"/>
          <w:rFonts w:ascii="Candara" w:hAnsi="Candara"/>
          <w:b w:val="0"/>
          <w:sz w:val="18"/>
          <w:szCs w:val="18"/>
          <w:lang w:val="en-GB"/>
        </w:rPr>
        <w:t>hejtmana</w:t>
      </w:r>
      <w:proofErr w:type="spellEnd"/>
      <w:r w:rsidRPr="008D4E73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 w:rsidRPr="008D4E73">
        <w:rPr>
          <w:rStyle w:val="Zdraznnintenzivn"/>
          <w:rFonts w:ascii="Candara" w:hAnsi="Candara"/>
          <w:b w:val="0"/>
          <w:sz w:val="18"/>
          <w:szCs w:val="18"/>
          <w:lang w:val="en-GB"/>
        </w:rPr>
        <w:t>Moravskoslezského</w:t>
      </w:r>
      <w:proofErr w:type="spellEnd"/>
      <w:r w:rsidRPr="008D4E73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</w:t>
      </w:r>
      <w:proofErr w:type="spellStart"/>
      <w:r w:rsidRPr="008D4E73">
        <w:rPr>
          <w:rStyle w:val="Zdraznnintenzivn"/>
          <w:rFonts w:ascii="Candara" w:hAnsi="Candara"/>
          <w:b w:val="0"/>
          <w:sz w:val="18"/>
          <w:szCs w:val="18"/>
          <w:lang w:val="en-GB"/>
        </w:rPr>
        <w:t>kraje</w:t>
      </w:r>
      <w:proofErr w:type="spellEnd"/>
    </w:p>
    <w:p w:rsidR="00D30EAE" w:rsidRPr="008D4E73" w:rsidRDefault="00D30EAE" w:rsidP="00D30EA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ascii="Candara" w:hAnsi="Candara"/>
          <w:sz w:val="8"/>
          <w:szCs w:val="18"/>
          <w:lang w:val="en-GB"/>
        </w:rPr>
      </w:pPr>
    </w:p>
    <w:p w:rsidR="004B67FB" w:rsidRPr="004B67FB" w:rsidRDefault="00107471" w:rsidP="004B67FB">
      <w:pPr>
        <w:pStyle w:val="Bezmezer"/>
        <w:tabs>
          <w:tab w:val="left" w:pos="284"/>
        </w:tabs>
        <w:ind w:right="678"/>
        <w:jc w:val="both"/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</w:pPr>
      <w:r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 xml:space="preserve">       </w:t>
      </w:r>
      <w:r w:rsidR="00125BD4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 xml:space="preserve"> </w:t>
      </w:r>
      <w:r w:rsidR="00CD4AC8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19:</w:t>
      </w:r>
      <w:r w:rsidR="008E2ACB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0</w:t>
      </w:r>
      <w:r w:rsidR="004B67FB" w:rsidRPr="004B67FB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0 – 23:00</w:t>
      </w:r>
    </w:p>
    <w:p w:rsidR="004B67FB" w:rsidRPr="004B67FB" w:rsidRDefault="004B67FB" w:rsidP="004B67FB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bCs w:val="0"/>
          <w:i w:val="0"/>
          <w:color w:val="595959" w:themeColor="text1" w:themeTint="A6"/>
          <w:sz w:val="18"/>
          <w:szCs w:val="18"/>
        </w:rPr>
      </w:pPr>
      <w:r w:rsidRPr="004B67FB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ab/>
      </w:r>
      <w:r w:rsidR="002B0FCF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 xml:space="preserve"> </w:t>
      </w:r>
      <w:r w:rsidRPr="004B67FB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Večerní program</w:t>
      </w:r>
    </w:p>
    <w:p w:rsidR="004B67FB" w:rsidRDefault="004B67FB" w:rsidP="004B67FB">
      <w:pPr>
        <w:pStyle w:val="Bezmezer"/>
        <w:tabs>
          <w:tab w:val="left" w:pos="2127"/>
        </w:tabs>
        <w:ind w:right="705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  <w:sectPr w:rsidR="004B67FB" w:rsidSect="00F80663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F80663" w:rsidRDefault="00F80663" w:rsidP="00CB265A">
      <w:pPr>
        <w:pStyle w:val="Bezmezer"/>
        <w:tabs>
          <w:tab w:val="left" w:pos="2127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  <w:sectPr w:rsidR="00F80663" w:rsidSect="00915EC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B67FB" w:rsidRPr="00B9761A" w:rsidRDefault="009473BE" w:rsidP="004B67FB">
      <w:pPr>
        <w:shd w:val="clear" w:color="auto" w:fill="B8CCE4" w:themeFill="accent1" w:themeFillTint="66"/>
        <w:spacing w:after="0"/>
        <w:ind w:right="254"/>
        <w:rPr>
          <w:rStyle w:val="Zdraznnintenzivn"/>
          <w:rFonts w:ascii="Candara" w:hAnsi="Candara"/>
          <w:i w:val="0"/>
          <w:sz w:val="28"/>
          <w:szCs w:val="28"/>
          <w:lang w:val="en-GB"/>
        </w:rPr>
      </w:pPr>
      <w:r>
        <w:rPr>
          <w:rStyle w:val="Zdraznnintenzivn"/>
          <w:rFonts w:ascii="Candara" w:hAnsi="Candara"/>
          <w:i w:val="0"/>
          <w:sz w:val="28"/>
          <w:szCs w:val="28"/>
        </w:rPr>
        <w:t>ÚTERÝ</w:t>
      </w:r>
    </w:p>
    <w:p w:rsidR="004B67FB" w:rsidRDefault="004B67FB" w:rsidP="004B67FB">
      <w:pPr>
        <w:pStyle w:val="Bezmezer"/>
        <w:tabs>
          <w:tab w:val="left" w:pos="1843"/>
        </w:tabs>
        <w:ind w:left="567" w:right="678"/>
        <w:jc w:val="both"/>
        <w:rPr>
          <w:rStyle w:val="Zdraznnjemn"/>
          <w:rFonts w:ascii="Candara" w:hAnsi="Candara"/>
          <w:sz w:val="18"/>
          <w:szCs w:val="18"/>
        </w:rPr>
        <w:sectPr w:rsidR="004B67FB" w:rsidSect="00915EC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B7A9D" w:rsidRDefault="002B7A9D" w:rsidP="004B67FB">
      <w:pPr>
        <w:pStyle w:val="Bezmezer"/>
        <w:tabs>
          <w:tab w:val="left" w:pos="284"/>
        </w:tabs>
        <w:ind w:right="678"/>
        <w:jc w:val="both"/>
        <w:rPr>
          <w:rStyle w:val="Zdraznnjemn"/>
          <w:rFonts w:ascii="Candara" w:hAnsi="Candara"/>
          <w:sz w:val="18"/>
          <w:szCs w:val="18"/>
        </w:rPr>
      </w:pPr>
    </w:p>
    <w:p w:rsidR="004B67FB" w:rsidRPr="004B67FB" w:rsidRDefault="004B67FB" w:rsidP="004B67FB">
      <w:pPr>
        <w:pStyle w:val="Bezmezer"/>
        <w:tabs>
          <w:tab w:val="left" w:pos="284"/>
        </w:tabs>
        <w:ind w:right="678"/>
        <w:jc w:val="both"/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</w:pPr>
      <w:r>
        <w:rPr>
          <w:rStyle w:val="Zdraznnjemn"/>
          <w:rFonts w:ascii="Candara" w:hAnsi="Candara"/>
          <w:sz w:val="18"/>
          <w:szCs w:val="18"/>
        </w:rPr>
        <w:tab/>
      </w:r>
      <w:r w:rsidRPr="004B67FB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9:30 – 10:00</w:t>
      </w:r>
    </w:p>
    <w:p w:rsidR="004B67FB" w:rsidRPr="004B67FB" w:rsidRDefault="00C03509" w:rsidP="00E60647">
      <w:pPr>
        <w:pStyle w:val="Bezmezer"/>
        <w:tabs>
          <w:tab w:val="left" w:pos="1276"/>
        </w:tabs>
        <w:ind w:left="567" w:right="678"/>
        <w:jc w:val="both"/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</w:pPr>
      <w:r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 xml:space="preserve">                </w:t>
      </w:r>
      <w:r w:rsidR="004B67FB" w:rsidRPr="004B67FB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Občerstvení</w:t>
      </w:r>
      <w:r w:rsidR="004B67FB" w:rsidRPr="004B67FB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ab/>
      </w:r>
    </w:p>
    <w:p w:rsidR="004B67FB" w:rsidRDefault="004B67FB" w:rsidP="004B67FB">
      <w:pPr>
        <w:pStyle w:val="Bezmezer"/>
        <w:tabs>
          <w:tab w:val="left" w:pos="2127"/>
        </w:tabs>
        <w:spacing w:line="276" w:lineRule="auto"/>
        <w:ind w:right="678"/>
        <w:jc w:val="both"/>
        <w:rPr>
          <w:rStyle w:val="Zdraznnintenzivn"/>
          <w:rFonts w:ascii="Candara" w:hAnsi="Candara"/>
          <w:i w:val="0"/>
          <w:sz w:val="10"/>
          <w:szCs w:val="10"/>
          <w:lang w:val="en-GB"/>
        </w:rPr>
      </w:pPr>
    </w:p>
    <w:p w:rsidR="005A02EA" w:rsidRPr="00B9761A" w:rsidRDefault="005A02EA" w:rsidP="004B67FB">
      <w:pPr>
        <w:pStyle w:val="Bezmezer"/>
        <w:tabs>
          <w:tab w:val="left" w:pos="2127"/>
        </w:tabs>
        <w:spacing w:line="276" w:lineRule="auto"/>
        <w:ind w:right="678"/>
        <w:jc w:val="both"/>
        <w:rPr>
          <w:rStyle w:val="Zdraznnintenzivn"/>
          <w:rFonts w:ascii="Candara" w:hAnsi="Candara"/>
          <w:i w:val="0"/>
          <w:sz w:val="10"/>
          <w:szCs w:val="10"/>
          <w:lang w:val="en-GB"/>
        </w:rPr>
      </w:pPr>
    </w:p>
    <w:p w:rsidR="002E51A1" w:rsidRPr="0060075F" w:rsidRDefault="002E51A1" w:rsidP="002E51A1">
      <w:pPr>
        <w:tabs>
          <w:tab w:val="left" w:pos="284"/>
        </w:tabs>
        <w:spacing w:after="0" w:line="240" w:lineRule="auto"/>
        <w:ind w:right="678"/>
        <w:jc w:val="both"/>
        <w:rPr>
          <w:rFonts w:ascii="Candara" w:eastAsia="Calibri" w:hAnsi="Candara" w:cs="Times New Roman"/>
          <w:b/>
          <w:bCs/>
          <w:iCs/>
          <w:color w:val="4F81BD" w:themeColor="accent1"/>
          <w:sz w:val="20"/>
          <w:szCs w:val="20"/>
          <w:lang w:val="en-GB"/>
        </w:rPr>
      </w:pPr>
      <w:r w:rsidRPr="0060075F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20"/>
          <w:lang w:val="en-GB"/>
        </w:rPr>
        <w:tab/>
        <w:t>10:00 – 10:30</w:t>
      </w:r>
      <w:r w:rsidR="00ED23B7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20"/>
          <w:lang w:val="en-GB"/>
        </w:rPr>
        <w:t xml:space="preserve"> </w:t>
      </w:r>
    </w:p>
    <w:p w:rsidR="00B3290C" w:rsidRPr="00D17712" w:rsidRDefault="00B3290C" w:rsidP="00B3290C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Fonts w:ascii="Candara" w:eastAsia="Calibri" w:hAnsi="Candara" w:cs="Times New Roman"/>
          <w:b/>
          <w:bCs/>
          <w:iCs/>
          <w:color w:val="4F81BD" w:themeColor="accent1"/>
          <w:sz w:val="20"/>
          <w:szCs w:val="20"/>
        </w:rPr>
        <w:t xml:space="preserve">                       </w:t>
      </w:r>
      <w:r w:rsidR="0084556B">
        <w:rPr>
          <w:rFonts w:ascii="Candara" w:eastAsia="Calibri" w:hAnsi="Candara" w:cs="Times New Roman"/>
          <w:b/>
          <w:bCs/>
          <w:iCs/>
          <w:color w:val="4F81BD" w:themeColor="accent1"/>
          <w:sz w:val="20"/>
          <w:szCs w:val="20"/>
        </w:rPr>
        <w:t xml:space="preserve">   </w:t>
      </w:r>
      <w:r>
        <w:rPr>
          <w:rFonts w:ascii="Candara" w:eastAsia="Calibri" w:hAnsi="Candara" w:cs="Times New Roman"/>
          <w:b/>
          <w:bCs/>
          <w:iCs/>
          <w:color w:val="4F81BD" w:themeColor="accent1"/>
          <w:sz w:val="20"/>
          <w:szCs w:val="20"/>
        </w:rPr>
        <w:t xml:space="preserve"> </w:t>
      </w:r>
      <w:r w:rsidR="00C03509">
        <w:rPr>
          <w:rFonts w:ascii="Candara" w:eastAsia="Calibri" w:hAnsi="Candara" w:cs="Times New Roman"/>
          <w:b/>
          <w:bCs/>
          <w:iCs/>
          <w:color w:val="4F81BD" w:themeColor="accent1"/>
          <w:sz w:val="20"/>
          <w:szCs w:val="20"/>
        </w:rPr>
        <w:t xml:space="preserve"> </w:t>
      </w:r>
      <w:r w:rsidRPr="00294CF9">
        <w:rPr>
          <w:rStyle w:val="Zdraznnintenzivn"/>
          <w:rFonts w:ascii="Candara" w:hAnsi="Candara"/>
          <w:i w:val="0"/>
          <w:sz w:val="18"/>
          <w:szCs w:val="18"/>
        </w:rPr>
        <w:t xml:space="preserve">Činnost </w:t>
      </w:r>
      <w:proofErr w:type="spellStart"/>
      <w:r w:rsidRPr="00D17712">
        <w:rPr>
          <w:rStyle w:val="Zdraznnintenzivn"/>
          <w:rFonts w:ascii="Candara" w:hAnsi="Candara"/>
          <w:i w:val="0"/>
          <w:sz w:val="18"/>
          <w:szCs w:val="18"/>
        </w:rPr>
        <w:t>M</w:t>
      </w:r>
      <w:r w:rsidR="00205224">
        <w:rPr>
          <w:rStyle w:val="Zdraznnintenzivn"/>
          <w:rFonts w:ascii="Candara" w:hAnsi="Candara"/>
          <w:i w:val="0"/>
          <w:sz w:val="18"/>
          <w:szCs w:val="18"/>
        </w:rPr>
        <w:t>Ze</w:t>
      </w:r>
      <w:proofErr w:type="spellEnd"/>
      <w:r w:rsidRPr="00D17712">
        <w:rPr>
          <w:rStyle w:val="Zdraznnintenzivn"/>
          <w:rFonts w:ascii="Candara" w:hAnsi="Candara"/>
          <w:i w:val="0"/>
          <w:sz w:val="18"/>
          <w:szCs w:val="18"/>
        </w:rPr>
        <w:t xml:space="preserve"> v oblasti cirkulární ekonomiky</w:t>
      </w:r>
    </w:p>
    <w:p w:rsidR="00B3290C" w:rsidRPr="001908F5" w:rsidRDefault="00B3290C" w:rsidP="00B3290C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 w:rsidRPr="00D17712">
        <w:rPr>
          <w:rStyle w:val="Zdraznnintenzivn"/>
          <w:rFonts w:ascii="Candara" w:hAnsi="Candara"/>
          <w:i w:val="0"/>
          <w:sz w:val="18"/>
          <w:szCs w:val="18"/>
        </w:rPr>
        <w:t xml:space="preserve">                            </w:t>
      </w:r>
      <w:r w:rsidR="0084556B">
        <w:rPr>
          <w:rStyle w:val="Zdraznnintenzivn"/>
          <w:rFonts w:ascii="Candara" w:hAnsi="Candara"/>
          <w:i w:val="0"/>
          <w:sz w:val="18"/>
          <w:szCs w:val="18"/>
        </w:rPr>
        <w:t xml:space="preserve">   </w:t>
      </w:r>
      <w:r>
        <w:rPr>
          <w:rStyle w:val="Zdraznnintenzivn"/>
          <w:rFonts w:ascii="Candara" w:hAnsi="Candara"/>
          <w:i w:val="0"/>
          <w:sz w:val="18"/>
          <w:szCs w:val="18"/>
        </w:rPr>
        <w:t xml:space="preserve">Ing. Bc. </w:t>
      </w:r>
      <w:r w:rsidR="007B5F6C" w:rsidRPr="007B5F6C">
        <w:rPr>
          <w:rFonts w:ascii="Candara" w:hAnsi="Candara"/>
          <w:b/>
          <w:bCs/>
          <w:iCs/>
          <w:color w:val="4F81BD" w:themeColor="accent1"/>
          <w:sz w:val="18"/>
          <w:szCs w:val="18"/>
        </w:rPr>
        <w:t xml:space="preserve">Kateřina </w:t>
      </w:r>
      <w:proofErr w:type="spellStart"/>
      <w:r w:rsidR="007B5F6C" w:rsidRPr="007B5F6C">
        <w:rPr>
          <w:rFonts w:ascii="Candara" w:hAnsi="Candara"/>
          <w:b/>
          <w:bCs/>
          <w:iCs/>
          <w:color w:val="4F81BD" w:themeColor="accent1"/>
          <w:sz w:val="18"/>
          <w:szCs w:val="18"/>
        </w:rPr>
        <w:t>Stonawsk</w:t>
      </w:r>
      <w:r w:rsidR="007B5F6C">
        <w:rPr>
          <w:rFonts w:ascii="Candara" w:hAnsi="Candara"/>
          <w:b/>
          <w:bCs/>
          <w:iCs/>
          <w:color w:val="4F81BD" w:themeColor="accent1"/>
          <w:sz w:val="18"/>
          <w:szCs w:val="18"/>
        </w:rPr>
        <w:t>á</w:t>
      </w:r>
      <w:proofErr w:type="spellEnd"/>
      <w:r>
        <w:rPr>
          <w:rStyle w:val="Zdraznnintenzivn"/>
          <w:rFonts w:ascii="Candara" w:hAnsi="Candara"/>
          <w:i w:val="0"/>
          <w:sz w:val="18"/>
          <w:szCs w:val="18"/>
        </w:rPr>
        <w:t xml:space="preserve">, </w:t>
      </w:r>
      <w:proofErr w:type="spellStart"/>
      <w:r>
        <w:rPr>
          <w:rStyle w:val="Zdraznnintenzivn"/>
          <w:rFonts w:ascii="Candara" w:hAnsi="Candara"/>
          <w:i w:val="0"/>
          <w:sz w:val="18"/>
          <w:szCs w:val="18"/>
        </w:rPr>
        <w:t>Ph</w:t>
      </w:r>
      <w:proofErr w:type="spellEnd"/>
      <w:r>
        <w:rPr>
          <w:rStyle w:val="Zdraznnintenzivn"/>
          <w:rFonts w:ascii="Candara" w:hAnsi="Candara"/>
          <w:i w:val="0"/>
          <w:sz w:val="18"/>
          <w:szCs w:val="18"/>
        </w:rPr>
        <w:t>. D.</w:t>
      </w:r>
    </w:p>
    <w:p w:rsidR="005A02EA" w:rsidRPr="0084556B" w:rsidRDefault="00B3290C" w:rsidP="0084556B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</w:rPr>
      </w:pPr>
      <w:r>
        <w:rPr>
          <w:rStyle w:val="Zdraznnintenzivn"/>
          <w:rFonts w:ascii="Candara" w:hAnsi="Candara"/>
          <w:b w:val="0"/>
          <w:sz w:val="18"/>
          <w:szCs w:val="18"/>
        </w:rPr>
        <w:t xml:space="preserve">                            </w:t>
      </w:r>
      <w:r w:rsidR="0084556B">
        <w:rPr>
          <w:rStyle w:val="Zdraznnintenzivn"/>
          <w:rFonts w:ascii="Candara" w:hAnsi="Candara"/>
          <w:b w:val="0"/>
          <w:sz w:val="18"/>
          <w:szCs w:val="18"/>
        </w:rPr>
        <w:t xml:space="preserve">   </w:t>
      </w:r>
      <w:r>
        <w:rPr>
          <w:rStyle w:val="Zdraznnintenzivn"/>
          <w:rFonts w:ascii="Candara" w:hAnsi="Candara"/>
          <w:b w:val="0"/>
          <w:sz w:val="18"/>
          <w:szCs w:val="18"/>
        </w:rPr>
        <w:t xml:space="preserve">  </w:t>
      </w:r>
      <w:r w:rsidR="00205224">
        <w:rPr>
          <w:rStyle w:val="Zdraznnintenzivn"/>
          <w:rFonts w:ascii="Candara" w:hAnsi="Candara"/>
          <w:b w:val="0"/>
          <w:sz w:val="18"/>
          <w:szCs w:val="18"/>
        </w:rPr>
        <w:t>Ministerstvo zemědělství</w:t>
      </w:r>
      <w:r w:rsidR="002E51A1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</w:p>
    <w:p w:rsidR="004B67FB" w:rsidRPr="00B13C99" w:rsidRDefault="005A02EA" w:rsidP="004B67FB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     </w:t>
      </w:r>
      <w:r w:rsidR="003712BE">
        <w:rPr>
          <w:rStyle w:val="Zdraznnintenzivn"/>
          <w:rFonts w:ascii="Candara" w:hAnsi="Candara"/>
          <w:i w:val="0"/>
          <w:sz w:val="18"/>
          <w:szCs w:val="18"/>
          <w:lang w:val="en-GB"/>
        </w:rPr>
        <w:t>10:30 – 10:45</w:t>
      </w:r>
    </w:p>
    <w:p w:rsidR="004B67FB" w:rsidRPr="00B13C99" w:rsidRDefault="00715CE5" w:rsidP="00931D23">
      <w:pPr>
        <w:pStyle w:val="Bezmezer"/>
        <w:tabs>
          <w:tab w:val="left" w:pos="1276"/>
        </w:tabs>
        <w:ind w:left="1276"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CE v </w:t>
      </w:r>
      <w:proofErr w:type="spellStart"/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>praxi</w:t>
      </w:r>
      <w:proofErr w:type="spellEnd"/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- </w:t>
      </w:r>
      <w:proofErr w:type="spellStart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>Kolejový</w:t>
      </w:r>
      <w:proofErr w:type="spellEnd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>absorbér</w:t>
      </w:r>
      <w:proofErr w:type="spellEnd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>hluku</w:t>
      </w:r>
      <w:proofErr w:type="spellEnd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s </w:t>
      </w:r>
      <w:proofErr w:type="spellStart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>funkcí</w:t>
      </w:r>
      <w:proofErr w:type="spellEnd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>retence</w:t>
      </w:r>
      <w:proofErr w:type="spellEnd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>vody</w:t>
      </w:r>
      <w:proofErr w:type="spellEnd"/>
      <w:r w:rsidR="00931D23" w:rsidRP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BRENS STERED</w:t>
      </w:r>
    </w:p>
    <w:p w:rsidR="004B67FB" w:rsidRPr="00A86A83" w:rsidRDefault="004B67FB" w:rsidP="004B67FB">
      <w:pPr>
        <w:pStyle w:val="Bezmezer"/>
        <w:tabs>
          <w:tab w:val="left" w:pos="1276"/>
        </w:tabs>
        <w:ind w:left="567"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 w:rsidRPr="00B13C99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  <w:r w:rsid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Jan </w:t>
      </w:r>
      <w:proofErr w:type="spellStart"/>
      <w:r w:rsidR="00931D23">
        <w:rPr>
          <w:rStyle w:val="Zdraznnintenzivn"/>
          <w:rFonts w:ascii="Candara" w:hAnsi="Candara"/>
          <w:i w:val="0"/>
          <w:sz w:val="18"/>
          <w:szCs w:val="18"/>
          <w:lang w:val="en-GB"/>
        </w:rPr>
        <w:t>Eisenreich</w:t>
      </w:r>
      <w:proofErr w:type="spellEnd"/>
    </w:p>
    <w:p w:rsidR="002B7A9D" w:rsidRPr="00C25A5F" w:rsidRDefault="004B67FB" w:rsidP="00041B2C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 w:rsidRPr="00A86A83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  <w:r w:rsidR="00931D23" w:rsidRPr="00C25A5F">
        <w:rPr>
          <w:rStyle w:val="Zdraznnintenzivn"/>
          <w:rFonts w:ascii="Candara" w:hAnsi="Candara"/>
          <w:b w:val="0"/>
          <w:sz w:val="18"/>
          <w:szCs w:val="18"/>
          <w:lang w:val="en-GB"/>
        </w:rPr>
        <w:t>BRENS EUROPE, a. s.</w:t>
      </w:r>
      <w:r w:rsidR="005A02EA" w:rsidRPr="00C25A5F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 </w:t>
      </w:r>
    </w:p>
    <w:p w:rsidR="005A02EA" w:rsidRPr="00931D23" w:rsidRDefault="005A02EA" w:rsidP="00041B2C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b w:val="0"/>
          <w:sz w:val="10"/>
          <w:szCs w:val="10"/>
          <w:lang w:val="en-GB"/>
        </w:rPr>
      </w:pPr>
    </w:p>
    <w:p w:rsidR="002B7A9D" w:rsidRPr="00A86A83" w:rsidRDefault="002B7A9D" w:rsidP="002B7A9D">
      <w:pPr>
        <w:pStyle w:val="Bezmezer"/>
        <w:tabs>
          <w:tab w:val="left" w:pos="284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 w:rsidRPr="00A86A83">
        <w:rPr>
          <w:rStyle w:val="Zdraznnintenzivn"/>
          <w:rFonts w:ascii="Candara" w:hAnsi="Candara"/>
          <w:i w:val="0"/>
          <w:sz w:val="20"/>
          <w:szCs w:val="20"/>
          <w:lang w:val="en-GB"/>
        </w:rPr>
        <w:tab/>
      </w:r>
      <w:r w:rsidR="003712BE">
        <w:rPr>
          <w:rStyle w:val="Zdraznnintenzivn"/>
          <w:rFonts w:ascii="Candara" w:hAnsi="Candara"/>
          <w:i w:val="0"/>
          <w:sz w:val="18"/>
          <w:szCs w:val="18"/>
          <w:lang w:val="en-GB"/>
        </w:rPr>
        <w:t>10:45 – 11:0</w:t>
      </w:r>
      <w:r w:rsidRPr="00A86A83">
        <w:rPr>
          <w:rStyle w:val="Zdraznnintenzivn"/>
          <w:rFonts w:ascii="Candara" w:hAnsi="Candara"/>
          <w:i w:val="0"/>
          <w:sz w:val="18"/>
          <w:szCs w:val="18"/>
          <w:lang w:val="en-GB"/>
        </w:rPr>
        <w:t>0</w:t>
      </w:r>
    </w:p>
    <w:p w:rsidR="002B7A9D" w:rsidRPr="00A86A83" w:rsidRDefault="005A02EA" w:rsidP="002B7A9D">
      <w:pPr>
        <w:pStyle w:val="Bezmezer"/>
        <w:tabs>
          <w:tab w:val="left" w:pos="1276"/>
        </w:tabs>
        <w:ind w:left="1276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 w:rsidRPr="005A02EA">
        <w:rPr>
          <w:rStyle w:val="Zdraznnintenzivn"/>
          <w:rFonts w:ascii="Candara" w:hAnsi="Candara"/>
          <w:i w:val="0"/>
          <w:sz w:val="18"/>
          <w:szCs w:val="18"/>
        </w:rPr>
        <w:t xml:space="preserve">Cirkulární biotechnologie: Cesta od odpadů k </w:t>
      </w:r>
      <w:proofErr w:type="spellStart"/>
      <w:r w:rsidRPr="005A02EA">
        <w:rPr>
          <w:rStyle w:val="Zdraznnintenzivn"/>
          <w:rFonts w:ascii="Candara" w:hAnsi="Candara"/>
          <w:i w:val="0"/>
          <w:sz w:val="18"/>
          <w:szCs w:val="18"/>
        </w:rPr>
        <w:t>high</w:t>
      </w:r>
      <w:proofErr w:type="spellEnd"/>
      <w:r w:rsidRPr="005A02EA">
        <w:rPr>
          <w:rStyle w:val="Zdraznnintenzivn"/>
          <w:rFonts w:ascii="Candara" w:hAnsi="Candara"/>
          <w:i w:val="0"/>
          <w:sz w:val="18"/>
          <w:szCs w:val="18"/>
        </w:rPr>
        <w:t>-end produktům</w:t>
      </w:r>
    </w:p>
    <w:p w:rsidR="002B7A9D" w:rsidRPr="00A86A83" w:rsidRDefault="005A02EA" w:rsidP="002B7A9D">
      <w:pPr>
        <w:pStyle w:val="Bezmezer"/>
        <w:tabs>
          <w:tab w:val="left" w:pos="1276"/>
        </w:tabs>
        <w:ind w:left="1276"/>
        <w:jc w:val="both"/>
        <w:rPr>
          <w:rStyle w:val="Zdraznnintenzivn"/>
          <w:rFonts w:ascii="Candara" w:hAnsi="Candara"/>
          <w:i w:val="0"/>
          <w:sz w:val="18"/>
          <w:szCs w:val="18"/>
        </w:rPr>
      </w:pPr>
      <w:r>
        <w:rPr>
          <w:rStyle w:val="Zdraznnintenzivn"/>
          <w:rFonts w:ascii="Candara" w:hAnsi="Candara"/>
          <w:i w:val="0"/>
          <w:sz w:val="18"/>
          <w:szCs w:val="18"/>
        </w:rPr>
        <w:t>PhDr. Lenka Mynářová</w:t>
      </w:r>
    </w:p>
    <w:p w:rsidR="002B7A9D" w:rsidRDefault="005A02EA" w:rsidP="002B7A9D">
      <w:pPr>
        <w:pStyle w:val="Bezmezer"/>
        <w:tabs>
          <w:tab w:val="left" w:pos="1276"/>
        </w:tabs>
        <w:ind w:left="1276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 w:rsidRPr="005A02EA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NAFIGATE Corporation </w:t>
      </w:r>
      <w:proofErr w:type="spellStart"/>
      <w:r w:rsidRPr="005A02EA">
        <w:rPr>
          <w:rStyle w:val="Zdraznnintenzivn"/>
          <w:rFonts w:ascii="Candara" w:hAnsi="Candara"/>
          <w:b w:val="0"/>
          <w:sz w:val="18"/>
          <w:szCs w:val="18"/>
          <w:lang w:val="en-GB"/>
        </w:rPr>
        <w:t>a.s.</w:t>
      </w:r>
      <w:proofErr w:type="spellEnd"/>
    </w:p>
    <w:p w:rsidR="005A02EA" w:rsidRDefault="005A02EA" w:rsidP="002B7A9D">
      <w:pPr>
        <w:pStyle w:val="Bezmezer"/>
        <w:tabs>
          <w:tab w:val="left" w:pos="1276"/>
        </w:tabs>
        <w:ind w:left="1276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</w:p>
    <w:p w:rsidR="005A02EA" w:rsidRPr="00A86A83" w:rsidRDefault="005A02EA" w:rsidP="002B7A9D">
      <w:pPr>
        <w:pStyle w:val="Bezmezer"/>
        <w:tabs>
          <w:tab w:val="left" w:pos="1276"/>
        </w:tabs>
        <w:ind w:left="1276"/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</w:p>
    <w:p w:rsidR="002B7A9D" w:rsidRPr="00A86A83" w:rsidRDefault="002B7A9D" w:rsidP="002B7A9D">
      <w:pPr>
        <w:pStyle w:val="Bezmezer"/>
        <w:spacing w:line="276" w:lineRule="auto"/>
        <w:ind w:left="1985" w:hanging="1986"/>
        <w:jc w:val="both"/>
        <w:rPr>
          <w:rStyle w:val="Zdraznnintenzivn"/>
          <w:rFonts w:ascii="Candara" w:hAnsi="Candara"/>
          <w:b w:val="0"/>
          <w:i w:val="0"/>
          <w:sz w:val="10"/>
          <w:szCs w:val="10"/>
          <w:lang w:val="en-GB"/>
        </w:rPr>
      </w:pPr>
    </w:p>
    <w:p w:rsidR="007A5E68" w:rsidRDefault="002B7A9D" w:rsidP="00041B2C">
      <w:pPr>
        <w:pStyle w:val="Bezmezer"/>
        <w:tabs>
          <w:tab w:val="left" w:pos="284"/>
        </w:tabs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 w:rsidRPr="00A86A83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</w:r>
    </w:p>
    <w:p w:rsidR="00041B2C" w:rsidRPr="00041B2C" w:rsidRDefault="003712BE" w:rsidP="00041B2C">
      <w:pPr>
        <w:pStyle w:val="Bezmezer"/>
        <w:tabs>
          <w:tab w:val="left" w:pos="284"/>
        </w:tabs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bookmarkStart w:id="1" w:name="_GoBack"/>
      <w:bookmarkEnd w:id="1"/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>11:00 – 11:15</w:t>
      </w:r>
    </w:p>
    <w:p w:rsidR="00041B2C" w:rsidRPr="005A02EA" w:rsidRDefault="005A02EA" w:rsidP="005A02EA">
      <w:pPr>
        <w:tabs>
          <w:tab w:val="left" w:pos="1276"/>
        </w:tabs>
        <w:spacing w:after="0" w:line="240" w:lineRule="auto"/>
        <w:ind w:left="1276" w:right="678"/>
        <w:jc w:val="both"/>
        <w:rPr>
          <w:rFonts w:ascii="Calibri" w:eastAsia="Calibri" w:hAnsi="Calibri" w:cs="Times New Roman"/>
          <w:i/>
          <w:color w:val="4F81BD" w:themeColor="accent1"/>
          <w:sz w:val="18"/>
          <w:szCs w:val="18"/>
        </w:rPr>
      </w:pPr>
      <w:proofErr w:type="spellStart"/>
      <w:r>
        <w:rPr>
          <w:rStyle w:val="Zdraznnintenzivn"/>
          <w:rFonts w:ascii="Candara" w:hAnsi="Candara"/>
          <w:i w:val="0"/>
          <w:sz w:val="18"/>
          <w:szCs w:val="18"/>
          <w:lang w:val="en-GB"/>
        </w:rPr>
        <w:t>V</w:t>
      </w:r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>ýrobek</w:t>
      </w:r>
      <w:proofErr w:type="spellEnd"/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A302D7">
        <w:rPr>
          <w:rStyle w:val="Zdraznnintenzivn"/>
          <w:rFonts w:ascii="Candara" w:hAnsi="Candara"/>
          <w:i w:val="0"/>
          <w:sz w:val="18"/>
          <w:szCs w:val="18"/>
          <w:lang w:val="en-GB"/>
        </w:rPr>
        <w:t>Envibeton</w:t>
      </w:r>
      <w:proofErr w:type="spellEnd"/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, </w:t>
      </w:r>
      <w:proofErr w:type="spellStart"/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>zpracování</w:t>
      </w:r>
      <w:proofErr w:type="spellEnd"/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>stavebních</w:t>
      </w:r>
      <w:proofErr w:type="spellEnd"/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a </w:t>
      </w:r>
      <w:proofErr w:type="spellStart"/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>demoličních</w:t>
      </w:r>
      <w:proofErr w:type="spellEnd"/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Pr="005A02EA">
        <w:rPr>
          <w:rStyle w:val="Zdraznnintenzivn"/>
          <w:rFonts w:ascii="Candara" w:hAnsi="Candara"/>
          <w:i w:val="0"/>
          <w:sz w:val="18"/>
          <w:szCs w:val="18"/>
          <w:lang w:val="en-GB"/>
        </w:rPr>
        <w:t>odpadů</w:t>
      </w:r>
      <w:proofErr w:type="spellEnd"/>
    </w:p>
    <w:p w:rsidR="00041B2C" w:rsidRPr="00715CE5" w:rsidRDefault="00041B2C" w:rsidP="00041B2C">
      <w:pPr>
        <w:tabs>
          <w:tab w:val="left" w:pos="1276"/>
        </w:tabs>
        <w:spacing w:after="0" w:line="240" w:lineRule="auto"/>
        <w:ind w:right="678"/>
        <w:jc w:val="both"/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</w:pPr>
      <w:r w:rsidRPr="0060075F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  <w:tab/>
      </w:r>
      <w:r w:rsidR="005A02EA" w:rsidRPr="005A02EA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  <w:t>Ing. Jan Čermák, Ph.D.</w:t>
      </w:r>
    </w:p>
    <w:p w:rsidR="009C1D9D" w:rsidRPr="005A02EA" w:rsidRDefault="005A02EA" w:rsidP="005A02EA">
      <w:pPr>
        <w:tabs>
          <w:tab w:val="left" w:pos="1276"/>
        </w:tabs>
        <w:spacing w:after="0" w:line="240" w:lineRule="auto"/>
        <w:ind w:right="678"/>
        <w:jc w:val="both"/>
        <w:rPr>
          <w:rStyle w:val="Zdraznnintenzivn"/>
          <w:rFonts w:ascii="Candara" w:eastAsia="Calibri" w:hAnsi="Candara" w:cs="Times New Roman"/>
          <w:b w:val="0"/>
          <w:sz w:val="18"/>
          <w:szCs w:val="18"/>
        </w:rPr>
      </w:pPr>
      <w:r>
        <w:rPr>
          <w:rFonts w:ascii="Candara" w:eastAsia="Calibri" w:hAnsi="Candara" w:cs="Times New Roman"/>
          <w:bCs/>
          <w:i/>
          <w:iCs/>
          <w:color w:val="4F81BD" w:themeColor="accent1"/>
          <w:sz w:val="18"/>
          <w:szCs w:val="18"/>
        </w:rPr>
        <w:tab/>
      </w:r>
      <w:r w:rsidRPr="005A02EA">
        <w:rPr>
          <w:rFonts w:ascii="Candara" w:eastAsia="Calibri" w:hAnsi="Candara" w:cs="Times New Roman"/>
          <w:bCs/>
          <w:i/>
          <w:iCs/>
          <w:color w:val="4F81BD" w:themeColor="accent1"/>
          <w:sz w:val="18"/>
          <w:szCs w:val="18"/>
        </w:rPr>
        <w:t>ERC-TECH a.s.</w:t>
      </w:r>
    </w:p>
    <w:p w:rsidR="004E3B14" w:rsidRPr="00041B2C" w:rsidRDefault="004E3B14" w:rsidP="004E3B14">
      <w:pPr>
        <w:pStyle w:val="Bezmezer"/>
        <w:tabs>
          <w:tab w:val="left" w:pos="284"/>
        </w:tabs>
        <w:jc w:val="both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       </w:t>
      </w:r>
      <w:r w:rsidR="003712BE">
        <w:rPr>
          <w:rStyle w:val="Zdraznnintenzivn"/>
          <w:rFonts w:ascii="Candara" w:hAnsi="Candara"/>
          <w:b w:val="0"/>
          <w:sz w:val="18"/>
          <w:szCs w:val="18"/>
          <w:lang w:val="en-GB"/>
        </w:rPr>
        <w:t>11:15 – 11:30</w:t>
      </w:r>
    </w:p>
    <w:p w:rsidR="004E3B14" w:rsidRPr="004E3B14" w:rsidRDefault="004E3B14" w:rsidP="004E3B14">
      <w:pPr>
        <w:tabs>
          <w:tab w:val="left" w:pos="1276"/>
        </w:tabs>
        <w:spacing w:after="0" w:line="240" w:lineRule="auto"/>
        <w:ind w:left="1276" w:right="678"/>
        <w:jc w:val="both"/>
        <w:rPr>
          <w:rFonts w:ascii="Calibri" w:eastAsia="Calibri" w:hAnsi="Calibri" w:cs="Times New Roman"/>
          <w:b/>
          <w:color w:val="4F81BD" w:themeColor="accent1"/>
          <w:sz w:val="18"/>
          <w:szCs w:val="18"/>
        </w:rPr>
      </w:pPr>
      <w:r>
        <w:rPr>
          <w:rFonts w:ascii="Calibri" w:eastAsia="Calibri" w:hAnsi="Calibri" w:cs="Times New Roman"/>
          <w:b/>
          <w:color w:val="4F81BD" w:themeColor="accent1"/>
          <w:sz w:val="18"/>
          <w:szCs w:val="18"/>
        </w:rPr>
        <w:t>CE v </w:t>
      </w:r>
      <w:proofErr w:type="gramStart"/>
      <w:r>
        <w:rPr>
          <w:rFonts w:ascii="Calibri" w:eastAsia="Calibri" w:hAnsi="Calibri" w:cs="Times New Roman"/>
          <w:b/>
          <w:color w:val="4F81BD" w:themeColor="accent1"/>
          <w:sz w:val="18"/>
          <w:szCs w:val="18"/>
        </w:rPr>
        <w:t xml:space="preserve">praxi - </w:t>
      </w:r>
      <w:r w:rsidRPr="004E3B14">
        <w:rPr>
          <w:rFonts w:ascii="Calibri" w:eastAsia="Calibri" w:hAnsi="Calibri" w:cs="Times New Roman"/>
          <w:b/>
          <w:color w:val="4F81BD" w:themeColor="accent1"/>
          <w:sz w:val="18"/>
          <w:szCs w:val="18"/>
        </w:rPr>
        <w:t>Projekt</w:t>
      </w:r>
      <w:proofErr w:type="gramEnd"/>
      <w:r w:rsidRPr="004E3B14">
        <w:rPr>
          <w:rFonts w:ascii="Calibri" w:eastAsia="Calibri" w:hAnsi="Calibri" w:cs="Times New Roman"/>
          <w:b/>
          <w:color w:val="4F81BD" w:themeColor="accent1"/>
          <w:sz w:val="18"/>
          <w:szCs w:val="18"/>
        </w:rPr>
        <w:t xml:space="preserve"> BROKISGLASS</w:t>
      </w:r>
    </w:p>
    <w:p w:rsidR="004E3B14" w:rsidRPr="00715CE5" w:rsidRDefault="004E3B14" w:rsidP="004E3B14">
      <w:pPr>
        <w:tabs>
          <w:tab w:val="left" w:pos="1276"/>
        </w:tabs>
        <w:spacing w:after="0" w:line="240" w:lineRule="auto"/>
        <w:ind w:right="678"/>
        <w:jc w:val="both"/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</w:pPr>
      <w:r w:rsidRPr="0060075F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  <w:tab/>
      </w:r>
      <w:bookmarkStart w:id="2" w:name="_Hlk82797027"/>
      <w:r w:rsidR="0007657A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  <w:t xml:space="preserve">André </w:t>
      </w:r>
      <w:proofErr w:type="spellStart"/>
      <w:r w:rsidRPr="004E3B14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  <w:t>Rabell</w:t>
      </w:r>
      <w:bookmarkEnd w:id="2"/>
      <w:proofErr w:type="spellEnd"/>
    </w:p>
    <w:p w:rsidR="004E3B14" w:rsidRPr="005A02EA" w:rsidRDefault="004E3B14" w:rsidP="004E3B14">
      <w:pPr>
        <w:tabs>
          <w:tab w:val="left" w:pos="1276"/>
        </w:tabs>
        <w:spacing w:after="0" w:line="240" w:lineRule="auto"/>
        <w:ind w:right="678"/>
        <w:jc w:val="both"/>
        <w:rPr>
          <w:rStyle w:val="Zdraznnintenzivn"/>
          <w:rFonts w:ascii="Candara" w:eastAsia="Calibri" w:hAnsi="Candara" w:cs="Times New Roman"/>
          <w:b w:val="0"/>
          <w:sz w:val="18"/>
          <w:szCs w:val="18"/>
        </w:rPr>
      </w:pPr>
      <w:r>
        <w:rPr>
          <w:rFonts w:ascii="Candara" w:eastAsia="Calibri" w:hAnsi="Candara" w:cs="Times New Roman"/>
          <w:bCs/>
          <w:i/>
          <w:iCs/>
          <w:color w:val="4F81BD" w:themeColor="accent1"/>
          <w:sz w:val="18"/>
          <w:szCs w:val="18"/>
        </w:rPr>
        <w:tab/>
      </w:r>
      <w:r w:rsidRPr="004E3B14">
        <w:rPr>
          <w:rFonts w:ascii="Candara" w:eastAsia="Calibri" w:hAnsi="Candara" w:cs="Times New Roman"/>
          <w:bCs/>
          <w:i/>
          <w:iCs/>
          <w:color w:val="4F81BD" w:themeColor="accent1"/>
          <w:sz w:val="18"/>
          <w:szCs w:val="18"/>
        </w:rPr>
        <w:t xml:space="preserve">Sklárna </w:t>
      </w:r>
      <w:proofErr w:type="spellStart"/>
      <w:r w:rsidRPr="004E3B14">
        <w:rPr>
          <w:rFonts w:ascii="Candara" w:eastAsia="Calibri" w:hAnsi="Candara" w:cs="Times New Roman"/>
          <w:bCs/>
          <w:i/>
          <w:iCs/>
          <w:color w:val="4F81BD" w:themeColor="accent1"/>
          <w:sz w:val="18"/>
          <w:szCs w:val="18"/>
        </w:rPr>
        <w:t>Janštejn</w:t>
      </w:r>
      <w:proofErr w:type="spellEnd"/>
      <w:r w:rsidRPr="004E3B14">
        <w:rPr>
          <w:rFonts w:ascii="Candara" w:eastAsia="Calibri" w:hAnsi="Candara" w:cs="Times New Roman"/>
          <w:bCs/>
          <w:i/>
          <w:iCs/>
          <w:color w:val="4F81BD" w:themeColor="accent1"/>
          <w:sz w:val="18"/>
          <w:szCs w:val="18"/>
        </w:rPr>
        <w:t>, s.r.o.</w:t>
      </w:r>
    </w:p>
    <w:p w:rsidR="002E51A1" w:rsidRPr="003A527F" w:rsidRDefault="003A527F" w:rsidP="002B7A9D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>
        <w:rPr>
          <w:rStyle w:val="Zdraznnintenzivn"/>
          <w:rFonts w:ascii="Candara" w:hAnsi="Candara"/>
          <w:b w:val="0"/>
          <w:i w:val="0"/>
          <w:sz w:val="18"/>
          <w:szCs w:val="18"/>
          <w:lang w:val="en-GB"/>
        </w:rPr>
        <w:t xml:space="preserve">       11:30 – 11:45</w:t>
      </w:r>
    </w:p>
    <w:p w:rsidR="003A527F" w:rsidRPr="003A527F" w:rsidRDefault="003A527F" w:rsidP="002B7A9D">
      <w:pPr>
        <w:pStyle w:val="Bezmezer"/>
        <w:tabs>
          <w:tab w:val="left" w:pos="1276"/>
        </w:tabs>
        <w:ind w:right="678"/>
        <w:jc w:val="both"/>
        <w:rPr>
          <w:rStyle w:val="Zdraznnintenzivn"/>
          <w:rFonts w:ascii="Candara" w:hAnsi="Candara"/>
          <w:i w:val="0"/>
          <w:sz w:val="18"/>
          <w:szCs w:val="18"/>
          <w:lang w:val="en-GB"/>
        </w:rPr>
      </w:pPr>
      <w:r w:rsidRPr="003A527F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  <w:t xml:space="preserve">CE v </w:t>
      </w:r>
      <w:proofErr w:type="spellStart"/>
      <w:r w:rsidRPr="003A527F">
        <w:rPr>
          <w:rStyle w:val="Zdraznnintenzivn"/>
          <w:rFonts w:ascii="Candara" w:hAnsi="Candara"/>
          <w:i w:val="0"/>
          <w:sz w:val="18"/>
          <w:szCs w:val="18"/>
          <w:lang w:val="en-GB"/>
        </w:rPr>
        <w:t>praxi</w:t>
      </w:r>
      <w:proofErr w:type="spellEnd"/>
      <w:r w:rsidRPr="003A527F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– </w:t>
      </w:r>
      <w:proofErr w:type="spellStart"/>
      <w:r w:rsidRPr="003A527F">
        <w:rPr>
          <w:rStyle w:val="Zdraznnintenzivn"/>
          <w:rFonts w:ascii="Candara" w:hAnsi="Candara"/>
          <w:i w:val="0"/>
          <w:sz w:val="18"/>
          <w:szCs w:val="18"/>
          <w:lang w:val="en-GB"/>
        </w:rPr>
        <w:t>Projekt</w:t>
      </w:r>
      <w:proofErr w:type="spellEnd"/>
      <w:r w:rsidRPr="003A527F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“</w:t>
      </w:r>
      <w:proofErr w:type="spellStart"/>
      <w:r w:rsidRPr="003A527F">
        <w:rPr>
          <w:rStyle w:val="Zdraznnintenzivn"/>
          <w:rFonts w:ascii="Candara" w:hAnsi="Candara"/>
          <w:i w:val="0"/>
          <w:sz w:val="18"/>
          <w:szCs w:val="18"/>
          <w:lang w:val="en-GB"/>
        </w:rPr>
        <w:t>TrafinOil</w:t>
      </w:r>
      <w:proofErr w:type="spellEnd"/>
      <w:r w:rsidRPr="003A527F">
        <w:rPr>
          <w:rStyle w:val="Zdraznnintenzivn"/>
          <w:rFonts w:ascii="Candara" w:hAnsi="Candara"/>
          <w:i w:val="0"/>
          <w:sz w:val="18"/>
          <w:szCs w:val="18"/>
          <w:lang w:val="en-GB"/>
        </w:rPr>
        <w:t>”</w:t>
      </w:r>
    </w:p>
    <w:p w:rsidR="003A527F" w:rsidRPr="00777813" w:rsidRDefault="003A527F" w:rsidP="00777813">
      <w:pPr>
        <w:pStyle w:val="Bezmezer"/>
        <w:tabs>
          <w:tab w:val="left" w:pos="1276"/>
        </w:tabs>
        <w:ind w:right="678"/>
        <w:rPr>
          <w:rStyle w:val="Zdraznnintenzivn"/>
          <w:rFonts w:ascii="Candara" w:hAnsi="Candara"/>
          <w:b w:val="0"/>
          <w:sz w:val="18"/>
          <w:szCs w:val="18"/>
          <w:lang w:val="en-GB"/>
        </w:rPr>
      </w:pPr>
      <w:r w:rsidRPr="003A527F">
        <w:rPr>
          <w:rStyle w:val="Zdraznnintenzivn"/>
          <w:rFonts w:ascii="Candara" w:hAnsi="Candara"/>
          <w:i w:val="0"/>
          <w:sz w:val="18"/>
          <w:szCs w:val="18"/>
          <w:lang w:val="en-GB"/>
        </w:rPr>
        <w:tab/>
        <w:t xml:space="preserve">Ing. Jan </w:t>
      </w:r>
      <w:proofErr w:type="spellStart"/>
      <w:r w:rsidRPr="003A527F">
        <w:rPr>
          <w:rStyle w:val="Zdraznnintenzivn"/>
          <w:rFonts w:ascii="Candara" w:hAnsi="Candara"/>
          <w:i w:val="0"/>
          <w:sz w:val="18"/>
          <w:szCs w:val="18"/>
          <w:lang w:val="en-GB"/>
        </w:rPr>
        <w:t>Hába</w:t>
      </w:r>
      <w:proofErr w:type="spellEnd"/>
      <w:r w:rsidR="00777813">
        <w:rPr>
          <w:rStyle w:val="Zdraznnintenzivn"/>
          <w:rFonts w:ascii="Candara" w:hAnsi="Candara"/>
          <w:i w:val="0"/>
          <w:sz w:val="18"/>
          <w:szCs w:val="18"/>
          <w:lang w:val="en-GB"/>
        </w:rPr>
        <w:br/>
        <w:t xml:space="preserve">                                </w:t>
      </w:r>
      <w:r w:rsidR="00EA2BBF">
        <w:rPr>
          <w:rStyle w:val="Zdraznnintenzivn"/>
          <w:rFonts w:ascii="Candara" w:hAnsi="Candara"/>
          <w:i w:val="0"/>
          <w:sz w:val="18"/>
          <w:szCs w:val="18"/>
          <w:lang w:val="en-GB"/>
        </w:rPr>
        <w:t xml:space="preserve"> </w:t>
      </w:r>
      <w:proofErr w:type="spellStart"/>
      <w:r w:rsidR="00777813" w:rsidRPr="00777813">
        <w:rPr>
          <w:rStyle w:val="Zdraznnintenzivn"/>
          <w:rFonts w:ascii="Candara" w:hAnsi="Candara"/>
          <w:b w:val="0"/>
          <w:sz w:val="18"/>
          <w:szCs w:val="18"/>
          <w:lang w:val="en-GB"/>
        </w:rPr>
        <w:t>Ředitel</w:t>
      </w:r>
      <w:proofErr w:type="spellEnd"/>
      <w:r w:rsidR="00777813" w:rsidRPr="00777813">
        <w:rPr>
          <w:rStyle w:val="Zdraznnintenzivn"/>
          <w:rFonts w:ascii="Candara" w:hAnsi="Candara"/>
          <w:b w:val="0"/>
          <w:sz w:val="18"/>
          <w:szCs w:val="18"/>
          <w:lang w:val="en-GB"/>
        </w:rPr>
        <w:t xml:space="preserve">, </w:t>
      </w:r>
      <w:proofErr w:type="spellStart"/>
      <w:r w:rsidR="00777813" w:rsidRPr="00777813">
        <w:rPr>
          <w:rStyle w:val="Zdraznnintenzivn"/>
          <w:rFonts w:ascii="Candara" w:hAnsi="Candara"/>
          <w:b w:val="0"/>
          <w:sz w:val="18"/>
          <w:szCs w:val="18"/>
          <w:lang w:val="en-GB"/>
        </w:rPr>
        <w:t>TrafinOil</w:t>
      </w:r>
      <w:proofErr w:type="spellEnd"/>
    </w:p>
    <w:p w:rsidR="002B7A9D" w:rsidRDefault="003A527F" w:rsidP="002B7A9D">
      <w:pPr>
        <w:pStyle w:val="Bezmezer"/>
        <w:tabs>
          <w:tab w:val="left" w:pos="1560"/>
        </w:tabs>
        <w:jc w:val="both"/>
        <w:rPr>
          <w:rStyle w:val="Zdraznnjemn"/>
          <w:rFonts w:ascii="Candara" w:hAnsi="Candara"/>
          <w:sz w:val="18"/>
          <w:szCs w:val="18"/>
        </w:rPr>
      </w:pPr>
      <w:r>
        <w:rPr>
          <w:rStyle w:val="Zdraznnjemn"/>
          <w:rFonts w:ascii="Candara" w:hAnsi="Candara"/>
          <w:sz w:val="18"/>
          <w:szCs w:val="18"/>
        </w:rPr>
        <w:tab/>
      </w:r>
      <w:r>
        <w:rPr>
          <w:rStyle w:val="Zdraznnjemn"/>
          <w:rFonts w:ascii="Candara" w:hAnsi="Candara"/>
          <w:sz w:val="18"/>
          <w:szCs w:val="18"/>
        </w:rPr>
        <w:tab/>
      </w:r>
      <w:r w:rsidR="002B7A9D">
        <w:rPr>
          <w:rStyle w:val="Zdraznnjemn"/>
          <w:rFonts w:ascii="Candara" w:hAnsi="Candara"/>
          <w:sz w:val="18"/>
          <w:szCs w:val="18"/>
        </w:rPr>
        <w:tab/>
      </w:r>
    </w:p>
    <w:p w:rsidR="002B7A9D" w:rsidRPr="002B7A9D" w:rsidRDefault="009C1D9D" w:rsidP="002B7A9D">
      <w:pPr>
        <w:pStyle w:val="Bezmezer"/>
        <w:tabs>
          <w:tab w:val="left" w:pos="284"/>
        </w:tabs>
        <w:jc w:val="both"/>
        <w:rPr>
          <w:rStyle w:val="Zdraznnjemn"/>
          <w:rFonts w:ascii="Candara" w:hAnsi="Candara"/>
          <w:b/>
          <w:bCs/>
          <w:i w:val="0"/>
          <w:color w:val="595959" w:themeColor="text1" w:themeTint="A6"/>
          <w:sz w:val="18"/>
          <w:szCs w:val="18"/>
          <w:lang w:val="en-GB"/>
        </w:rPr>
      </w:pPr>
      <w:r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ab/>
      </w:r>
      <w:r w:rsidR="00715CE5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12:0</w:t>
      </w:r>
      <w:r w:rsidR="002B7A9D" w:rsidRPr="002B7A9D"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>0 – 13:00</w:t>
      </w:r>
    </w:p>
    <w:p w:rsidR="002B7A9D" w:rsidRPr="00C57A04" w:rsidRDefault="00491F8B" w:rsidP="00C57A04">
      <w:pPr>
        <w:pStyle w:val="Bezmezer"/>
        <w:tabs>
          <w:tab w:val="left" w:pos="1276"/>
        </w:tabs>
        <w:ind w:firstLine="5"/>
        <w:jc w:val="both"/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</w:pPr>
      <w:r>
        <w:rPr>
          <w:rStyle w:val="Zdraznnjemn"/>
          <w:rFonts w:ascii="Candara" w:hAnsi="Candara"/>
          <w:b/>
          <w:i w:val="0"/>
          <w:color w:val="595959" w:themeColor="text1" w:themeTint="A6"/>
          <w:sz w:val="18"/>
          <w:szCs w:val="18"/>
        </w:rPr>
        <w:tab/>
        <w:t>Oběd</w:t>
      </w:r>
    </w:p>
    <w:p w:rsidR="00715CE5" w:rsidRPr="00B13C99" w:rsidRDefault="00715CE5" w:rsidP="00715CE5">
      <w:pPr>
        <w:tabs>
          <w:tab w:val="left" w:pos="284"/>
        </w:tabs>
        <w:spacing w:after="0" w:line="240" w:lineRule="auto"/>
        <w:ind w:right="678"/>
        <w:jc w:val="both"/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</w:pPr>
      <w:r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  <w:tab/>
        <w:t>13:00 - 14:0</w:t>
      </w:r>
      <w:r w:rsidRPr="00B13C99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  <w:t>0</w:t>
      </w:r>
    </w:p>
    <w:p w:rsidR="00594E8E" w:rsidRPr="00C57A04" w:rsidRDefault="00715CE5" w:rsidP="00C57A04">
      <w:pPr>
        <w:tabs>
          <w:tab w:val="left" w:pos="1276"/>
        </w:tabs>
        <w:spacing w:after="0" w:line="240" w:lineRule="auto"/>
        <w:ind w:left="1276" w:right="678"/>
        <w:jc w:val="both"/>
        <w:rPr>
          <w:rStyle w:val="Zdraznnjemn"/>
          <w:rFonts w:ascii="Candara" w:eastAsia="Calibri" w:hAnsi="Candara" w:cs="Times New Roman"/>
          <w:b/>
          <w:i w:val="0"/>
          <w:iCs w:val="0"/>
          <w:color w:val="4F81BD" w:themeColor="accent1"/>
          <w:sz w:val="18"/>
          <w:szCs w:val="18"/>
        </w:rPr>
      </w:pPr>
      <w:r w:rsidRPr="00B13C99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  <w:t>Prezentace závěrečnýc</w:t>
      </w:r>
      <w:r w:rsidR="00F00E74">
        <w:rPr>
          <w:rFonts w:ascii="Candara" w:eastAsia="Calibri" w:hAnsi="Candara" w:cs="Times New Roman"/>
          <w:b/>
          <w:bCs/>
          <w:iCs/>
          <w:color w:val="4F81BD" w:themeColor="accent1"/>
          <w:sz w:val="18"/>
          <w:szCs w:val="18"/>
        </w:rPr>
        <w:t>h doporučení</w:t>
      </w:r>
    </w:p>
    <w:p w:rsidR="00205D4B" w:rsidRPr="00205DB8" w:rsidRDefault="00CF26AC" w:rsidP="00205DB8">
      <w:pPr>
        <w:pStyle w:val="Bezmezer"/>
        <w:tabs>
          <w:tab w:val="left" w:pos="142"/>
        </w:tabs>
        <w:rPr>
          <w:rFonts w:ascii="Candara" w:hAnsi="Candara"/>
          <w:iCs/>
          <w:color w:val="4F81BD" w:themeColor="accent1"/>
          <w:sz w:val="18"/>
          <w:szCs w:val="18"/>
        </w:rPr>
        <w:sectPr w:rsidR="00205D4B" w:rsidRPr="00205DB8" w:rsidSect="00205D4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Zdraznnjemn"/>
          <w:rFonts w:ascii="Candara" w:hAnsi="Candara"/>
          <w:b/>
          <w:i w:val="0"/>
          <w:color w:val="4F81BD" w:themeColor="accent1"/>
          <w:szCs w:val="18"/>
        </w:rPr>
        <w:t xml:space="preserve">     </w:t>
      </w:r>
      <w:r w:rsidRPr="00CF26AC">
        <w:rPr>
          <w:rStyle w:val="Zdraznnjemn"/>
          <w:rFonts w:ascii="Candara" w:hAnsi="Candara"/>
          <w:b/>
          <w:i w:val="0"/>
          <w:color w:val="4F81BD" w:themeColor="accent1"/>
          <w:sz w:val="18"/>
          <w:szCs w:val="18"/>
        </w:rPr>
        <w:t xml:space="preserve">  </w:t>
      </w:r>
      <w:r w:rsidRPr="00111527">
        <w:rPr>
          <w:rStyle w:val="Zdraznnjemn"/>
          <w:rFonts w:ascii="Candara" w:hAnsi="Candara"/>
          <w:i w:val="0"/>
          <w:color w:val="000000" w:themeColor="text1"/>
          <w:sz w:val="18"/>
          <w:szCs w:val="18"/>
        </w:rPr>
        <w:t>14:00</w:t>
      </w:r>
      <w:r w:rsidR="003A527F" w:rsidRPr="00111527">
        <w:rPr>
          <w:rStyle w:val="Zdraznnjemn"/>
          <w:rFonts w:ascii="Candara" w:hAnsi="Candara"/>
          <w:i w:val="0"/>
          <w:color w:val="000000" w:themeColor="text1"/>
          <w:sz w:val="18"/>
          <w:szCs w:val="18"/>
        </w:rPr>
        <w:t xml:space="preserve">             </w:t>
      </w:r>
      <w:r w:rsidR="00CC4BF7">
        <w:rPr>
          <w:rStyle w:val="Zdraznnjemn"/>
          <w:rFonts w:ascii="Candara" w:hAnsi="Candara"/>
          <w:i w:val="0"/>
          <w:color w:val="000000" w:themeColor="text1"/>
          <w:sz w:val="18"/>
          <w:szCs w:val="18"/>
        </w:rPr>
        <w:t xml:space="preserve"> </w:t>
      </w:r>
      <w:r w:rsidRPr="00111527">
        <w:rPr>
          <w:rStyle w:val="Zdraznnjemn"/>
          <w:rFonts w:ascii="Candara" w:hAnsi="Candara"/>
          <w:i w:val="0"/>
          <w:color w:val="000000" w:themeColor="text1"/>
          <w:sz w:val="20"/>
          <w:szCs w:val="20"/>
        </w:rPr>
        <w:t>Závěr konference</w:t>
      </w:r>
    </w:p>
    <w:p w:rsidR="008B3F88" w:rsidRPr="009E256A" w:rsidRDefault="008B3F88" w:rsidP="00B808A2">
      <w:pPr>
        <w:tabs>
          <w:tab w:val="left" w:pos="2665"/>
        </w:tabs>
        <w:rPr>
          <w:rFonts w:ascii="Candara" w:hAnsi="Candara"/>
          <w:sz w:val="18"/>
          <w:szCs w:val="18"/>
        </w:rPr>
      </w:pPr>
    </w:p>
    <w:sectPr w:rsidR="008B3F88" w:rsidRPr="009E256A" w:rsidSect="00915EC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85" w:rsidRDefault="00CF4985" w:rsidP="009201B6">
      <w:pPr>
        <w:spacing w:after="0" w:line="240" w:lineRule="auto"/>
      </w:pPr>
      <w:r>
        <w:separator/>
      </w:r>
    </w:p>
  </w:endnote>
  <w:endnote w:type="continuationSeparator" w:id="0">
    <w:p w:rsidR="00CF4985" w:rsidRDefault="00CF4985" w:rsidP="0092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MinchoE">
    <w:altName w:val="Yu Gothic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85" w:rsidRDefault="00CF4985" w:rsidP="009201B6">
      <w:pPr>
        <w:spacing w:after="0" w:line="240" w:lineRule="auto"/>
      </w:pPr>
      <w:r>
        <w:separator/>
      </w:r>
    </w:p>
  </w:footnote>
  <w:footnote w:type="continuationSeparator" w:id="0">
    <w:p w:rsidR="00CF4985" w:rsidRDefault="00CF4985" w:rsidP="0092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F22CA"/>
    <w:multiLevelType w:val="hybridMultilevel"/>
    <w:tmpl w:val="A6CC54F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676B84"/>
    <w:multiLevelType w:val="hybridMultilevel"/>
    <w:tmpl w:val="0E728AE2"/>
    <w:lvl w:ilvl="0" w:tplc="C0DE8BF6">
      <w:numFmt w:val="bullet"/>
      <w:lvlText w:val="-"/>
      <w:lvlJc w:val="left"/>
      <w:pPr>
        <w:ind w:left="3288" w:hanging="360"/>
      </w:pPr>
      <w:rPr>
        <w:rFonts w:ascii="Calibri" w:eastAsia="HGPMinchoE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88"/>
    <w:rsid w:val="0001081B"/>
    <w:rsid w:val="00011C0C"/>
    <w:rsid w:val="00020DAF"/>
    <w:rsid w:val="00026AAD"/>
    <w:rsid w:val="00030DDD"/>
    <w:rsid w:val="000374FB"/>
    <w:rsid w:val="00041B2C"/>
    <w:rsid w:val="0007657A"/>
    <w:rsid w:val="00084391"/>
    <w:rsid w:val="00084A01"/>
    <w:rsid w:val="00097B1A"/>
    <w:rsid w:val="000C25FA"/>
    <w:rsid w:val="000C3DA7"/>
    <w:rsid w:val="000C5F4A"/>
    <w:rsid w:val="000D0544"/>
    <w:rsid w:val="000D2794"/>
    <w:rsid w:val="000E36D8"/>
    <w:rsid w:val="000E525A"/>
    <w:rsid w:val="000F2183"/>
    <w:rsid w:val="00101AFD"/>
    <w:rsid w:val="00107471"/>
    <w:rsid w:val="00107F1F"/>
    <w:rsid w:val="00111527"/>
    <w:rsid w:val="00114942"/>
    <w:rsid w:val="00125BD4"/>
    <w:rsid w:val="00126E15"/>
    <w:rsid w:val="0015582E"/>
    <w:rsid w:val="001563E4"/>
    <w:rsid w:val="00163672"/>
    <w:rsid w:val="00166B08"/>
    <w:rsid w:val="0017232F"/>
    <w:rsid w:val="00182E77"/>
    <w:rsid w:val="001908F5"/>
    <w:rsid w:val="00193056"/>
    <w:rsid w:val="001B000F"/>
    <w:rsid w:val="001B6AF9"/>
    <w:rsid w:val="001C0CFF"/>
    <w:rsid w:val="001C7189"/>
    <w:rsid w:val="001D7E2E"/>
    <w:rsid w:val="001E5B34"/>
    <w:rsid w:val="001E6BDC"/>
    <w:rsid w:val="00205224"/>
    <w:rsid w:val="00205D4B"/>
    <w:rsid w:val="00205DB8"/>
    <w:rsid w:val="002236F0"/>
    <w:rsid w:val="002238A9"/>
    <w:rsid w:val="00226C05"/>
    <w:rsid w:val="00241BC2"/>
    <w:rsid w:val="00242E22"/>
    <w:rsid w:val="00243D4F"/>
    <w:rsid w:val="00266232"/>
    <w:rsid w:val="00270627"/>
    <w:rsid w:val="00294CF9"/>
    <w:rsid w:val="00297637"/>
    <w:rsid w:val="002A0047"/>
    <w:rsid w:val="002B0FCF"/>
    <w:rsid w:val="002B2155"/>
    <w:rsid w:val="002B6777"/>
    <w:rsid w:val="002B7A9D"/>
    <w:rsid w:val="002C5DD3"/>
    <w:rsid w:val="002D0555"/>
    <w:rsid w:val="002D14B6"/>
    <w:rsid w:val="002D35F2"/>
    <w:rsid w:val="002E4A1B"/>
    <w:rsid w:val="002E51A1"/>
    <w:rsid w:val="002F6168"/>
    <w:rsid w:val="0035323E"/>
    <w:rsid w:val="003540FF"/>
    <w:rsid w:val="00362C97"/>
    <w:rsid w:val="0036376C"/>
    <w:rsid w:val="003712BE"/>
    <w:rsid w:val="00382061"/>
    <w:rsid w:val="00382F42"/>
    <w:rsid w:val="00397D81"/>
    <w:rsid w:val="003A527F"/>
    <w:rsid w:val="003B09AD"/>
    <w:rsid w:val="003B220D"/>
    <w:rsid w:val="003C2158"/>
    <w:rsid w:val="003D10E0"/>
    <w:rsid w:val="003F1BF5"/>
    <w:rsid w:val="003F43EC"/>
    <w:rsid w:val="00404037"/>
    <w:rsid w:val="00405A56"/>
    <w:rsid w:val="00405D12"/>
    <w:rsid w:val="00435787"/>
    <w:rsid w:val="00444AFC"/>
    <w:rsid w:val="00445709"/>
    <w:rsid w:val="00456845"/>
    <w:rsid w:val="004610A2"/>
    <w:rsid w:val="00485ACD"/>
    <w:rsid w:val="00491F8B"/>
    <w:rsid w:val="004A6DF9"/>
    <w:rsid w:val="004B67FB"/>
    <w:rsid w:val="004C283D"/>
    <w:rsid w:val="004C30A3"/>
    <w:rsid w:val="004C765B"/>
    <w:rsid w:val="004D0BCA"/>
    <w:rsid w:val="004E3B14"/>
    <w:rsid w:val="005142D2"/>
    <w:rsid w:val="00523F0E"/>
    <w:rsid w:val="0052707C"/>
    <w:rsid w:val="00541450"/>
    <w:rsid w:val="00541BE0"/>
    <w:rsid w:val="005434BC"/>
    <w:rsid w:val="00555927"/>
    <w:rsid w:val="00594E8E"/>
    <w:rsid w:val="00596034"/>
    <w:rsid w:val="005A02EA"/>
    <w:rsid w:val="005A43A2"/>
    <w:rsid w:val="005A63A4"/>
    <w:rsid w:val="005C29B1"/>
    <w:rsid w:val="005E21B1"/>
    <w:rsid w:val="005E2DCA"/>
    <w:rsid w:val="0060075F"/>
    <w:rsid w:val="00610407"/>
    <w:rsid w:val="00612119"/>
    <w:rsid w:val="00637AB6"/>
    <w:rsid w:val="0068181A"/>
    <w:rsid w:val="00697C89"/>
    <w:rsid w:val="006B2EFF"/>
    <w:rsid w:val="006C7BDB"/>
    <w:rsid w:val="006E4F8C"/>
    <w:rsid w:val="006E563F"/>
    <w:rsid w:val="006F3FBC"/>
    <w:rsid w:val="00701CCD"/>
    <w:rsid w:val="007136D1"/>
    <w:rsid w:val="00715CE5"/>
    <w:rsid w:val="0074291D"/>
    <w:rsid w:val="00747D4B"/>
    <w:rsid w:val="0076505F"/>
    <w:rsid w:val="00777813"/>
    <w:rsid w:val="007975A5"/>
    <w:rsid w:val="007A5E68"/>
    <w:rsid w:val="007A7A4D"/>
    <w:rsid w:val="007B5F6C"/>
    <w:rsid w:val="007B7507"/>
    <w:rsid w:val="007D2980"/>
    <w:rsid w:val="007D2DAD"/>
    <w:rsid w:val="007D653C"/>
    <w:rsid w:val="007D6A7C"/>
    <w:rsid w:val="00805F1C"/>
    <w:rsid w:val="00822F44"/>
    <w:rsid w:val="00825289"/>
    <w:rsid w:val="0083342B"/>
    <w:rsid w:val="0084556B"/>
    <w:rsid w:val="00845EF7"/>
    <w:rsid w:val="0085541D"/>
    <w:rsid w:val="0086400F"/>
    <w:rsid w:val="008A153F"/>
    <w:rsid w:val="008A5C8B"/>
    <w:rsid w:val="008A732A"/>
    <w:rsid w:val="008B3F88"/>
    <w:rsid w:val="008D4E73"/>
    <w:rsid w:val="008E2ACB"/>
    <w:rsid w:val="008F6391"/>
    <w:rsid w:val="008F713D"/>
    <w:rsid w:val="00903552"/>
    <w:rsid w:val="00906DB5"/>
    <w:rsid w:val="00915EC0"/>
    <w:rsid w:val="009201B6"/>
    <w:rsid w:val="00920C39"/>
    <w:rsid w:val="009227FC"/>
    <w:rsid w:val="00927FA1"/>
    <w:rsid w:val="00931D23"/>
    <w:rsid w:val="0093785D"/>
    <w:rsid w:val="00942F2C"/>
    <w:rsid w:val="00946BA6"/>
    <w:rsid w:val="009473BE"/>
    <w:rsid w:val="00956058"/>
    <w:rsid w:val="00962C0B"/>
    <w:rsid w:val="00966E41"/>
    <w:rsid w:val="00971E15"/>
    <w:rsid w:val="00972CD9"/>
    <w:rsid w:val="0099558D"/>
    <w:rsid w:val="009975B3"/>
    <w:rsid w:val="009B07E0"/>
    <w:rsid w:val="009C1D9D"/>
    <w:rsid w:val="009E0771"/>
    <w:rsid w:val="009E256A"/>
    <w:rsid w:val="009F38ED"/>
    <w:rsid w:val="00A022D7"/>
    <w:rsid w:val="00A030A1"/>
    <w:rsid w:val="00A110CB"/>
    <w:rsid w:val="00A1670E"/>
    <w:rsid w:val="00A17664"/>
    <w:rsid w:val="00A302D7"/>
    <w:rsid w:val="00A30D1D"/>
    <w:rsid w:val="00A335C3"/>
    <w:rsid w:val="00A52962"/>
    <w:rsid w:val="00A63743"/>
    <w:rsid w:val="00A6626F"/>
    <w:rsid w:val="00A67602"/>
    <w:rsid w:val="00A73BA8"/>
    <w:rsid w:val="00A7731B"/>
    <w:rsid w:val="00A86A83"/>
    <w:rsid w:val="00A95A45"/>
    <w:rsid w:val="00AA14EF"/>
    <w:rsid w:val="00AA1A68"/>
    <w:rsid w:val="00AB4877"/>
    <w:rsid w:val="00AE29B9"/>
    <w:rsid w:val="00B13C99"/>
    <w:rsid w:val="00B3290C"/>
    <w:rsid w:val="00B3489F"/>
    <w:rsid w:val="00B34A86"/>
    <w:rsid w:val="00B40E54"/>
    <w:rsid w:val="00B41C48"/>
    <w:rsid w:val="00B41F82"/>
    <w:rsid w:val="00B511E0"/>
    <w:rsid w:val="00B55D50"/>
    <w:rsid w:val="00B808A2"/>
    <w:rsid w:val="00B81704"/>
    <w:rsid w:val="00B9761A"/>
    <w:rsid w:val="00BA0877"/>
    <w:rsid w:val="00BA69C0"/>
    <w:rsid w:val="00C03509"/>
    <w:rsid w:val="00C115F9"/>
    <w:rsid w:val="00C17992"/>
    <w:rsid w:val="00C25A5F"/>
    <w:rsid w:val="00C32133"/>
    <w:rsid w:val="00C322F8"/>
    <w:rsid w:val="00C34BF8"/>
    <w:rsid w:val="00C363AE"/>
    <w:rsid w:val="00C36A60"/>
    <w:rsid w:val="00C556B5"/>
    <w:rsid w:val="00C57A04"/>
    <w:rsid w:val="00C71B86"/>
    <w:rsid w:val="00C727E3"/>
    <w:rsid w:val="00C72E88"/>
    <w:rsid w:val="00C84F8C"/>
    <w:rsid w:val="00C9315E"/>
    <w:rsid w:val="00C95E1F"/>
    <w:rsid w:val="00CA71FC"/>
    <w:rsid w:val="00CB16E4"/>
    <w:rsid w:val="00CB2181"/>
    <w:rsid w:val="00CB265A"/>
    <w:rsid w:val="00CC4BF7"/>
    <w:rsid w:val="00CC599C"/>
    <w:rsid w:val="00CC7080"/>
    <w:rsid w:val="00CD4AC8"/>
    <w:rsid w:val="00CE36B3"/>
    <w:rsid w:val="00CF26AC"/>
    <w:rsid w:val="00CF4985"/>
    <w:rsid w:val="00D03F7E"/>
    <w:rsid w:val="00D15B08"/>
    <w:rsid w:val="00D17712"/>
    <w:rsid w:val="00D1782B"/>
    <w:rsid w:val="00D202F4"/>
    <w:rsid w:val="00D216DC"/>
    <w:rsid w:val="00D304B4"/>
    <w:rsid w:val="00D30EAE"/>
    <w:rsid w:val="00D33C29"/>
    <w:rsid w:val="00D50F38"/>
    <w:rsid w:val="00D55215"/>
    <w:rsid w:val="00D71B4C"/>
    <w:rsid w:val="00D74B66"/>
    <w:rsid w:val="00D8468C"/>
    <w:rsid w:val="00DF41C6"/>
    <w:rsid w:val="00E26B53"/>
    <w:rsid w:val="00E31C58"/>
    <w:rsid w:val="00E43E56"/>
    <w:rsid w:val="00E51918"/>
    <w:rsid w:val="00E5384B"/>
    <w:rsid w:val="00E60647"/>
    <w:rsid w:val="00E668D9"/>
    <w:rsid w:val="00E8072A"/>
    <w:rsid w:val="00E867D9"/>
    <w:rsid w:val="00E977FB"/>
    <w:rsid w:val="00EA2BBF"/>
    <w:rsid w:val="00EA53C1"/>
    <w:rsid w:val="00EA6824"/>
    <w:rsid w:val="00EB327A"/>
    <w:rsid w:val="00ED23B7"/>
    <w:rsid w:val="00ED52D6"/>
    <w:rsid w:val="00F00E74"/>
    <w:rsid w:val="00F06B7A"/>
    <w:rsid w:val="00F16544"/>
    <w:rsid w:val="00F22281"/>
    <w:rsid w:val="00F434DD"/>
    <w:rsid w:val="00F4702D"/>
    <w:rsid w:val="00F54A6E"/>
    <w:rsid w:val="00F80663"/>
    <w:rsid w:val="00F8228B"/>
    <w:rsid w:val="00F8574C"/>
    <w:rsid w:val="00F875AE"/>
    <w:rsid w:val="00F9335A"/>
    <w:rsid w:val="00FA5450"/>
    <w:rsid w:val="00FD2F11"/>
    <w:rsid w:val="00FD5D90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CFCD"/>
  <w15:docId w15:val="{550621F5-35FC-43E9-AC46-1B921F0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2D35F2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2D35F2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2D35F2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E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B6"/>
  </w:style>
  <w:style w:type="paragraph" w:styleId="Zpat">
    <w:name w:val="footer"/>
    <w:basedOn w:val="Normln"/>
    <w:link w:val="ZpatChar"/>
    <w:uiPriority w:val="99"/>
    <w:unhideWhenUsed/>
    <w:rsid w:val="0092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B6"/>
  </w:style>
  <w:style w:type="paragraph" w:styleId="Prosttext">
    <w:name w:val="Plain Text"/>
    <w:basedOn w:val="Normln"/>
    <w:link w:val="ProsttextChar"/>
    <w:uiPriority w:val="99"/>
    <w:semiHidden/>
    <w:unhideWhenUsed/>
    <w:rsid w:val="008A5C8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5C8B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8A5C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6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674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006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8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05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02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2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8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178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71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56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90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5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95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0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06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20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667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3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20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294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707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837F-F930-4636-AB1E-FD919B94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EE74678D.dotm</Template>
  <TotalTime>70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Volešová Veronika</dc:creator>
  <cp:lastModifiedBy>Janová Pavlína</cp:lastModifiedBy>
  <cp:revision>111</cp:revision>
  <cp:lastPrinted>2020-01-24T14:52:00Z</cp:lastPrinted>
  <dcterms:created xsi:type="dcterms:W3CDTF">2021-09-17T14:16:00Z</dcterms:created>
  <dcterms:modified xsi:type="dcterms:W3CDTF">2021-09-17T16:57:00Z</dcterms:modified>
</cp:coreProperties>
</file>