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D2" w:rsidRPr="000542A3" w:rsidRDefault="00DE37D2" w:rsidP="00DE37D2">
      <w:pPr>
        <w:overflowPunct/>
        <w:autoSpaceDE/>
        <w:autoSpaceDN/>
        <w:adjustRightInd/>
        <w:spacing w:after="240"/>
        <w:textAlignment w:val="auto"/>
        <w:rPr>
          <w:rFonts w:ascii="Calibri" w:hAnsi="Calibri"/>
          <w:b/>
          <w:sz w:val="22"/>
          <w:szCs w:val="22"/>
        </w:rPr>
      </w:pPr>
    </w:p>
    <w:p w:rsidR="001F4A8F" w:rsidRPr="00DE37D2" w:rsidRDefault="00CA10A0" w:rsidP="00DE37D2">
      <w:pPr>
        <w:overflowPunct/>
        <w:autoSpaceDE/>
        <w:autoSpaceDN/>
        <w:adjustRightInd/>
        <w:spacing w:after="240"/>
        <w:jc w:val="center"/>
        <w:textAlignment w:val="auto"/>
        <w:rPr>
          <w:rFonts w:ascii="Calibri" w:hAnsi="Calibri"/>
          <w:b/>
          <w:sz w:val="28"/>
          <w:szCs w:val="22"/>
        </w:rPr>
      </w:pPr>
      <w:r w:rsidRPr="000542A3">
        <w:rPr>
          <w:rFonts w:ascii="Calibri" w:hAnsi="Calibri"/>
          <w:b/>
          <w:sz w:val="28"/>
          <w:szCs w:val="22"/>
        </w:rPr>
        <w:t>VYMEZENÍ D</w:t>
      </w:r>
      <w:r>
        <w:rPr>
          <w:rFonts w:ascii="Calibri" w:hAnsi="Calibri"/>
          <w:b/>
          <w:sz w:val="28"/>
          <w:szCs w:val="22"/>
        </w:rPr>
        <w:t xml:space="preserve">AŇOVÝCH RÁJŮ DLE SEZNAMU </w:t>
      </w:r>
      <w:r w:rsidR="00DE37D2">
        <w:rPr>
          <w:rFonts w:ascii="Calibri" w:hAnsi="Calibri"/>
          <w:b/>
          <w:sz w:val="28"/>
          <w:szCs w:val="22"/>
        </w:rPr>
        <w:t xml:space="preserve">NESPOLUPRACUJÍCÍCH JURISDIKCÍ V </w:t>
      </w:r>
      <w:r>
        <w:rPr>
          <w:rFonts w:ascii="Calibri" w:hAnsi="Calibri"/>
          <w:b/>
          <w:sz w:val="28"/>
          <w:szCs w:val="22"/>
        </w:rPr>
        <w:t xml:space="preserve">DAŇOVÉ OBLASTI </w:t>
      </w:r>
    </w:p>
    <w:p w:rsidR="000542A3" w:rsidRDefault="000542A3" w:rsidP="00DE37D2">
      <w:pPr>
        <w:spacing w:after="240"/>
        <w:jc w:val="both"/>
        <w:rPr>
          <w:rFonts w:ascii="Calibri" w:hAnsi="Calibri"/>
          <w:b/>
          <w:sz w:val="22"/>
          <w:szCs w:val="22"/>
        </w:rPr>
      </w:pPr>
    </w:p>
    <w:p w:rsidR="00DE37D2" w:rsidRPr="00DE37D2" w:rsidRDefault="00C63134" w:rsidP="00DE37D2">
      <w:pPr>
        <w:spacing w:after="240"/>
        <w:jc w:val="both"/>
        <w:rPr>
          <w:rStyle w:val="Hypertextovodkaz"/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</w:t>
      </w:r>
      <w:r w:rsidR="00DE37D2" w:rsidRPr="00DE37D2">
        <w:rPr>
          <w:rFonts w:asciiTheme="minorHAnsi" w:hAnsiTheme="minorHAnsi"/>
          <w:b/>
          <w:sz w:val="24"/>
          <w:szCs w:val="24"/>
        </w:rPr>
        <w:t xml:space="preserve"> návaznosti na ustanovení výzev OP PIK o kontrole případné registraci sídla žadatele či jeho vlastníků </w:t>
      </w:r>
      <w:r w:rsidR="00297AA6">
        <w:rPr>
          <w:rFonts w:asciiTheme="minorHAnsi" w:hAnsiTheme="minorHAnsi"/>
          <w:b/>
          <w:sz w:val="24"/>
          <w:szCs w:val="24"/>
        </w:rPr>
        <w:t>ve vybraných zemích, tzv.</w:t>
      </w:r>
      <w:r w:rsidR="00DE37D2" w:rsidRPr="00DE37D2">
        <w:rPr>
          <w:rFonts w:asciiTheme="minorHAnsi" w:hAnsiTheme="minorHAnsi"/>
          <w:b/>
          <w:sz w:val="24"/>
          <w:szCs w:val="24"/>
        </w:rPr>
        <w:t xml:space="preserve"> daňových rájích</w:t>
      </w:r>
      <w:r w:rsidR="00297AA6">
        <w:rPr>
          <w:rFonts w:asciiTheme="minorHAnsi" w:hAnsiTheme="minorHAnsi"/>
          <w:b/>
          <w:sz w:val="24"/>
          <w:szCs w:val="24"/>
        </w:rPr>
        <w:t>, převzal řídící orgán OP PIK pro účely stanovení</w:t>
      </w:r>
      <w:r w:rsidR="00DE37D2" w:rsidRPr="00DE37D2">
        <w:rPr>
          <w:rFonts w:asciiTheme="minorHAnsi" w:hAnsiTheme="minorHAnsi"/>
          <w:b/>
          <w:sz w:val="24"/>
          <w:szCs w:val="24"/>
        </w:rPr>
        <w:t xml:space="preserve"> seznam</w:t>
      </w:r>
      <w:r w:rsidR="00297AA6">
        <w:rPr>
          <w:rFonts w:asciiTheme="minorHAnsi" w:hAnsiTheme="minorHAnsi"/>
          <w:b/>
          <w:sz w:val="24"/>
          <w:szCs w:val="24"/>
        </w:rPr>
        <w:t>u</w:t>
      </w:r>
      <w:r w:rsidR="00DE37D2" w:rsidRPr="00DE37D2">
        <w:rPr>
          <w:rFonts w:asciiTheme="minorHAnsi" w:hAnsiTheme="minorHAnsi"/>
          <w:b/>
          <w:sz w:val="24"/>
          <w:szCs w:val="24"/>
        </w:rPr>
        <w:t xml:space="preserve"> </w:t>
      </w:r>
      <w:r w:rsidR="00297AA6">
        <w:rPr>
          <w:rFonts w:asciiTheme="minorHAnsi" w:hAnsiTheme="minorHAnsi"/>
          <w:b/>
          <w:sz w:val="24"/>
          <w:szCs w:val="24"/>
        </w:rPr>
        <w:t xml:space="preserve">těchto </w:t>
      </w:r>
      <w:r w:rsidR="00DE37D2" w:rsidRPr="00DE37D2">
        <w:rPr>
          <w:rFonts w:asciiTheme="minorHAnsi" w:hAnsiTheme="minorHAnsi"/>
          <w:b/>
          <w:sz w:val="24"/>
          <w:szCs w:val="24"/>
        </w:rPr>
        <w:t xml:space="preserve">zemí </w:t>
      </w:r>
      <w:r w:rsidR="00297AA6">
        <w:rPr>
          <w:rFonts w:asciiTheme="minorHAnsi" w:hAnsiTheme="minorHAnsi"/>
          <w:b/>
          <w:sz w:val="24"/>
          <w:szCs w:val="24"/>
        </w:rPr>
        <w:t xml:space="preserve">závěry </w:t>
      </w:r>
      <w:r>
        <w:rPr>
          <w:rFonts w:asciiTheme="minorHAnsi" w:hAnsiTheme="minorHAnsi"/>
          <w:b/>
          <w:sz w:val="24"/>
          <w:szCs w:val="24"/>
        </w:rPr>
        <w:t>Rady EU</w:t>
      </w:r>
      <w:r w:rsidR="00297AA6">
        <w:rPr>
          <w:rFonts w:asciiTheme="minorHAnsi" w:hAnsiTheme="minorHAnsi"/>
          <w:b/>
          <w:sz w:val="24"/>
          <w:szCs w:val="24"/>
        </w:rPr>
        <w:t xml:space="preserve"> obsahující unijní seznam jurisdikcí nespolupracujících v daňové oblasti</w:t>
      </w:r>
      <w:r w:rsidR="00297AA6" w:rsidRPr="00297AA6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="00297AA6">
        <w:rPr>
          <w:rFonts w:asciiTheme="minorHAnsi" w:hAnsiTheme="minorHAnsi"/>
          <w:b/>
          <w:sz w:val="24"/>
          <w:szCs w:val="24"/>
        </w:rPr>
        <w:t xml:space="preserve">. </w:t>
      </w:r>
    </w:p>
    <w:p w:rsidR="00A33FFA" w:rsidRDefault="00A33FFA" w:rsidP="00DE37D2">
      <w:pPr>
        <w:spacing w:after="240"/>
        <w:jc w:val="both"/>
        <w:rPr>
          <w:rFonts w:ascii="Calibri" w:hAnsi="Calibri"/>
          <w:b/>
          <w:sz w:val="22"/>
          <w:szCs w:val="22"/>
        </w:rPr>
      </w:pPr>
    </w:p>
    <w:p w:rsidR="000542A3" w:rsidRDefault="00057868" w:rsidP="00DE37D2">
      <w:pPr>
        <w:jc w:val="both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 xml:space="preserve">Seznam zemí k 13. březnu 2018: </w:t>
      </w:r>
      <w:r w:rsidR="00051138" w:rsidRPr="00DE37D2">
        <w:rPr>
          <w:rFonts w:ascii="Calibri" w:hAnsi="Calibri"/>
          <w:b/>
          <w:sz w:val="24"/>
          <w:szCs w:val="22"/>
        </w:rPr>
        <w:t xml:space="preserve"> </w:t>
      </w:r>
    </w:p>
    <w:p w:rsidR="008519AF" w:rsidRPr="00DE37D2" w:rsidRDefault="008519AF" w:rsidP="00DE37D2">
      <w:pPr>
        <w:jc w:val="both"/>
        <w:rPr>
          <w:rFonts w:ascii="Calibri" w:hAnsi="Calibri"/>
          <w:b/>
          <w:sz w:val="24"/>
          <w:szCs w:val="22"/>
        </w:rPr>
      </w:pPr>
    </w:p>
    <w:p w:rsidR="000542A3" w:rsidRPr="00DE37D2" w:rsidRDefault="008718C2" w:rsidP="00DE37D2">
      <w:pPr>
        <w:pStyle w:val="Odstavecseseznamem"/>
        <w:numPr>
          <w:ilvl w:val="0"/>
          <w:numId w:val="41"/>
        </w:numPr>
        <w:ind w:left="0" w:firstLine="0"/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Území </w:t>
      </w:r>
      <w:r w:rsidR="00F817C7" w:rsidRPr="00DE37D2">
        <w:rPr>
          <w:rFonts w:ascii="Calibri" w:hAnsi="Calibri"/>
          <w:sz w:val="24"/>
          <w:szCs w:val="22"/>
        </w:rPr>
        <w:t>Americká Samoa</w:t>
      </w:r>
    </w:p>
    <w:p w:rsidR="000542A3" w:rsidRPr="00DE37D2" w:rsidRDefault="008718C2" w:rsidP="00DE37D2">
      <w:pPr>
        <w:pStyle w:val="Odstavecseseznamem"/>
        <w:numPr>
          <w:ilvl w:val="0"/>
          <w:numId w:val="41"/>
        </w:numPr>
        <w:ind w:left="0" w:firstLine="0"/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Bahamské společenství</w:t>
      </w:r>
    </w:p>
    <w:p w:rsidR="000542A3" w:rsidRPr="00DE37D2" w:rsidRDefault="008718C2" w:rsidP="00DE37D2">
      <w:pPr>
        <w:pStyle w:val="Odstavecseseznamem"/>
        <w:numPr>
          <w:ilvl w:val="0"/>
          <w:numId w:val="41"/>
        </w:numPr>
        <w:ind w:left="0" w:firstLine="0"/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Teritorium </w:t>
      </w:r>
      <w:r w:rsidR="00F817C7" w:rsidRPr="00DE37D2">
        <w:rPr>
          <w:rFonts w:ascii="Calibri" w:hAnsi="Calibri"/>
          <w:sz w:val="24"/>
          <w:szCs w:val="22"/>
        </w:rPr>
        <w:t>Guam</w:t>
      </w:r>
    </w:p>
    <w:p w:rsidR="000542A3" w:rsidRPr="00DE37D2" w:rsidRDefault="00356938" w:rsidP="00DE37D2">
      <w:pPr>
        <w:pStyle w:val="Odstavecseseznamem"/>
        <w:numPr>
          <w:ilvl w:val="0"/>
          <w:numId w:val="41"/>
        </w:numPr>
        <w:ind w:left="0" w:firstLine="0"/>
        <w:jc w:val="both"/>
        <w:rPr>
          <w:rFonts w:ascii="Calibri" w:hAnsi="Calibri"/>
          <w:sz w:val="24"/>
          <w:szCs w:val="22"/>
        </w:rPr>
      </w:pPr>
      <w:r w:rsidRPr="00DE37D2">
        <w:rPr>
          <w:rFonts w:ascii="Calibri" w:hAnsi="Calibri"/>
          <w:sz w:val="24"/>
          <w:szCs w:val="22"/>
        </w:rPr>
        <w:t>Namibijská republika</w:t>
      </w:r>
    </w:p>
    <w:p w:rsidR="000542A3" w:rsidRPr="00DE37D2" w:rsidRDefault="008718C2" w:rsidP="00DE37D2">
      <w:pPr>
        <w:pStyle w:val="Odstavecseseznamem"/>
        <w:numPr>
          <w:ilvl w:val="0"/>
          <w:numId w:val="41"/>
        </w:numPr>
        <w:ind w:left="0" w:firstLine="0"/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Republika Palau</w:t>
      </w:r>
    </w:p>
    <w:p w:rsidR="000542A3" w:rsidRPr="00DE37D2" w:rsidRDefault="008718C2" w:rsidP="00DE37D2">
      <w:pPr>
        <w:pStyle w:val="Odstavecseseznamem"/>
        <w:numPr>
          <w:ilvl w:val="0"/>
          <w:numId w:val="41"/>
        </w:numPr>
        <w:ind w:left="0" w:firstLine="0"/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Federace </w:t>
      </w:r>
      <w:r w:rsidR="009A0C65" w:rsidRPr="00DE37D2">
        <w:rPr>
          <w:rFonts w:ascii="Calibri" w:hAnsi="Calibri"/>
          <w:sz w:val="24"/>
          <w:szCs w:val="22"/>
        </w:rPr>
        <w:t>Svatý Kryštof a Nevis</w:t>
      </w:r>
    </w:p>
    <w:p w:rsidR="000542A3" w:rsidRPr="00DE37D2" w:rsidRDefault="008718C2" w:rsidP="00DE37D2">
      <w:pPr>
        <w:pStyle w:val="Odstavecseseznamem"/>
        <w:numPr>
          <w:ilvl w:val="0"/>
          <w:numId w:val="41"/>
        </w:numPr>
        <w:ind w:left="0" w:firstLine="0"/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Nezávislý stát </w:t>
      </w:r>
      <w:r w:rsidR="00356938" w:rsidRPr="00DE37D2">
        <w:rPr>
          <w:rFonts w:ascii="Calibri" w:hAnsi="Calibri"/>
          <w:sz w:val="24"/>
          <w:szCs w:val="22"/>
        </w:rPr>
        <w:t>Samoa</w:t>
      </w:r>
    </w:p>
    <w:p w:rsidR="00997782" w:rsidRPr="00DE37D2" w:rsidRDefault="008718C2" w:rsidP="00DE37D2">
      <w:pPr>
        <w:pStyle w:val="Odstavecseseznamem"/>
        <w:numPr>
          <w:ilvl w:val="0"/>
          <w:numId w:val="41"/>
        </w:numPr>
        <w:ind w:left="0" w:firstLine="0"/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Republika </w:t>
      </w:r>
      <w:r w:rsidR="00356938" w:rsidRPr="00DE37D2">
        <w:rPr>
          <w:rFonts w:ascii="Calibri" w:hAnsi="Calibri"/>
          <w:sz w:val="24"/>
          <w:szCs w:val="22"/>
        </w:rPr>
        <w:t>Trinidad a Tobago</w:t>
      </w:r>
    </w:p>
    <w:p w:rsidR="009A0C65" w:rsidRPr="00DE37D2" w:rsidRDefault="008718C2" w:rsidP="00DE37D2">
      <w:pPr>
        <w:pStyle w:val="Odstavecseseznamem"/>
        <w:numPr>
          <w:ilvl w:val="0"/>
          <w:numId w:val="41"/>
        </w:numPr>
        <w:ind w:left="0" w:firstLine="0"/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Americké Panen</w:t>
      </w:r>
      <w:r w:rsidR="009A0C65" w:rsidRPr="00DE37D2">
        <w:rPr>
          <w:rFonts w:ascii="Calibri" w:hAnsi="Calibri"/>
          <w:sz w:val="24"/>
          <w:szCs w:val="22"/>
        </w:rPr>
        <w:t>ské ostrovy</w:t>
      </w:r>
    </w:p>
    <w:p w:rsidR="00997782" w:rsidRPr="000542A3" w:rsidRDefault="00997782" w:rsidP="00DE37D2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</w:p>
    <w:p w:rsidR="00CA10A0" w:rsidRDefault="00CA10A0" w:rsidP="00DE37D2">
      <w:pPr>
        <w:overflowPunct/>
        <w:autoSpaceDE/>
        <w:autoSpaceDN/>
        <w:adjustRightInd/>
        <w:textAlignment w:val="auto"/>
        <w:rPr>
          <w:rFonts w:ascii="Calibri" w:hAnsi="Calibri"/>
          <w:b/>
          <w:sz w:val="22"/>
          <w:szCs w:val="22"/>
        </w:rPr>
      </w:pPr>
    </w:p>
    <w:p w:rsidR="00CA10A0" w:rsidRDefault="00CA10A0" w:rsidP="00DE37D2">
      <w:pPr>
        <w:overflowPunct/>
        <w:autoSpaceDE/>
        <w:autoSpaceDN/>
        <w:adjustRightInd/>
        <w:textAlignment w:val="auto"/>
        <w:rPr>
          <w:rFonts w:ascii="Calibri" w:hAnsi="Calibri"/>
          <w:b/>
          <w:sz w:val="22"/>
          <w:szCs w:val="22"/>
        </w:rPr>
      </w:pPr>
    </w:p>
    <w:p w:rsidR="00CA10A0" w:rsidRDefault="00CA10A0" w:rsidP="00DE37D2">
      <w:pPr>
        <w:jc w:val="both"/>
        <w:rPr>
          <w:rFonts w:ascii="Calibri" w:hAnsi="Calibri"/>
          <w:color w:val="1F497D"/>
          <w:sz w:val="22"/>
          <w:szCs w:val="22"/>
        </w:rPr>
      </w:pPr>
    </w:p>
    <w:p w:rsidR="00AC6A59" w:rsidRDefault="00AC6A59" w:rsidP="00DE37D2">
      <w:pPr>
        <w:jc w:val="both"/>
        <w:rPr>
          <w:rFonts w:ascii="Calibri" w:hAnsi="Calibri"/>
          <w:color w:val="1F497D"/>
          <w:sz w:val="22"/>
          <w:szCs w:val="22"/>
        </w:rPr>
      </w:pPr>
    </w:p>
    <w:p w:rsidR="00AC6A59" w:rsidRDefault="00AC6A59" w:rsidP="00DE37D2">
      <w:pPr>
        <w:jc w:val="both"/>
        <w:rPr>
          <w:rFonts w:ascii="Calibri" w:hAnsi="Calibri"/>
          <w:color w:val="1F497D"/>
          <w:sz w:val="22"/>
          <w:szCs w:val="22"/>
        </w:rPr>
      </w:pPr>
    </w:p>
    <w:p w:rsidR="00AC6A59" w:rsidRDefault="00AC6A59" w:rsidP="00DE37D2">
      <w:pPr>
        <w:jc w:val="both"/>
        <w:rPr>
          <w:rFonts w:ascii="Calibri" w:hAnsi="Calibri"/>
          <w:color w:val="1F497D"/>
          <w:sz w:val="22"/>
          <w:szCs w:val="22"/>
        </w:rPr>
      </w:pPr>
    </w:p>
    <w:p w:rsidR="00AC6A59" w:rsidRDefault="00AC6A59" w:rsidP="00DE37D2">
      <w:pPr>
        <w:jc w:val="both"/>
        <w:rPr>
          <w:rFonts w:ascii="Calibri" w:hAnsi="Calibri"/>
          <w:color w:val="1F497D"/>
          <w:sz w:val="22"/>
          <w:szCs w:val="22"/>
        </w:rPr>
      </w:pPr>
    </w:p>
    <w:p w:rsidR="00AC6A59" w:rsidRDefault="00AC6A59" w:rsidP="00DE37D2">
      <w:pPr>
        <w:jc w:val="both"/>
        <w:rPr>
          <w:rFonts w:ascii="Calibri" w:hAnsi="Calibri"/>
          <w:color w:val="1F497D"/>
          <w:sz w:val="22"/>
          <w:szCs w:val="22"/>
        </w:rPr>
      </w:pPr>
    </w:p>
    <w:p w:rsidR="00E37BF1" w:rsidRDefault="00E37BF1" w:rsidP="00DE37D2">
      <w:pPr>
        <w:jc w:val="both"/>
        <w:rPr>
          <w:rFonts w:ascii="Calibri" w:hAnsi="Calibri"/>
          <w:color w:val="1F497D"/>
          <w:sz w:val="22"/>
          <w:szCs w:val="22"/>
        </w:rPr>
      </w:pPr>
    </w:p>
    <w:p w:rsidR="00E37BF1" w:rsidRDefault="00E37BF1" w:rsidP="00DE37D2">
      <w:pPr>
        <w:jc w:val="both"/>
        <w:rPr>
          <w:rFonts w:ascii="Calibri" w:hAnsi="Calibri"/>
          <w:color w:val="1F497D"/>
          <w:sz w:val="22"/>
          <w:szCs w:val="22"/>
        </w:rPr>
      </w:pPr>
    </w:p>
    <w:p w:rsidR="00E37BF1" w:rsidRDefault="00E37BF1" w:rsidP="00DE37D2">
      <w:pPr>
        <w:jc w:val="both"/>
        <w:rPr>
          <w:rFonts w:ascii="Calibri" w:hAnsi="Calibri"/>
          <w:color w:val="1F497D"/>
          <w:sz w:val="22"/>
          <w:szCs w:val="22"/>
        </w:rPr>
      </w:pPr>
    </w:p>
    <w:p w:rsidR="00E37BF1" w:rsidRDefault="00E37BF1" w:rsidP="00DE37D2">
      <w:pPr>
        <w:jc w:val="both"/>
        <w:rPr>
          <w:rFonts w:ascii="Calibri" w:hAnsi="Calibri"/>
          <w:color w:val="1F497D"/>
          <w:sz w:val="22"/>
          <w:szCs w:val="22"/>
        </w:rPr>
      </w:pPr>
    </w:p>
    <w:p w:rsidR="00E37BF1" w:rsidRDefault="00E37BF1" w:rsidP="00DE37D2">
      <w:pPr>
        <w:jc w:val="both"/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p w:rsidR="00AC6A59" w:rsidRDefault="00AC6A59" w:rsidP="00DE37D2">
      <w:pPr>
        <w:jc w:val="both"/>
        <w:rPr>
          <w:rFonts w:ascii="Calibri" w:hAnsi="Calibri"/>
          <w:color w:val="1F497D"/>
          <w:sz w:val="22"/>
          <w:szCs w:val="22"/>
        </w:rPr>
      </w:pPr>
    </w:p>
    <w:p w:rsidR="00AC6A59" w:rsidRDefault="00AC6A59" w:rsidP="00DE37D2">
      <w:pPr>
        <w:jc w:val="both"/>
        <w:rPr>
          <w:rFonts w:ascii="Calibri" w:hAnsi="Calibri"/>
          <w:color w:val="1F497D"/>
          <w:sz w:val="22"/>
          <w:szCs w:val="22"/>
        </w:rPr>
      </w:pPr>
    </w:p>
    <w:p w:rsidR="00AC6A59" w:rsidRDefault="00AC6A59" w:rsidP="00DE37D2">
      <w:pPr>
        <w:jc w:val="both"/>
        <w:rPr>
          <w:rFonts w:ascii="Calibri" w:hAnsi="Calibri"/>
          <w:color w:val="1F497D"/>
          <w:sz w:val="22"/>
          <w:szCs w:val="22"/>
        </w:rPr>
      </w:pPr>
    </w:p>
    <w:p w:rsidR="00AC6A59" w:rsidRDefault="00AC6A59" w:rsidP="00DE37D2">
      <w:pPr>
        <w:jc w:val="both"/>
        <w:rPr>
          <w:rFonts w:ascii="Calibri" w:hAnsi="Calibri"/>
          <w:color w:val="1F497D"/>
          <w:sz w:val="22"/>
          <w:szCs w:val="22"/>
        </w:rPr>
      </w:pPr>
    </w:p>
    <w:p w:rsidR="00AC6A59" w:rsidRDefault="00AC6A59" w:rsidP="00DE37D2">
      <w:pPr>
        <w:jc w:val="both"/>
        <w:rPr>
          <w:rFonts w:ascii="Calibri" w:hAnsi="Calibri"/>
          <w:color w:val="1F497D"/>
          <w:sz w:val="22"/>
          <w:szCs w:val="22"/>
        </w:rPr>
      </w:pPr>
    </w:p>
    <w:p w:rsidR="00AC6A59" w:rsidRPr="000542A3" w:rsidRDefault="00AC6A59" w:rsidP="00DE37D2">
      <w:pPr>
        <w:jc w:val="both"/>
        <w:rPr>
          <w:rFonts w:ascii="Calibri" w:hAnsi="Calibri"/>
          <w:color w:val="1F497D"/>
          <w:sz w:val="22"/>
          <w:szCs w:val="22"/>
        </w:rPr>
      </w:pPr>
    </w:p>
    <w:p w:rsidR="00613550" w:rsidRPr="00CA10A0" w:rsidRDefault="00AC6A59" w:rsidP="00DE37D2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AC6A59">
        <w:rPr>
          <w:rFonts w:ascii="Calibri" w:hAnsi="Calibri"/>
          <w:b/>
          <w:sz w:val="22"/>
          <w:szCs w:val="22"/>
          <w:vertAlign w:val="superscript"/>
        </w:rPr>
        <w:t>1</w:t>
      </w:r>
      <w:r w:rsidR="00CA10A0" w:rsidRPr="000542A3">
        <w:rPr>
          <w:rFonts w:ascii="Calibri" w:hAnsi="Calibri"/>
          <w:sz w:val="22"/>
          <w:szCs w:val="22"/>
        </w:rPr>
        <w:t xml:space="preserve"> </w:t>
      </w:r>
      <w:hyperlink r:id="rId12" w:history="1">
        <w:r>
          <w:rPr>
            <w:rStyle w:val="Hypertextovodkaz"/>
          </w:rPr>
          <w:t>Doc. 15429/17 FISC 345 ECOFIN 1088</w:t>
        </w:r>
      </w:hyperlink>
      <w:r>
        <w:t xml:space="preserve">, </w:t>
      </w:r>
      <w:hyperlink r:id="rId13" w:history="1">
        <w:r>
          <w:rPr>
            <w:rStyle w:val="Hypertextovodkaz"/>
          </w:rPr>
          <w:t>Doc. 5086/18 FISC 9 ECOFIN 7</w:t>
        </w:r>
      </w:hyperlink>
      <w:r>
        <w:t xml:space="preserve">, </w:t>
      </w:r>
      <w:hyperlink r:id="rId14" w:history="1">
        <w:r>
          <w:rPr>
            <w:rStyle w:val="Hypertextovodkaz"/>
          </w:rPr>
          <w:t>Doc. 6777/18 FISC 95 ECOFIN 202</w:t>
        </w:r>
      </w:hyperlink>
      <w:r>
        <w:t xml:space="preserve">,   </w:t>
      </w:r>
      <w:hyperlink r:id="rId15" w:history="1">
        <w:r>
          <w:rPr>
            <w:rStyle w:val="Hypertextovodkaz"/>
          </w:rPr>
          <w:t>Doc. 6945/18 FISC 112 ECOFIN 221</w:t>
        </w:r>
      </w:hyperlink>
    </w:p>
    <w:sectPr w:rsidR="00613550" w:rsidRPr="00CA10A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B8" w:rsidRDefault="00A32BB8">
      <w:r>
        <w:separator/>
      </w:r>
    </w:p>
  </w:endnote>
  <w:endnote w:type="continuationSeparator" w:id="0">
    <w:p w:rsidR="00A32BB8" w:rsidRDefault="00A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A59" w:rsidRDefault="00AC6A59">
    <w:pPr>
      <w:pStyle w:val="Zpat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</w:p>
  <w:p w:rsidR="005759EC" w:rsidRDefault="005759EC">
    <w:pPr>
      <w:pStyle w:val="Zpat"/>
      <w:jc w:val="center"/>
      <w:rPr>
        <w:rFonts w:ascii="Arial" w:hAnsi="Arial" w:cs="Arial"/>
        <w:sz w:val="22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:rsidR="005759EC" w:rsidRDefault="005759EC">
    <w:pPr>
      <w:pStyle w:val="Zpat"/>
    </w:pPr>
    <w:r>
      <w:rPr>
        <w:rFonts w:ascii="Arial" w:hAnsi="Arial" w:cs="Arial"/>
        <w:sz w:val="22"/>
      </w:rPr>
      <w:tab/>
    </w:r>
    <w:r>
      <w:rPr>
        <w:rStyle w:val="slostrnky"/>
        <w:rFonts w:ascii="Arial" w:hAnsi="Arial" w:cs="Arial"/>
        <w:sz w:val="22"/>
      </w:rPr>
      <w:fldChar w:fldCharType="begin"/>
    </w:r>
    <w:r>
      <w:rPr>
        <w:rStyle w:val="slostrnky"/>
        <w:rFonts w:ascii="Arial" w:hAnsi="Arial" w:cs="Arial"/>
        <w:sz w:val="22"/>
      </w:rPr>
      <w:instrText xml:space="preserve"> PAGE </w:instrText>
    </w:r>
    <w:r>
      <w:rPr>
        <w:rStyle w:val="slostrnky"/>
        <w:rFonts w:ascii="Arial" w:hAnsi="Arial" w:cs="Arial"/>
        <w:sz w:val="22"/>
      </w:rPr>
      <w:fldChar w:fldCharType="separate"/>
    </w:r>
    <w:r w:rsidR="00E37BF1">
      <w:rPr>
        <w:rStyle w:val="slostrnky"/>
        <w:rFonts w:ascii="Arial" w:hAnsi="Arial" w:cs="Arial"/>
        <w:noProof/>
        <w:sz w:val="22"/>
      </w:rPr>
      <w:t>1</w:t>
    </w:r>
    <w:r>
      <w:rPr>
        <w:rStyle w:val="slostrnky"/>
        <w:rFonts w:ascii="Arial" w:hAnsi="Arial" w:cs="Arial"/>
        <w:sz w:val="22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  <w:rFonts w:ascii="Arial" w:hAnsi="Arial" w:cs="Arial"/>
        <w:sz w:val="22"/>
      </w:rPr>
      <w:fldChar w:fldCharType="begin"/>
    </w:r>
    <w:r>
      <w:rPr>
        <w:rStyle w:val="slostrnky"/>
        <w:rFonts w:ascii="Arial" w:hAnsi="Arial" w:cs="Arial"/>
        <w:sz w:val="22"/>
      </w:rPr>
      <w:instrText xml:space="preserve"> NUMPAGES </w:instrText>
    </w:r>
    <w:r>
      <w:rPr>
        <w:rStyle w:val="slostrnky"/>
        <w:rFonts w:ascii="Arial" w:hAnsi="Arial" w:cs="Arial"/>
        <w:sz w:val="22"/>
      </w:rPr>
      <w:fldChar w:fldCharType="separate"/>
    </w:r>
    <w:r w:rsidR="00E37BF1">
      <w:rPr>
        <w:rStyle w:val="slostrnky"/>
        <w:rFonts w:ascii="Arial" w:hAnsi="Arial" w:cs="Arial"/>
        <w:noProof/>
        <w:sz w:val="22"/>
      </w:rPr>
      <w:t>1</w:t>
    </w:r>
    <w:r>
      <w:rPr>
        <w:rStyle w:val="slostrnky"/>
        <w:rFonts w:ascii="Arial" w:hAnsi="Arial" w:cs="Arial"/>
        <w:sz w:val="22"/>
      </w:rPr>
      <w:fldChar w:fldCharType="end"/>
    </w:r>
  </w:p>
  <w:p w:rsidR="005759EC" w:rsidRDefault="005759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B8" w:rsidRDefault="00A32BB8">
      <w:r>
        <w:separator/>
      </w:r>
    </w:p>
  </w:footnote>
  <w:footnote w:type="continuationSeparator" w:id="0">
    <w:p w:rsidR="00A32BB8" w:rsidRDefault="00A3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9EC" w:rsidRDefault="0097106D">
    <w:pPr>
      <w:pStyle w:val="Zhlav"/>
    </w:pPr>
    <w:r w:rsidRPr="00546437">
      <w:rPr>
        <w:noProof/>
      </w:rPr>
      <w:drawing>
        <wp:inline distT="0" distB="0" distL="0" distR="0">
          <wp:extent cx="1857375" cy="514350"/>
          <wp:effectExtent l="0" t="0" r="952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CD2">
      <w:rPr>
        <w:noProof/>
      </w:rPr>
      <w:tab/>
    </w:r>
    <w:r w:rsidR="00672CD2">
      <w:rPr>
        <w:noProof/>
      </w:rPr>
      <w:tab/>
    </w:r>
    <w:r w:rsidRPr="00546437">
      <w:rPr>
        <w:noProof/>
      </w:rPr>
      <w:drawing>
        <wp:inline distT="0" distB="0" distL="0" distR="0">
          <wp:extent cx="809625" cy="438150"/>
          <wp:effectExtent l="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9DC"/>
    <w:multiLevelType w:val="hybridMultilevel"/>
    <w:tmpl w:val="A2FE65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5B9A"/>
    <w:multiLevelType w:val="hybridMultilevel"/>
    <w:tmpl w:val="FCF02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6F0A"/>
    <w:multiLevelType w:val="multilevel"/>
    <w:tmpl w:val="560CA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Mjstyl3"/>
      <w:lvlText w:val="%1.%2."/>
      <w:lvlJc w:val="left"/>
      <w:pPr>
        <w:ind w:left="1152" w:hanging="432"/>
      </w:pPr>
      <w:rPr>
        <w:rFonts w:ascii="Arial" w:hAnsi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68C680D"/>
    <w:multiLevelType w:val="hybridMultilevel"/>
    <w:tmpl w:val="F90AA464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8264AB6"/>
    <w:multiLevelType w:val="hybridMultilevel"/>
    <w:tmpl w:val="E48C7BD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9761E2"/>
    <w:multiLevelType w:val="hybridMultilevel"/>
    <w:tmpl w:val="CC3A6A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045C1"/>
    <w:multiLevelType w:val="hybridMultilevel"/>
    <w:tmpl w:val="5B66E794"/>
    <w:lvl w:ilvl="0" w:tplc="C826FAB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182A4E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F86D84"/>
    <w:multiLevelType w:val="hybridMultilevel"/>
    <w:tmpl w:val="1C6A8A74"/>
    <w:lvl w:ilvl="0" w:tplc="F8B83BA8">
      <w:start w:val="1"/>
      <w:numFmt w:val="lowerLetter"/>
      <w:lvlText w:val="%1)"/>
      <w:lvlJc w:val="left"/>
      <w:pPr>
        <w:tabs>
          <w:tab w:val="num" w:pos="1429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0CA71538"/>
    <w:multiLevelType w:val="hybridMultilevel"/>
    <w:tmpl w:val="51246244"/>
    <w:lvl w:ilvl="0" w:tplc="04050001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0E8241F2"/>
    <w:multiLevelType w:val="hybridMultilevel"/>
    <w:tmpl w:val="367A6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D45D2"/>
    <w:multiLevelType w:val="hybridMultilevel"/>
    <w:tmpl w:val="7CB00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F7948"/>
    <w:multiLevelType w:val="hybridMultilevel"/>
    <w:tmpl w:val="42AC1B3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9B16A0"/>
    <w:multiLevelType w:val="hybridMultilevel"/>
    <w:tmpl w:val="C39CCD0E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1AB713E8"/>
    <w:multiLevelType w:val="hybridMultilevel"/>
    <w:tmpl w:val="E0CCB186"/>
    <w:lvl w:ilvl="0" w:tplc="BEBA7D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B0A07AD"/>
    <w:multiLevelType w:val="hybridMultilevel"/>
    <w:tmpl w:val="31FAB37E"/>
    <w:lvl w:ilvl="0" w:tplc="9C20FF18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BEE1D9B"/>
    <w:multiLevelType w:val="hybridMultilevel"/>
    <w:tmpl w:val="6A8255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B93AB2"/>
    <w:multiLevelType w:val="hybridMultilevel"/>
    <w:tmpl w:val="33662588"/>
    <w:lvl w:ilvl="0" w:tplc="6AE2D6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182A4E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D15A63"/>
    <w:multiLevelType w:val="multilevel"/>
    <w:tmpl w:val="F450378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76E6BAF"/>
    <w:multiLevelType w:val="hybridMultilevel"/>
    <w:tmpl w:val="C39CCD0E"/>
    <w:lvl w:ilvl="0" w:tplc="0C52264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28468BA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99C801B4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98EACF00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EE0CEC9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8582B7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DF36C9B0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DB60D7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530E4E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280754E5"/>
    <w:multiLevelType w:val="hybridMultilevel"/>
    <w:tmpl w:val="F47E20DE"/>
    <w:lvl w:ilvl="0" w:tplc="04050001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29683816"/>
    <w:multiLevelType w:val="hybridMultilevel"/>
    <w:tmpl w:val="5B00732C"/>
    <w:lvl w:ilvl="0" w:tplc="4A60A0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9D0A10"/>
    <w:multiLevelType w:val="hybridMultilevel"/>
    <w:tmpl w:val="6562F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92BA2"/>
    <w:multiLevelType w:val="multilevel"/>
    <w:tmpl w:val="BB6A40A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066666B"/>
    <w:multiLevelType w:val="hybridMultilevel"/>
    <w:tmpl w:val="1C265F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573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004B9C"/>
    <w:multiLevelType w:val="hybridMultilevel"/>
    <w:tmpl w:val="A2CA9AA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60C7393"/>
    <w:multiLevelType w:val="multilevel"/>
    <w:tmpl w:val="548AA66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8" w15:restartNumberingAfterBreak="0">
    <w:nsid w:val="48B03CD4"/>
    <w:multiLevelType w:val="hybridMultilevel"/>
    <w:tmpl w:val="BAF4B258"/>
    <w:lvl w:ilvl="0" w:tplc="7AD4A506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4A6BBD"/>
    <w:multiLevelType w:val="hybridMultilevel"/>
    <w:tmpl w:val="82080EFC"/>
    <w:lvl w:ilvl="0" w:tplc="5D0E6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3D658E"/>
    <w:multiLevelType w:val="hybridMultilevel"/>
    <w:tmpl w:val="D898D52E"/>
    <w:lvl w:ilvl="0" w:tplc="BEBA7DF4">
      <w:start w:val="1"/>
      <w:numFmt w:val="lowerLetter"/>
      <w:lvlText w:val="%1)"/>
      <w:lvlJc w:val="left"/>
      <w:pPr>
        <w:ind w:left="14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 w15:restartNumberingAfterBreak="0">
    <w:nsid w:val="54672B42"/>
    <w:multiLevelType w:val="hybridMultilevel"/>
    <w:tmpl w:val="3278813A"/>
    <w:lvl w:ilvl="0" w:tplc="0B64677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F6317"/>
    <w:multiLevelType w:val="hybridMultilevel"/>
    <w:tmpl w:val="467C861A"/>
    <w:lvl w:ilvl="0" w:tplc="4E6E6A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2E1C99"/>
    <w:multiLevelType w:val="hybridMultilevel"/>
    <w:tmpl w:val="3BE633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4A6637"/>
    <w:multiLevelType w:val="hybridMultilevel"/>
    <w:tmpl w:val="38D014BC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FC75EE"/>
    <w:multiLevelType w:val="hybridMultilevel"/>
    <w:tmpl w:val="7458EEA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C69CC"/>
    <w:multiLevelType w:val="hybridMultilevel"/>
    <w:tmpl w:val="A740D10C"/>
    <w:lvl w:ilvl="0" w:tplc="04050001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63021CCA"/>
    <w:multiLevelType w:val="multilevel"/>
    <w:tmpl w:val="37307F26"/>
    <w:styleLink w:val="Mj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sz w:val="40"/>
        <w:u w:val="non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35187"/>
    <w:multiLevelType w:val="hybridMultilevel"/>
    <w:tmpl w:val="E6780572"/>
    <w:lvl w:ilvl="0" w:tplc="6AE2D6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182A4E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3E365E"/>
    <w:multiLevelType w:val="hybridMultilevel"/>
    <w:tmpl w:val="1D349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F18B9"/>
    <w:multiLevelType w:val="hybridMultilevel"/>
    <w:tmpl w:val="3EA6E8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7270E6"/>
    <w:multiLevelType w:val="multilevel"/>
    <w:tmpl w:val="0B7CD82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7F732794"/>
    <w:multiLevelType w:val="hybridMultilevel"/>
    <w:tmpl w:val="33662588"/>
    <w:lvl w:ilvl="0" w:tplc="6AE2D6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182A4E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7"/>
  </w:num>
  <w:num w:numId="3">
    <w:abstractNumId w:val="3"/>
  </w:num>
  <w:num w:numId="4">
    <w:abstractNumId w:val="16"/>
  </w:num>
  <w:num w:numId="5">
    <w:abstractNumId w:val="19"/>
  </w:num>
  <w:num w:numId="6">
    <w:abstractNumId w:val="29"/>
  </w:num>
  <w:num w:numId="7">
    <w:abstractNumId w:val="34"/>
  </w:num>
  <w:num w:numId="8">
    <w:abstractNumId w:val="36"/>
  </w:num>
  <w:num w:numId="9">
    <w:abstractNumId w:val="2"/>
  </w:num>
  <w:num w:numId="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11">
    <w:abstractNumId w:val="37"/>
  </w:num>
  <w:num w:numId="12">
    <w:abstractNumId w:val="13"/>
  </w:num>
  <w:num w:numId="13">
    <w:abstractNumId w:val="9"/>
  </w:num>
  <w:num w:numId="14">
    <w:abstractNumId w:val="4"/>
  </w:num>
  <w:num w:numId="15">
    <w:abstractNumId w:val="14"/>
  </w:num>
  <w:num w:numId="16">
    <w:abstractNumId w:val="30"/>
  </w:num>
  <w:num w:numId="17">
    <w:abstractNumId w:val="38"/>
  </w:num>
  <w:num w:numId="18">
    <w:abstractNumId w:val="28"/>
  </w:num>
  <w:num w:numId="19">
    <w:abstractNumId w:val="32"/>
  </w:num>
  <w:num w:numId="20">
    <w:abstractNumId w:val="21"/>
  </w:num>
  <w:num w:numId="21">
    <w:abstractNumId w:val="25"/>
  </w:num>
  <w:num w:numId="22">
    <w:abstractNumId w:val="12"/>
  </w:num>
  <w:num w:numId="23">
    <w:abstractNumId w:val="41"/>
  </w:num>
  <w:num w:numId="24">
    <w:abstractNumId w:val="27"/>
  </w:num>
  <w:num w:numId="25">
    <w:abstractNumId w:val="10"/>
  </w:num>
  <w:num w:numId="26">
    <w:abstractNumId w:val="24"/>
  </w:num>
  <w:num w:numId="27">
    <w:abstractNumId w:val="22"/>
  </w:num>
  <w:num w:numId="28">
    <w:abstractNumId w:val="42"/>
  </w:num>
  <w:num w:numId="2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30">
    <w:abstractNumId w:val="1"/>
  </w:num>
  <w:num w:numId="31">
    <w:abstractNumId w:val="11"/>
  </w:num>
  <w:num w:numId="32">
    <w:abstractNumId w:val="17"/>
  </w:num>
  <w:num w:numId="33">
    <w:abstractNumId w:val="35"/>
  </w:num>
  <w:num w:numId="34">
    <w:abstractNumId w:val="20"/>
  </w:num>
  <w:num w:numId="35">
    <w:abstractNumId w:val="8"/>
  </w:num>
  <w:num w:numId="36">
    <w:abstractNumId w:val="26"/>
  </w:num>
  <w:num w:numId="37">
    <w:abstractNumId w:val="40"/>
  </w:num>
  <w:num w:numId="38">
    <w:abstractNumId w:val="6"/>
  </w:num>
  <w:num w:numId="39">
    <w:abstractNumId w:val="0"/>
  </w:num>
  <w:num w:numId="40">
    <w:abstractNumId w:val="39"/>
  </w:num>
  <w:num w:numId="41">
    <w:abstractNumId w:val="15"/>
  </w:num>
  <w:num w:numId="42">
    <w:abstractNumId w:val="31"/>
  </w:num>
  <w:num w:numId="43">
    <w:abstractNumId w:val="18"/>
  </w:num>
  <w:num w:numId="4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70"/>
    <w:rsid w:val="00000C1E"/>
    <w:rsid w:val="00000E82"/>
    <w:rsid w:val="00002870"/>
    <w:rsid w:val="00006FD5"/>
    <w:rsid w:val="00007BEB"/>
    <w:rsid w:val="000124F1"/>
    <w:rsid w:val="000147F2"/>
    <w:rsid w:val="0001539A"/>
    <w:rsid w:val="00017E65"/>
    <w:rsid w:val="00020BD0"/>
    <w:rsid w:val="00023896"/>
    <w:rsid w:val="0002608A"/>
    <w:rsid w:val="0002785A"/>
    <w:rsid w:val="0003231B"/>
    <w:rsid w:val="00033256"/>
    <w:rsid w:val="000335AD"/>
    <w:rsid w:val="000400ED"/>
    <w:rsid w:val="00043186"/>
    <w:rsid w:val="000435BB"/>
    <w:rsid w:val="0004713A"/>
    <w:rsid w:val="00047698"/>
    <w:rsid w:val="000477F4"/>
    <w:rsid w:val="00051138"/>
    <w:rsid w:val="000542A3"/>
    <w:rsid w:val="00055782"/>
    <w:rsid w:val="00057868"/>
    <w:rsid w:val="000609F4"/>
    <w:rsid w:val="00060A9B"/>
    <w:rsid w:val="00064905"/>
    <w:rsid w:val="00065854"/>
    <w:rsid w:val="00067B88"/>
    <w:rsid w:val="00072251"/>
    <w:rsid w:val="000745B8"/>
    <w:rsid w:val="000769F2"/>
    <w:rsid w:val="00077355"/>
    <w:rsid w:val="000817F0"/>
    <w:rsid w:val="00081F80"/>
    <w:rsid w:val="00082DE8"/>
    <w:rsid w:val="00084EB5"/>
    <w:rsid w:val="00090396"/>
    <w:rsid w:val="000905F6"/>
    <w:rsid w:val="0009194A"/>
    <w:rsid w:val="00092204"/>
    <w:rsid w:val="00092BA7"/>
    <w:rsid w:val="00094C64"/>
    <w:rsid w:val="000A2CA7"/>
    <w:rsid w:val="000A40FE"/>
    <w:rsid w:val="000A5C21"/>
    <w:rsid w:val="000A6A02"/>
    <w:rsid w:val="000B2885"/>
    <w:rsid w:val="000B4A6B"/>
    <w:rsid w:val="000B6B88"/>
    <w:rsid w:val="000C12E7"/>
    <w:rsid w:val="000C1341"/>
    <w:rsid w:val="000C1B01"/>
    <w:rsid w:val="000C3D0A"/>
    <w:rsid w:val="000C7B26"/>
    <w:rsid w:val="000C7FCA"/>
    <w:rsid w:val="000D1382"/>
    <w:rsid w:val="000D2036"/>
    <w:rsid w:val="000D2AAC"/>
    <w:rsid w:val="000E2756"/>
    <w:rsid w:val="000E45B0"/>
    <w:rsid w:val="000E6B87"/>
    <w:rsid w:val="000E6E5E"/>
    <w:rsid w:val="000F1AC1"/>
    <w:rsid w:val="000F3071"/>
    <w:rsid w:val="000F682F"/>
    <w:rsid w:val="0010255D"/>
    <w:rsid w:val="00110212"/>
    <w:rsid w:val="00110CA7"/>
    <w:rsid w:val="00113618"/>
    <w:rsid w:val="0011535C"/>
    <w:rsid w:val="0012565E"/>
    <w:rsid w:val="00127DF1"/>
    <w:rsid w:val="00130BFF"/>
    <w:rsid w:val="00134C24"/>
    <w:rsid w:val="00137B47"/>
    <w:rsid w:val="00140696"/>
    <w:rsid w:val="00145607"/>
    <w:rsid w:val="00146A43"/>
    <w:rsid w:val="00146AEE"/>
    <w:rsid w:val="00146EC5"/>
    <w:rsid w:val="00150B3E"/>
    <w:rsid w:val="00151163"/>
    <w:rsid w:val="00151A43"/>
    <w:rsid w:val="001525DB"/>
    <w:rsid w:val="0015323D"/>
    <w:rsid w:val="00156A3D"/>
    <w:rsid w:val="00157E72"/>
    <w:rsid w:val="00161DC7"/>
    <w:rsid w:val="00164BCE"/>
    <w:rsid w:val="001666C7"/>
    <w:rsid w:val="00171248"/>
    <w:rsid w:val="00174BA4"/>
    <w:rsid w:val="00181E15"/>
    <w:rsid w:val="00186C5B"/>
    <w:rsid w:val="00195CFD"/>
    <w:rsid w:val="001A0F59"/>
    <w:rsid w:val="001A219F"/>
    <w:rsid w:val="001A4D90"/>
    <w:rsid w:val="001A6B17"/>
    <w:rsid w:val="001B1C02"/>
    <w:rsid w:val="001B1DE6"/>
    <w:rsid w:val="001B1F2D"/>
    <w:rsid w:val="001B2CB0"/>
    <w:rsid w:val="001B4F75"/>
    <w:rsid w:val="001B68C0"/>
    <w:rsid w:val="001B7DEB"/>
    <w:rsid w:val="001C1F3C"/>
    <w:rsid w:val="001C56B1"/>
    <w:rsid w:val="001C6844"/>
    <w:rsid w:val="001C6A7B"/>
    <w:rsid w:val="001C7A3D"/>
    <w:rsid w:val="001D292E"/>
    <w:rsid w:val="001D3992"/>
    <w:rsid w:val="001D3D58"/>
    <w:rsid w:val="001D79ED"/>
    <w:rsid w:val="001E020D"/>
    <w:rsid w:val="001E29EB"/>
    <w:rsid w:val="001E72A8"/>
    <w:rsid w:val="001F4A56"/>
    <w:rsid w:val="001F4A8F"/>
    <w:rsid w:val="00200043"/>
    <w:rsid w:val="002002EA"/>
    <w:rsid w:val="00200805"/>
    <w:rsid w:val="0020123D"/>
    <w:rsid w:val="0021048B"/>
    <w:rsid w:val="002137E3"/>
    <w:rsid w:val="00214211"/>
    <w:rsid w:val="00214EF7"/>
    <w:rsid w:val="00215FA2"/>
    <w:rsid w:val="00220456"/>
    <w:rsid w:val="0022251A"/>
    <w:rsid w:val="00222DA0"/>
    <w:rsid w:val="00223D94"/>
    <w:rsid w:val="00226760"/>
    <w:rsid w:val="002301C3"/>
    <w:rsid w:val="00237D88"/>
    <w:rsid w:val="00237F4E"/>
    <w:rsid w:val="00240698"/>
    <w:rsid w:val="0024302D"/>
    <w:rsid w:val="00245EDA"/>
    <w:rsid w:val="0024799C"/>
    <w:rsid w:val="00250F1A"/>
    <w:rsid w:val="002516D8"/>
    <w:rsid w:val="00253209"/>
    <w:rsid w:val="002537BE"/>
    <w:rsid w:val="00254A5B"/>
    <w:rsid w:val="00254D64"/>
    <w:rsid w:val="00255667"/>
    <w:rsid w:val="00255C04"/>
    <w:rsid w:val="002619E4"/>
    <w:rsid w:val="00263A5C"/>
    <w:rsid w:val="002646CA"/>
    <w:rsid w:val="00265CC7"/>
    <w:rsid w:val="002670CC"/>
    <w:rsid w:val="00267B2B"/>
    <w:rsid w:val="002751DC"/>
    <w:rsid w:val="002767D6"/>
    <w:rsid w:val="00281736"/>
    <w:rsid w:val="002831AF"/>
    <w:rsid w:val="002877BD"/>
    <w:rsid w:val="002924FF"/>
    <w:rsid w:val="00292D61"/>
    <w:rsid w:val="002934D2"/>
    <w:rsid w:val="00297AA6"/>
    <w:rsid w:val="002A03C1"/>
    <w:rsid w:val="002A1E9C"/>
    <w:rsid w:val="002A2E83"/>
    <w:rsid w:val="002A3477"/>
    <w:rsid w:val="002A5622"/>
    <w:rsid w:val="002A63BB"/>
    <w:rsid w:val="002B09C0"/>
    <w:rsid w:val="002B5B9E"/>
    <w:rsid w:val="002B680E"/>
    <w:rsid w:val="002C0896"/>
    <w:rsid w:val="002C143F"/>
    <w:rsid w:val="002C2B08"/>
    <w:rsid w:val="002D15D5"/>
    <w:rsid w:val="002D5E48"/>
    <w:rsid w:val="002E0C90"/>
    <w:rsid w:val="002E7B47"/>
    <w:rsid w:val="002F15F2"/>
    <w:rsid w:val="002F209D"/>
    <w:rsid w:val="002F2F28"/>
    <w:rsid w:val="002F4091"/>
    <w:rsid w:val="002F4709"/>
    <w:rsid w:val="002F5333"/>
    <w:rsid w:val="002F6996"/>
    <w:rsid w:val="00300687"/>
    <w:rsid w:val="0030232C"/>
    <w:rsid w:val="00303689"/>
    <w:rsid w:val="003107C8"/>
    <w:rsid w:val="003225A6"/>
    <w:rsid w:val="00327010"/>
    <w:rsid w:val="00331F55"/>
    <w:rsid w:val="003325F2"/>
    <w:rsid w:val="00332DD8"/>
    <w:rsid w:val="00340D0B"/>
    <w:rsid w:val="00340E98"/>
    <w:rsid w:val="00341AB5"/>
    <w:rsid w:val="00344460"/>
    <w:rsid w:val="00345B1D"/>
    <w:rsid w:val="003471D6"/>
    <w:rsid w:val="00350E2E"/>
    <w:rsid w:val="0035194C"/>
    <w:rsid w:val="00356938"/>
    <w:rsid w:val="00357B0A"/>
    <w:rsid w:val="00357F55"/>
    <w:rsid w:val="003623AD"/>
    <w:rsid w:val="00384A12"/>
    <w:rsid w:val="003861ED"/>
    <w:rsid w:val="00397086"/>
    <w:rsid w:val="003A079F"/>
    <w:rsid w:val="003A1026"/>
    <w:rsid w:val="003A1BDD"/>
    <w:rsid w:val="003A2588"/>
    <w:rsid w:val="003A48B5"/>
    <w:rsid w:val="003A7BE5"/>
    <w:rsid w:val="003B2261"/>
    <w:rsid w:val="003B226D"/>
    <w:rsid w:val="003B3574"/>
    <w:rsid w:val="003B75B9"/>
    <w:rsid w:val="003B7D0C"/>
    <w:rsid w:val="003C291A"/>
    <w:rsid w:val="003C34A5"/>
    <w:rsid w:val="003C3B76"/>
    <w:rsid w:val="003C3CF8"/>
    <w:rsid w:val="003C5C81"/>
    <w:rsid w:val="003D4592"/>
    <w:rsid w:val="003D51FE"/>
    <w:rsid w:val="003D69AF"/>
    <w:rsid w:val="003E52A1"/>
    <w:rsid w:val="003E6690"/>
    <w:rsid w:val="003E66BB"/>
    <w:rsid w:val="003F01E6"/>
    <w:rsid w:val="003F02C9"/>
    <w:rsid w:val="003F14C7"/>
    <w:rsid w:val="003F3976"/>
    <w:rsid w:val="003F6C65"/>
    <w:rsid w:val="004000CD"/>
    <w:rsid w:val="00403470"/>
    <w:rsid w:val="00404E54"/>
    <w:rsid w:val="00411FFB"/>
    <w:rsid w:val="004157BA"/>
    <w:rsid w:val="0042567B"/>
    <w:rsid w:val="0042724F"/>
    <w:rsid w:val="00427899"/>
    <w:rsid w:val="004311FE"/>
    <w:rsid w:val="00432217"/>
    <w:rsid w:val="00432F37"/>
    <w:rsid w:val="00433075"/>
    <w:rsid w:val="004359B0"/>
    <w:rsid w:val="00435EA8"/>
    <w:rsid w:val="00442D98"/>
    <w:rsid w:val="004448E4"/>
    <w:rsid w:val="004455CA"/>
    <w:rsid w:val="00446587"/>
    <w:rsid w:val="00447D89"/>
    <w:rsid w:val="00450EF8"/>
    <w:rsid w:val="00456CBA"/>
    <w:rsid w:val="004622B0"/>
    <w:rsid w:val="00463A13"/>
    <w:rsid w:val="00463DE6"/>
    <w:rsid w:val="00465007"/>
    <w:rsid w:val="00472A2B"/>
    <w:rsid w:val="00480592"/>
    <w:rsid w:val="004812DE"/>
    <w:rsid w:val="00481C67"/>
    <w:rsid w:val="0048257C"/>
    <w:rsid w:val="004847DE"/>
    <w:rsid w:val="00487A8B"/>
    <w:rsid w:val="00491EB6"/>
    <w:rsid w:val="00492AEC"/>
    <w:rsid w:val="00493426"/>
    <w:rsid w:val="004A130F"/>
    <w:rsid w:val="004A55E0"/>
    <w:rsid w:val="004A6A7B"/>
    <w:rsid w:val="004B5FCB"/>
    <w:rsid w:val="004B6955"/>
    <w:rsid w:val="004C6242"/>
    <w:rsid w:val="004D06CC"/>
    <w:rsid w:val="004D7021"/>
    <w:rsid w:val="004D7C6D"/>
    <w:rsid w:val="004E2568"/>
    <w:rsid w:val="004E434B"/>
    <w:rsid w:val="004E49CB"/>
    <w:rsid w:val="004F4A2E"/>
    <w:rsid w:val="004F52C0"/>
    <w:rsid w:val="004F5E99"/>
    <w:rsid w:val="004F6520"/>
    <w:rsid w:val="004F6E04"/>
    <w:rsid w:val="005104D4"/>
    <w:rsid w:val="005108B9"/>
    <w:rsid w:val="00511ED9"/>
    <w:rsid w:val="0051335F"/>
    <w:rsid w:val="00513EED"/>
    <w:rsid w:val="00514E8C"/>
    <w:rsid w:val="00520BBA"/>
    <w:rsid w:val="00523689"/>
    <w:rsid w:val="00523C08"/>
    <w:rsid w:val="00535367"/>
    <w:rsid w:val="005362CB"/>
    <w:rsid w:val="00541DD3"/>
    <w:rsid w:val="00544A09"/>
    <w:rsid w:val="00545E6D"/>
    <w:rsid w:val="0055052C"/>
    <w:rsid w:val="005508F2"/>
    <w:rsid w:val="00551347"/>
    <w:rsid w:val="005553BE"/>
    <w:rsid w:val="005575E1"/>
    <w:rsid w:val="00561B97"/>
    <w:rsid w:val="0056238E"/>
    <w:rsid w:val="005647B7"/>
    <w:rsid w:val="005662A3"/>
    <w:rsid w:val="00566EBC"/>
    <w:rsid w:val="00567264"/>
    <w:rsid w:val="00567EDF"/>
    <w:rsid w:val="005755AA"/>
    <w:rsid w:val="005759EC"/>
    <w:rsid w:val="005762FE"/>
    <w:rsid w:val="00576409"/>
    <w:rsid w:val="00580F07"/>
    <w:rsid w:val="00582FA2"/>
    <w:rsid w:val="00583AF8"/>
    <w:rsid w:val="00594DF8"/>
    <w:rsid w:val="005A1719"/>
    <w:rsid w:val="005A20C1"/>
    <w:rsid w:val="005A312D"/>
    <w:rsid w:val="005A3A0D"/>
    <w:rsid w:val="005B13F3"/>
    <w:rsid w:val="005B31D1"/>
    <w:rsid w:val="005B5C91"/>
    <w:rsid w:val="005B79DA"/>
    <w:rsid w:val="005B7EBF"/>
    <w:rsid w:val="005D00AF"/>
    <w:rsid w:val="005D202F"/>
    <w:rsid w:val="005D20A1"/>
    <w:rsid w:val="005D284D"/>
    <w:rsid w:val="005D37DE"/>
    <w:rsid w:val="005D4841"/>
    <w:rsid w:val="005D527E"/>
    <w:rsid w:val="005D5608"/>
    <w:rsid w:val="005E141B"/>
    <w:rsid w:val="005E1B82"/>
    <w:rsid w:val="005E59CC"/>
    <w:rsid w:val="005E6663"/>
    <w:rsid w:val="005E76FC"/>
    <w:rsid w:val="005F0773"/>
    <w:rsid w:val="006014D5"/>
    <w:rsid w:val="00601C7E"/>
    <w:rsid w:val="0060208E"/>
    <w:rsid w:val="00603AFB"/>
    <w:rsid w:val="0060579A"/>
    <w:rsid w:val="00606FA3"/>
    <w:rsid w:val="00610142"/>
    <w:rsid w:val="00613550"/>
    <w:rsid w:val="00613764"/>
    <w:rsid w:val="0061486E"/>
    <w:rsid w:val="00624B2C"/>
    <w:rsid w:val="00630650"/>
    <w:rsid w:val="006329A8"/>
    <w:rsid w:val="006350CA"/>
    <w:rsid w:val="0064115F"/>
    <w:rsid w:val="00642C39"/>
    <w:rsid w:val="00644469"/>
    <w:rsid w:val="0064783C"/>
    <w:rsid w:val="00650D55"/>
    <w:rsid w:val="00650DC1"/>
    <w:rsid w:val="0065149B"/>
    <w:rsid w:val="00656F09"/>
    <w:rsid w:val="006609E9"/>
    <w:rsid w:val="006622E0"/>
    <w:rsid w:val="0066450A"/>
    <w:rsid w:val="006700A2"/>
    <w:rsid w:val="00671040"/>
    <w:rsid w:val="00671586"/>
    <w:rsid w:val="00672CD2"/>
    <w:rsid w:val="00691230"/>
    <w:rsid w:val="00692896"/>
    <w:rsid w:val="0069296A"/>
    <w:rsid w:val="00692D48"/>
    <w:rsid w:val="00694664"/>
    <w:rsid w:val="00694B15"/>
    <w:rsid w:val="0069542F"/>
    <w:rsid w:val="006A0751"/>
    <w:rsid w:val="006A46A6"/>
    <w:rsid w:val="006A6346"/>
    <w:rsid w:val="006A7625"/>
    <w:rsid w:val="006B2686"/>
    <w:rsid w:val="006B7F77"/>
    <w:rsid w:val="006C1DD5"/>
    <w:rsid w:val="006C4BC8"/>
    <w:rsid w:val="006D785E"/>
    <w:rsid w:val="006E028A"/>
    <w:rsid w:val="006E0969"/>
    <w:rsid w:val="006E6C64"/>
    <w:rsid w:val="006E7D8C"/>
    <w:rsid w:val="007030E2"/>
    <w:rsid w:val="007034C5"/>
    <w:rsid w:val="007037A5"/>
    <w:rsid w:val="00704788"/>
    <w:rsid w:val="00706262"/>
    <w:rsid w:val="00707611"/>
    <w:rsid w:val="0071024A"/>
    <w:rsid w:val="007109AB"/>
    <w:rsid w:val="007225B1"/>
    <w:rsid w:val="00723235"/>
    <w:rsid w:val="0072565B"/>
    <w:rsid w:val="00731BA7"/>
    <w:rsid w:val="00735A54"/>
    <w:rsid w:val="007373C9"/>
    <w:rsid w:val="00740EB6"/>
    <w:rsid w:val="007422BE"/>
    <w:rsid w:val="00744762"/>
    <w:rsid w:val="00746D6D"/>
    <w:rsid w:val="00746F8A"/>
    <w:rsid w:val="007515BE"/>
    <w:rsid w:val="00755822"/>
    <w:rsid w:val="00764DCA"/>
    <w:rsid w:val="007709DC"/>
    <w:rsid w:val="00775AC4"/>
    <w:rsid w:val="00776499"/>
    <w:rsid w:val="00780EFD"/>
    <w:rsid w:val="007816A8"/>
    <w:rsid w:val="00786F8A"/>
    <w:rsid w:val="007871ED"/>
    <w:rsid w:val="00790ACD"/>
    <w:rsid w:val="00792ACB"/>
    <w:rsid w:val="00795581"/>
    <w:rsid w:val="00796257"/>
    <w:rsid w:val="007A6413"/>
    <w:rsid w:val="007A7128"/>
    <w:rsid w:val="007B14DE"/>
    <w:rsid w:val="007B251D"/>
    <w:rsid w:val="007B48DE"/>
    <w:rsid w:val="007B49B4"/>
    <w:rsid w:val="007C311B"/>
    <w:rsid w:val="007C3E57"/>
    <w:rsid w:val="007C3F38"/>
    <w:rsid w:val="007C5257"/>
    <w:rsid w:val="007C70E5"/>
    <w:rsid w:val="007D3594"/>
    <w:rsid w:val="007D4928"/>
    <w:rsid w:val="007E3732"/>
    <w:rsid w:val="007E4AE4"/>
    <w:rsid w:val="007F13AC"/>
    <w:rsid w:val="00800470"/>
    <w:rsid w:val="00802EEE"/>
    <w:rsid w:val="00803184"/>
    <w:rsid w:val="00805B6E"/>
    <w:rsid w:val="00817B52"/>
    <w:rsid w:val="00817C36"/>
    <w:rsid w:val="008210A6"/>
    <w:rsid w:val="008253E6"/>
    <w:rsid w:val="00827B1A"/>
    <w:rsid w:val="00832672"/>
    <w:rsid w:val="008332EA"/>
    <w:rsid w:val="00837A0B"/>
    <w:rsid w:val="00841352"/>
    <w:rsid w:val="0084158E"/>
    <w:rsid w:val="0084226C"/>
    <w:rsid w:val="00847896"/>
    <w:rsid w:val="008519AF"/>
    <w:rsid w:val="00856C5B"/>
    <w:rsid w:val="00865C14"/>
    <w:rsid w:val="00866519"/>
    <w:rsid w:val="008671F7"/>
    <w:rsid w:val="00867B23"/>
    <w:rsid w:val="00867B75"/>
    <w:rsid w:val="00867D43"/>
    <w:rsid w:val="008718C2"/>
    <w:rsid w:val="0087480B"/>
    <w:rsid w:val="008754CB"/>
    <w:rsid w:val="0087617A"/>
    <w:rsid w:val="00882028"/>
    <w:rsid w:val="00883D97"/>
    <w:rsid w:val="00887F7E"/>
    <w:rsid w:val="008908AA"/>
    <w:rsid w:val="00894E2C"/>
    <w:rsid w:val="008964DE"/>
    <w:rsid w:val="008974D0"/>
    <w:rsid w:val="008A1259"/>
    <w:rsid w:val="008A138C"/>
    <w:rsid w:val="008A1421"/>
    <w:rsid w:val="008A72EF"/>
    <w:rsid w:val="008B017D"/>
    <w:rsid w:val="008B2E6A"/>
    <w:rsid w:val="008B348F"/>
    <w:rsid w:val="008B4C2D"/>
    <w:rsid w:val="008C0159"/>
    <w:rsid w:val="008C01B3"/>
    <w:rsid w:val="008C296C"/>
    <w:rsid w:val="008C3EFA"/>
    <w:rsid w:val="008C4254"/>
    <w:rsid w:val="008C47ED"/>
    <w:rsid w:val="008C5DED"/>
    <w:rsid w:val="008C6CB3"/>
    <w:rsid w:val="008D1C65"/>
    <w:rsid w:val="008D653F"/>
    <w:rsid w:val="008D720A"/>
    <w:rsid w:val="008E2BCB"/>
    <w:rsid w:val="008E737A"/>
    <w:rsid w:val="008F3D71"/>
    <w:rsid w:val="008F6631"/>
    <w:rsid w:val="00902D4C"/>
    <w:rsid w:val="009045FA"/>
    <w:rsid w:val="009073D5"/>
    <w:rsid w:val="0091013C"/>
    <w:rsid w:val="0091080C"/>
    <w:rsid w:val="00912F0D"/>
    <w:rsid w:val="00912F80"/>
    <w:rsid w:val="00913981"/>
    <w:rsid w:val="0091448B"/>
    <w:rsid w:val="00914AF6"/>
    <w:rsid w:val="00916AE2"/>
    <w:rsid w:val="00917B36"/>
    <w:rsid w:val="009202C5"/>
    <w:rsid w:val="00922A8C"/>
    <w:rsid w:val="0093104C"/>
    <w:rsid w:val="009401CB"/>
    <w:rsid w:val="009438DF"/>
    <w:rsid w:val="00943A04"/>
    <w:rsid w:val="00955F52"/>
    <w:rsid w:val="00956F5D"/>
    <w:rsid w:val="009575E7"/>
    <w:rsid w:val="009635BF"/>
    <w:rsid w:val="009650D6"/>
    <w:rsid w:val="0097106D"/>
    <w:rsid w:val="009730E5"/>
    <w:rsid w:val="009762EE"/>
    <w:rsid w:val="00981151"/>
    <w:rsid w:val="00990813"/>
    <w:rsid w:val="009910A1"/>
    <w:rsid w:val="00991B61"/>
    <w:rsid w:val="00992129"/>
    <w:rsid w:val="00997026"/>
    <w:rsid w:val="00997782"/>
    <w:rsid w:val="009A0C65"/>
    <w:rsid w:val="009A0D7C"/>
    <w:rsid w:val="009A22FB"/>
    <w:rsid w:val="009A2C31"/>
    <w:rsid w:val="009A5B70"/>
    <w:rsid w:val="009A72A4"/>
    <w:rsid w:val="009A7C33"/>
    <w:rsid w:val="009B0B46"/>
    <w:rsid w:val="009B2B7E"/>
    <w:rsid w:val="009B6B6D"/>
    <w:rsid w:val="009C01C9"/>
    <w:rsid w:val="009C20FA"/>
    <w:rsid w:val="009C3104"/>
    <w:rsid w:val="009D4484"/>
    <w:rsid w:val="009D47A6"/>
    <w:rsid w:val="009E15FD"/>
    <w:rsid w:val="009E2818"/>
    <w:rsid w:val="009E7314"/>
    <w:rsid w:val="009F19D2"/>
    <w:rsid w:val="009F3C4B"/>
    <w:rsid w:val="00A00DB0"/>
    <w:rsid w:val="00A06C04"/>
    <w:rsid w:val="00A07E3C"/>
    <w:rsid w:val="00A1443A"/>
    <w:rsid w:val="00A17226"/>
    <w:rsid w:val="00A224C2"/>
    <w:rsid w:val="00A248AC"/>
    <w:rsid w:val="00A319AD"/>
    <w:rsid w:val="00A32BB8"/>
    <w:rsid w:val="00A33FFA"/>
    <w:rsid w:val="00A371D7"/>
    <w:rsid w:val="00A419B5"/>
    <w:rsid w:val="00A42962"/>
    <w:rsid w:val="00A4380A"/>
    <w:rsid w:val="00A46A90"/>
    <w:rsid w:val="00A5041D"/>
    <w:rsid w:val="00A51477"/>
    <w:rsid w:val="00A51B83"/>
    <w:rsid w:val="00A520AC"/>
    <w:rsid w:val="00A5323D"/>
    <w:rsid w:val="00A54D54"/>
    <w:rsid w:val="00A57FC4"/>
    <w:rsid w:val="00A71259"/>
    <w:rsid w:val="00A73AFE"/>
    <w:rsid w:val="00A751C6"/>
    <w:rsid w:val="00A75E3A"/>
    <w:rsid w:val="00A80914"/>
    <w:rsid w:val="00A81A13"/>
    <w:rsid w:val="00A932E2"/>
    <w:rsid w:val="00A94E61"/>
    <w:rsid w:val="00AA6BA9"/>
    <w:rsid w:val="00AB06ED"/>
    <w:rsid w:val="00AB241F"/>
    <w:rsid w:val="00AB35C1"/>
    <w:rsid w:val="00AB3870"/>
    <w:rsid w:val="00AB478C"/>
    <w:rsid w:val="00AC14B9"/>
    <w:rsid w:val="00AC45E4"/>
    <w:rsid w:val="00AC665D"/>
    <w:rsid w:val="00AC6A59"/>
    <w:rsid w:val="00AD31A8"/>
    <w:rsid w:val="00AD6076"/>
    <w:rsid w:val="00AD687C"/>
    <w:rsid w:val="00AD773A"/>
    <w:rsid w:val="00AE0A1E"/>
    <w:rsid w:val="00AE3109"/>
    <w:rsid w:val="00AE55CF"/>
    <w:rsid w:val="00AF0ADA"/>
    <w:rsid w:val="00AF0E4A"/>
    <w:rsid w:val="00AF23FE"/>
    <w:rsid w:val="00AF7837"/>
    <w:rsid w:val="00AF78BB"/>
    <w:rsid w:val="00B008F3"/>
    <w:rsid w:val="00B023F7"/>
    <w:rsid w:val="00B044C9"/>
    <w:rsid w:val="00B059C2"/>
    <w:rsid w:val="00B05C67"/>
    <w:rsid w:val="00B07704"/>
    <w:rsid w:val="00B14092"/>
    <w:rsid w:val="00B147BD"/>
    <w:rsid w:val="00B15AC6"/>
    <w:rsid w:val="00B164BB"/>
    <w:rsid w:val="00B16500"/>
    <w:rsid w:val="00B16C37"/>
    <w:rsid w:val="00B179A7"/>
    <w:rsid w:val="00B20868"/>
    <w:rsid w:val="00B240AE"/>
    <w:rsid w:val="00B3610A"/>
    <w:rsid w:val="00B36403"/>
    <w:rsid w:val="00B372B0"/>
    <w:rsid w:val="00B45EE2"/>
    <w:rsid w:val="00B466C9"/>
    <w:rsid w:val="00B4697A"/>
    <w:rsid w:val="00B470D9"/>
    <w:rsid w:val="00B515F3"/>
    <w:rsid w:val="00B52EC1"/>
    <w:rsid w:val="00B615BA"/>
    <w:rsid w:val="00B62EDE"/>
    <w:rsid w:val="00B6384C"/>
    <w:rsid w:val="00B7077C"/>
    <w:rsid w:val="00B72379"/>
    <w:rsid w:val="00B753D0"/>
    <w:rsid w:val="00B77312"/>
    <w:rsid w:val="00B7759C"/>
    <w:rsid w:val="00B80485"/>
    <w:rsid w:val="00B83483"/>
    <w:rsid w:val="00B85858"/>
    <w:rsid w:val="00B91835"/>
    <w:rsid w:val="00B9409D"/>
    <w:rsid w:val="00B945BE"/>
    <w:rsid w:val="00B94BB5"/>
    <w:rsid w:val="00B94EAB"/>
    <w:rsid w:val="00B96527"/>
    <w:rsid w:val="00BA20E4"/>
    <w:rsid w:val="00BA63D3"/>
    <w:rsid w:val="00BB1101"/>
    <w:rsid w:val="00BB2639"/>
    <w:rsid w:val="00BB7FCA"/>
    <w:rsid w:val="00BC08F1"/>
    <w:rsid w:val="00BC53D2"/>
    <w:rsid w:val="00BC7CE1"/>
    <w:rsid w:val="00BD1076"/>
    <w:rsid w:val="00BD1DC4"/>
    <w:rsid w:val="00BD3348"/>
    <w:rsid w:val="00BE0346"/>
    <w:rsid w:val="00BE0EC0"/>
    <w:rsid w:val="00BE2748"/>
    <w:rsid w:val="00BE5F2A"/>
    <w:rsid w:val="00BF3607"/>
    <w:rsid w:val="00BF4AA7"/>
    <w:rsid w:val="00BF673F"/>
    <w:rsid w:val="00C00C13"/>
    <w:rsid w:val="00C0298E"/>
    <w:rsid w:val="00C02FA5"/>
    <w:rsid w:val="00C0494D"/>
    <w:rsid w:val="00C111EE"/>
    <w:rsid w:val="00C13FAF"/>
    <w:rsid w:val="00C146C8"/>
    <w:rsid w:val="00C17E63"/>
    <w:rsid w:val="00C27192"/>
    <w:rsid w:val="00C351A8"/>
    <w:rsid w:val="00C4085B"/>
    <w:rsid w:val="00C41B17"/>
    <w:rsid w:val="00C41F0A"/>
    <w:rsid w:val="00C4409B"/>
    <w:rsid w:val="00C45334"/>
    <w:rsid w:val="00C4680B"/>
    <w:rsid w:val="00C47544"/>
    <w:rsid w:val="00C519AB"/>
    <w:rsid w:val="00C52C4F"/>
    <w:rsid w:val="00C5334C"/>
    <w:rsid w:val="00C54D04"/>
    <w:rsid w:val="00C63134"/>
    <w:rsid w:val="00C65084"/>
    <w:rsid w:val="00C670C9"/>
    <w:rsid w:val="00C70104"/>
    <w:rsid w:val="00C726C9"/>
    <w:rsid w:val="00C72EBF"/>
    <w:rsid w:val="00C733CC"/>
    <w:rsid w:val="00C854F7"/>
    <w:rsid w:val="00C922DB"/>
    <w:rsid w:val="00C922E1"/>
    <w:rsid w:val="00C93C32"/>
    <w:rsid w:val="00CA10A0"/>
    <w:rsid w:val="00CA18C8"/>
    <w:rsid w:val="00CA19F1"/>
    <w:rsid w:val="00CA2089"/>
    <w:rsid w:val="00CA2BEF"/>
    <w:rsid w:val="00CA4D4C"/>
    <w:rsid w:val="00CA6C34"/>
    <w:rsid w:val="00CB41F3"/>
    <w:rsid w:val="00CB4835"/>
    <w:rsid w:val="00CB6E00"/>
    <w:rsid w:val="00CC1E25"/>
    <w:rsid w:val="00CC55F3"/>
    <w:rsid w:val="00CD31E7"/>
    <w:rsid w:val="00CF2764"/>
    <w:rsid w:val="00D01851"/>
    <w:rsid w:val="00D036FD"/>
    <w:rsid w:val="00D11209"/>
    <w:rsid w:val="00D21DDB"/>
    <w:rsid w:val="00D32634"/>
    <w:rsid w:val="00D354D4"/>
    <w:rsid w:val="00D35BCB"/>
    <w:rsid w:val="00D3641C"/>
    <w:rsid w:val="00D42877"/>
    <w:rsid w:val="00D47ACF"/>
    <w:rsid w:val="00D51BB4"/>
    <w:rsid w:val="00D52724"/>
    <w:rsid w:val="00D5678E"/>
    <w:rsid w:val="00D60E5B"/>
    <w:rsid w:val="00D617F9"/>
    <w:rsid w:val="00D6209A"/>
    <w:rsid w:val="00D6331B"/>
    <w:rsid w:val="00D64795"/>
    <w:rsid w:val="00D65D07"/>
    <w:rsid w:val="00D66278"/>
    <w:rsid w:val="00D71621"/>
    <w:rsid w:val="00D71EF6"/>
    <w:rsid w:val="00D800CB"/>
    <w:rsid w:val="00D81C76"/>
    <w:rsid w:val="00D840E4"/>
    <w:rsid w:val="00D868DE"/>
    <w:rsid w:val="00D86DAD"/>
    <w:rsid w:val="00D903F5"/>
    <w:rsid w:val="00D951FB"/>
    <w:rsid w:val="00D9581C"/>
    <w:rsid w:val="00D97659"/>
    <w:rsid w:val="00DA5AC4"/>
    <w:rsid w:val="00DA6B26"/>
    <w:rsid w:val="00DB303B"/>
    <w:rsid w:val="00DC1FD9"/>
    <w:rsid w:val="00DD0D7F"/>
    <w:rsid w:val="00DD239B"/>
    <w:rsid w:val="00DD3755"/>
    <w:rsid w:val="00DE31DA"/>
    <w:rsid w:val="00DE37D2"/>
    <w:rsid w:val="00DE5B08"/>
    <w:rsid w:val="00DF0807"/>
    <w:rsid w:val="00DF2246"/>
    <w:rsid w:val="00DF2F78"/>
    <w:rsid w:val="00DF3A21"/>
    <w:rsid w:val="00DF4BF9"/>
    <w:rsid w:val="00DF6A94"/>
    <w:rsid w:val="00E00D30"/>
    <w:rsid w:val="00E0232D"/>
    <w:rsid w:val="00E03121"/>
    <w:rsid w:val="00E05D89"/>
    <w:rsid w:val="00E05EF8"/>
    <w:rsid w:val="00E075CD"/>
    <w:rsid w:val="00E1035A"/>
    <w:rsid w:val="00E1074B"/>
    <w:rsid w:val="00E13D1B"/>
    <w:rsid w:val="00E13FBA"/>
    <w:rsid w:val="00E143F8"/>
    <w:rsid w:val="00E15C97"/>
    <w:rsid w:val="00E23E12"/>
    <w:rsid w:val="00E256D7"/>
    <w:rsid w:val="00E26AFC"/>
    <w:rsid w:val="00E27093"/>
    <w:rsid w:val="00E27828"/>
    <w:rsid w:val="00E309ED"/>
    <w:rsid w:val="00E35197"/>
    <w:rsid w:val="00E37BF1"/>
    <w:rsid w:val="00E40EF4"/>
    <w:rsid w:val="00E41AC1"/>
    <w:rsid w:val="00E42FE9"/>
    <w:rsid w:val="00E51E60"/>
    <w:rsid w:val="00E52E0C"/>
    <w:rsid w:val="00E53D75"/>
    <w:rsid w:val="00E56076"/>
    <w:rsid w:val="00E56AEF"/>
    <w:rsid w:val="00E62FD2"/>
    <w:rsid w:val="00E705B7"/>
    <w:rsid w:val="00E70D7E"/>
    <w:rsid w:val="00E71673"/>
    <w:rsid w:val="00E71C7E"/>
    <w:rsid w:val="00E76776"/>
    <w:rsid w:val="00E81310"/>
    <w:rsid w:val="00E81D4B"/>
    <w:rsid w:val="00E834C2"/>
    <w:rsid w:val="00E83DBD"/>
    <w:rsid w:val="00E84A47"/>
    <w:rsid w:val="00E85261"/>
    <w:rsid w:val="00E91DB2"/>
    <w:rsid w:val="00E92D80"/>
    <w:rsid w:val="00E9351E"/>
    <w:rsid w:val="00E9536A"/>
    <w:rsid w:val="00E97F02"/>
    <w:rsid w:val="00EA25B1"/>
    <w:rsid w:val="00EA4D6D"/>
    <w:rsid w:val="00EA5D5F"/>
    <w:rsid w:val="00EA7913"/>
    <w:rsid w:val="00EA7A03"/>
    <w:rsid w:val="00EB2121"/>
    <w:rsid w:val="00EB21E1"/>
    <w:rsid w:val="00EB62A9"/>
    <w:rsid w:val="00EC643C"/>
    <w:rsid w:val="00EC728C"/>
    <w:rsid w:val="00ED1701"/>
    <w:rsid w:val="00ED7021"/>
    <w:rsid w:val="00ED7AC6"/>
    <w:rsid w:val="00EE49E9"/>
    <w:rsid w:val="00EE73BF"/>
    <w:rsid w:val="00EF755D"/>
    <w:rsid w:val="00EF7EF0"/>
    <w:rsid w:val="00F021F6"/>
    <w:rsid w:val="00F02223"/>
    <w:rsid w:val="00F05EF8"/>
    <w:rsid w:val="00F06782"/>
    <w:rsid w:val="00F15607"/>
    <w:rsid w:val="00F22117"/>
    <w:rsid w:val="00F23D57"/>
    <w:rsid w:val="00F24C6B"/>
    <w:rsid w:val="00F27E5E"/>
    <w:rsid w:val="00F31ED0"/>
    <w:rsid w:val="00F322FA"/>
    <w:rsid w:val="00F34C9E"/>
    <w:rsid w:val="00F4152C"/>
    <w:rsid w:val="00F435EB"/>
    <w:rsid w:val="00F46101"/>
    <w:rsid w:val="00F46636"/>
    <w:rsid w:val="00F5022C"/>
    <w:rsid w:val="00F51EA5"/>
    <w:rsid w:val="00F55566"/>
    <w:rsid w:val="00F7030F"/>
    <w:rsid w:val="00F70A64"/>
    <w:rsid w:val="00F70B21"/>
    <w:rsid w:val="00F74B9D"/>
    <w:rsid w:val="00F74C7E"/>
    <w:rsid w:val="00F8090B"/>
    <w:rsid w:val="00F817C7"/>
    <w:rsid w:val="00F84FD0"/>
    <w:rsid w:val="00F86925"/>
    <w:rsid w:val="00F930EC"/>
    <w:rsid w:val="00F9333B"/>
    <w:rsid w:val="00F9366D"/>
    <w:rsid w:val="00F945A4"/>
    <w:rsid w:val="00F94CA5"/>
    <w:rsid w:val="00FA1599"/>
    <w:rsid w:val="00FA27B2"/>
    <w:rsid w:val="00FB41B8"/>
    <w:rsid w:val="00FB728C"/>
    <w:rsid w:val="00FC0151"/>
    <w:rsid w:val="00FC23AB"/>
    <w:rsid w:val="00FC26E0"/>
    <w:rsid w:val="00FC283A"/>
    <w:rsid w:val="00FC4D63"/>
    <w:rsid w:val="00FD1F7F"/>
    <w:rsid w:val="00FD3255"/>
    <w:rsid w:val="00FD358F"/>
    <w:rsid w:val="00FD5E7C"/>
    <w:rsid w:val="00FE1DC1"/>
    <w:rsid w:val="00FE45DE"/>
    <w:rsid w:val="00FE52B5"/>
    <w:rsid w:val="00FE6051"/>
    <w:rsid w:val="00FE765D"/>
    <w:rsid w:val="00FF0107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aliases w:val="Můj sty 2"/>
    <w:basedOn w:val="Normln"/>
    <w:next w:val="Normln"/>
    <w:qFormat/>
    <w:pPr>
      <w:keepNext/>
      <w:jc w:val="both"/>
      <w:outlineLvl w:val="1"/>
    </w:pPr>
    <w:rPr>
      <w:rFonts w:ascii="Arial" w:hAnsi="Arial" w:cs="Arial"/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center"/>
    </w:pPr>
    <w:rPr>
      <w:b/>
      <w:bCs/>
      <w:sz w:val="28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semiHidden/>
    <w:pPr>
      <w:ind w:left="426"/>
      <w:jc w:val="both"/>
    </w:pPr>
    <w:rPr>
      <w:rFonts w:ascii="Arial" w:hAnsi="Arial" w:cs="Arial"/>
      <w:sz w:val="22"/>
    </w:rPr>
  </w:style>
  <w:style w:type="paragraph" w:styleId="Textpoznpodarou">
    <w:name w:val="footnote text"/>
    <w:basedOn w:val="Normln"/>
    <w:link w:val="TextpoznpodarouChar"/>
    <w:semiHidden/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Zkladntextodsazen2">
    <w:name w:val="Body Text Indent 2"/>
    <w:basedOn w:val="Normln"/>
    <w:semiHidden/>
    <w:pPr>
      <w:ind w:left="426" w:hanging="426"/>
      <w:jc w:val="both"/>
    </w:pPr>
    <w:rPr>
      <w:rFonts w:ascii="Arial" w:hAnsi="Arial" w:cs="Arial"/>
      <w:sz w:val="22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styleId="Zkladntextodsazen3">
    <w:name w:val="Body Text Indent 3"/>
    <w:basedOn w:val="Normln"/>
    <w:semiHidden/>
    <w:pPr>
      <w:ind w:firstLine="340"/>
      <w:jc w:val="both"/>
    </w:pPr>
    <w:rPr>
      <w:rFonts w:cs="Arial"/>
      <w:sz w:val="22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StyleArial11pt">
    <w:name w:val="Style Arial 11 pt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sz w:val="24"/>
    </w:rPr>
  </w:style>
  <w:style w:type="paragraph" w:styleId="Revize">
    <w:name w:val="Revision"/>
    <w:hidden/>
    <w:semiHidden/>
  </w:style>
  <w:style w:type="paragraph" w:customStyle="1" w:styleId="Mjstyl3">
    <w:name w:val="Můj styl 3"/>
    <w:basedOn w:val="Normln"/>
    <w:next w:val="Normln"/>
    <w:qFormat/>
    <w:pPr>
      <w:numPr>
        <w:ilvl w:val="1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 w:cs="Arial"/>
      <w:b/>
      <w:sz w:val="22"/>
      <w:szCs w:val="22"/>
    </w:rPr>
  </w:style>
  <w:style w:type="paragraph" w:customStyle="1" w:styleId="Mjstyl4">
    <w:name w:val="Můj styl 4"/>
    <w:basedOn w:val="Zkladntext"/>
    <w:qFormat/>
    <w:pPr>
      <w:numPr>
        <w:ilvl w:val="2"/>
        <w:numId w:val="10"/>
      </w:numPr>
      <w:overflowPunct/>
      <w:autoSpaceDE/>
      <w:autoSpaceDN/>
      <w:adjustRightInd/>
      <w:spacing w:after="120"/>
      <w:jc w:val="both"/>
      <w:textAlignment w:val="auto"/>
    </w:pPr>
    <w:rPr>
      <w:rFonts w:ascii="Arial" w:hAnsi="Arial" w:cs="Arial"/>
      <w:b w:val="0"/>
      <w:bCs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403470"/>
    <w:pPr>
      <w:ind w:left="708"/>
    </w:pPr>
  </w:style>
  <w:style w:type="numbering" w:customStyle="1" w:styleId="Mj1">
    <w:name w:val="Můj1"/>
    <w:basedOn w:val="Bezseznamu"/>
    <w:rsid w:val="00F70A64"/>
    <w:pPr>
      <w:numPr>
        <w:numId w:val="11"/>
      </w:numPr>
    </w:pPr>
  </w:style>
  <w:style w:type="paragraph" w:customStyle="1" w:styleId="RD-nadpis4">
    <w:name w:val="RD-nadpis4"/>
    <w:basedOn w:val="Normln"/>
    <w:rsid w:val="0091448B"/>
    <w:pPr>
      <w:tabs>
        <w:tab w:val="num" w:pos="1080"/>
      </w:tabs>
      <w:overflowPunct/>
      <w:autoSpaceDE/>
      <w:autoSpaceDN/>
      <w:adjustRightInd/>
      <w:ind w:left="851" w:hanging="851"/>
      <w:textAlignment w:val="auto"/>
    </w:pPr>
  </w:style>
  <w:style w:type="paragraph" w:customStyle="1" w:styleId="RD-odstavec1-1">
    <w:name w:val="RD-odstavec1 - (1)"/>
    <w:basedOn w:val="Normln"/>
    <w:rsid w:val="0091448B"/>
    <w:pPr>
      <w:tabs>
        <w:tab w:val="num" w:pos="1247"/>
      </w:tabs>
      <w:overflowPunct/>
      <w:autoSpaceDE/>
      <w:autoSpaceDN/>
      <w:adjustRightInd/>
      <w:ind w:left="1247" w:hanging="396"/>
      <w:textAlignment w:val="auto"/>
    </w:pPr>
  </w:style>
  <w:style w:type="paragraph" w:customStyle="1" w:styleId="RD-odstavec2-a">
    <w:name w:val="RD-odstavec2 - a)"/>
    <w:basedOn w:val="Normln"/>
    <w:rsid w:val="0091448B"/>
    <w:pPr>
      <w:tabs>
        <w:tab w:val="num" w:pos="1607"/>
      </w:tabs>
      <w:overflowPunct/>
      <w:autoSpaceDE/>
      <w:autoSpaceDN/>
      <w:adjustRightInd/>
      <w:ind w:left="1588" w:hanging="341"/>
      <w:textAlignment w:val="auto"/>
    </w:pPr>
  </w:style>
  <w:style w:type="paragraph" w:customStyle="1" w:styleId="RD-odstavec3-i">
    <w:name w:val="RD-odstavec3 - i)"/>
    <w:basedOn w:val="Normln"/>
    <w:rsid w:val="0091448B"/>
    <w:pPr>
      <w:tabs>
        <w:tab w:val="num" w:pos="2308"/>
      </w:tabs>
      <w:overflowPunct/>
      <w:autoSpaceDE/>
      <w:autoSpaceDN/>
      <w:adjustRightInd/>
      <w:ind w:left="1985" w:hanging="397"/>
      <w:textAlignment w:val="auto"/>
    </w:pPr>
  </w:style>
  <w:style w:type="paragraph" w:customStyle="1" w:styleId="RD-odstavec4-puntk4">
    <w:name w:val="RD-odstavec4 - puntík 4"/>
    <w:basedOn w:val="Normln"/>
    <w:rsid w:val="0091448B"/>
    <w:pPr>
      <w:tabs>
        <w:tab w:val="num" w:pos="2345"/>
      </w:tabs>
      <w:overflowPunct/>
      <w:autoSpaceDE/>
      <w:autoSpaceDN/>
      <w:adjustRightInd/>
      <w:ind w:left="2268" w:hanging="283"/>
      <w:textAlignment w:val="auto"/>
    </w:pPr>
  </w:style>
  <w:style w:type="paragraph" w:customStyle="1" w:styleId="RD-nadpisPlohy">
    <w:name w:val="RD-nadpisPřílohy"/>
    <w:basedOn w:val="Normln"/>
    <w:rsid w:val="0091448B"/>
    <w:pPr>
      <w:tabs>
        <w:tab w:val="num" w:pos="1871"/>
      </w:tabs>
      <w:overflowPunct/>
      <w:autoSpaceDE/>
      <w:autoSpaceDN/>
      <w:adjustRightInd/>
      <w:ind w:left="1871" w:hanging="1871"/>
      <w:textAlignment w:val="auto"/>
    </w:pPr>
  </w:style>
  <w:style w:type="paragraph" w:styleId="Nzev">
    <w:name w:val="Title"/>
    <w:basedOn w:val="Normln"/>
    <w:link w:val="NzevChar"/>
    <w:qFormat/>
    <w:rsid w:val="0091448B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91448B"/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832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F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link w:val="Textpoznpodarou"/>
    <w:semiHidden/>
    <w:rsid w:val="0064783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E72A8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E72A8"/>
  </w:style>
  <w:style w:type="character" w:styleId="Odkaznavysvtlivky">
    <w:name w:val="endnote reference"/>
    <w:basedOn w:val="Standardnpsmoodstavce"/>
    <w:uiPriority w:val="99"/>
    <w:semiHidden/>
    <w:unhideWhenUsed/>
    <w:rsid w:val="001E7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ata.consilium.europa.eu/doc/document/ST-5086-2018-INIT/en/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nsilium.europa.eu/media/31945/st15429en17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data.consilium.europa.eu/doc/document/ST-6945-2018-INIT/en/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ata.consilium.europa.eu/doc/document/ST-6777-2018-INIT/en/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Client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Document</English_x0020_Title>
    <Document_x0020_State xmlns="5e6c6c5c-474c-4ef7-b7d6-59a0e77cc256">Draft</Document_x0020_State>
    <Category1 xmlns="5e6c6c5c-474c-4ef7-b7d6-59a0e77cc256">Other</Category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F13B3F6A2144C82467573363775BF" ma:contentTypeVersion="17" ma:contentTypeDescription="Create a new document." ma:contentTypeScope="" ma:versionID="13ed5805e194754f7ad20a688ac7da1d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C8D4-22D7-4A36-AE58-491FD88CA5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BD8AE11-14BE-4D74-8C91-971B0F0F2753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8662c659-72ab-411b-b755-fbef5cbbde18"/>
    <ds:schemaRef ds:uri="http://purl.org/dc/dcmitype/"/>
    <ds:schemaRef ds:uri="4085a4f5-5f40-4143-b221-75ee5dde648a"/>
    <ds:schemaRef ds:uri="5e6c6c5c-474c-4ef7-b7d6-59a0e77cc25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A0E577-4D4D-4838-8DB2-8C79C76E4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C86D61-F92F-4A21-8FE7-2BCD8A95EE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BF5A1E-F5B3-4FA9-80F8-E7F2C833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4215BE04.dotm</Template>
  <TotalTime>0</TotalTime>
  <Pages>1</Pages>
  <Words>120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Links>
    <vt:vector size="6" baseType="variant"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2018-04-06T10:00:00Z</dcterms:created>
  <dcterms:modified xsi:type="dcterms:W3CDTF">2018-04-06T10:00:00Z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