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2157F" w14:textId="77777777" w:rsidR="00DC5E22" w:rsidRPr="00E976A7" w:rsidRDefault="00DC5E22">
      <w:pPr>
        <w:rPr>
          <w:rFonts w:ascii="Arial" w:hAnsi="Arial" w:cs="Arial"/>
          <w:b/>
          <w:lang w:val="cs-CZ"/>
        </w:rPr>
      </w:pPr>
      <w:r w:rsidRPr="00E976A7">
        <w:rPr>
          <w:rFonts w:ascii="Arial" w:hAnsi="Arial" w:cs="Arial"/>
          <w:b/>
          <w:lang w:val="cs-CZ"/>
        </w:rPr>
        <w:t>Nařízení o karanténních opatřeních pro přijíždějící osoby k potlačení koronaviru</w:t>
      </w:r>
      <w:r w:rsidR="00E976A7">
        <w:rPr>
          <w:rFonts w:ascii="Arial" w:hAnsi="Arial" w:cs="Arial"/>
          <w:b/>
          <w:lang w:val="cs-CZ"/>
        </w:rPr>
        <w:t xml:space="preserve"> (EQV)</w:t>
      </w:r>
    </w:p>
    <w:p w14:paraId="4AEF55A5" w14:textId="55A91CC4" w:rsidR="00DC5E22" w:rsidRDefault="00E976A7" w:rsidP="00E976A7">
      <w:pPr>
        <w:jc w:val="center"/>
        <w:rPr>
          <w:rFonts w:ascii="Arial" w:hAnsi="Arial" w:cs="Arial"/>
          <w:b/>
          <w:lang w:val="cs-CZ"/>
        </w:rPr>
      </w:pPr>
      <w:r w:rsidRPr="00E976A7">
        <w:rPr>
          <w:rFonts w:ascii="Arial" w:hAnsi="Arial" w:cs="Arial"/>
          <w:b/>
          <w:lang w:val="cs-CZ"/>
        </w:rPr>
        <w:t>z 5.listopadu 2020</w:t>
      </w:r>
    </w:p>
    <w:p w14:paraId="53C164BE" w14:textId="5C50F44A" w:rsidR="00B539CF" w:rsidRDefault="00B539CF" w:rsidP="00E976A7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(BayMBI č. 630)</w:t>
      </w:r>
    </w:p>
    <w:p w14:paraId="28B8A821" w14:textId="39AEF2CC" w:rsidR="00B539CF" w:rsidRDefault="00B539CF" w:rsidP="00E976A7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BayRS 2126-1-6-G</w:t>
      </w:r>
    </w:p>
    <w:p w14:paraId="69B4816B" w14:textId="77777777" w:rsidR="00B539CF" w:rsidRPr="00B539CF" w:rsidRDefault="00B539CF" w:rsidP="00B539CF">
      <w:pPr>
        <w:spacing w:after="0"/>
        <w:rPr>
          <w:rFonts w:ascii="Arial" w:hAnsi="Arial" w:cs="Arial"/>
          <w:bCs/>
          <w:lang w:val="cs-CZ"/>
        </w:rPr>
      </w:pPr>
      <w:r w:rsidRPr="00B539CF">
        <w:rPr>
          <w:rFonts w:ascii="Arial" w:hAnsi="Arial" w:cs="Arial"/>
          <w:bCs/>
          <w:lang w:val="cs-CZ"/>
        </w:rPr>
        <w:t>Nařízení o karanténních opatřeních pro přijíždějící osoby k potlačení koronaviru (EQV)</w:t>
      </w:r>
    </w:p>
    <w:p w14:paraId="4CD5CA80" w14:textId="7DA0196D" w:rsidR="00B539CF" w:rsidRDefault="00B539CF" w:rsidP="00B539CF">
      <w:pPr>
        <w:spacing w:after="0"/>
        <w:rPr>
          <w:rFonts w:ascii="Arial" w:hAnsi="Arial" w:cs="Arial"/>
          <w:bCs/>
          <w:lang w:val="cs-CZ"/>
        </w:rPr>
      </w:pPr>
      <w:r w:rsidRPr="00B539CF">
        <w:rPr>
          <w:rFonts w:ascii="Arial" w:hAnsi="Arial" w:cs="Arial"/>
          <w:bCs/>
          <w:lang w:val="cs-CZ"/>
        </w:rPr>
        <w:t>z 5.listopadu 2020</w:t>
      </w:r>
      <w:r>
        <w:rPr>
          <w:rFonts w:ascii="Arial" w:hAnsi="Arial" w:cs="Arial"/>
          <w:bCs/>
          <w:lang w:val="cs-CZ"/>
        </w:rPr>
        <w:t>, které bylo upraveno nařízením z 29.listopadu 2020 (BayMBI č. 681).</w:t>
      </w:r>
    </w:p>
    <w:p w14:paraId="01FC7272" w14:textId="1937C661" w:rsidR="00B539CF" w:rsidRPr="00B539CF" w:rsidRDefault="00B539CF" w:rsidP="00B539CF">
      <w:pPr>
        <w:spacing w:after="0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____________________________________________________________________________</w:t>
      </w:r>
    </w:p>
    <w:p w14:paraId="07A540D3" w14:textId="77777777" w:rsidR="00B539CF" w:rsidRPr="00E976A7" w:rsidRDefault="00B539CF" w:rsidP="00E976A7">
      <w:pPr>
        <w:jc w:val="center"/>
        <w:rPr>
          <w:rFonts w:ascii="Arial" w:hAnsi="Arial" w:cs="Arial"/>
          <w:b/>
          <w:lang w:val="cs-CZ"/>
        </w:rPr>
      </w:pPr>
    </w:p>
    <w:p w14:paraId="5AB570BC" w14:textId="77777777" w:rsidR="00EA6838" w:rsidRDefault="00DC5E22">
      <w:pPr>
        <w:rPr>
          <w:rFonts w:ascii="Arial" w:hAnsi="Arial" w:cs="Arial"/>
          <w:lang w:val="cs-CZ"/>
        </w:rPr>
      </w:pPr>
      <w:r w:rsidRPr="00DC5E22">
        <w:rPr>
          <w:rFonts w:ascii="Arial" w:hAnsi="Arial" w:cs="Arial"/>
          <w:lang w:val="cs-CZ"/>
        </w:rPr>
        <w:t xml:space="preserve">Na základě §32 věty 1 ve spojení s §28 odst. 1 větou 1, §§20, 30 odst. 1 větou 2 infekčního zákona (IfSG) z 20. července 2000 (BGBI. I S. 1045), který byl naposledy upraven čl. </w:t>
      </w:r>
      <w:r>
        <w:rPr>
          <w:rFonts w:ascii="Arial" w:hAnsi="Arial" w:cs="Arial"/>
          <w:lang w:val="cs-CZ"/>
        </w:rPr>
        <w:t>5</w:t>
      </w:r>
      <w:r w:rsidRPr="00DC5E22">
        <w:rPr>
          <w:rFonts w:ascii="Arial" w:hAnsi="Arial" w:cs="Arial"/>
          <w:lang w:val="cs-CZ"/>
        </w:rPr>
        <w:t xml:space="preserve"> zákona z </w:t>
      </w:r>
      <w:r>
        <w:rPr>
          <w:rFonts w:ascii="Arial" w:hAnsi="Arial" w:cs="Arial"/>
          <w:lang w:val="cs-CZ"/>
        </w:rPr>
        <w:t>19</w:t>
      </w:r>
      <w:r w:rsidRPr="00DC5E22">
        <w:rPr>
          <w:rFonts w:ascii="Arial" w:hAnsi="Arial" w:cs="Arial"/>
          <w:lang w:val="cs-CZ"/>
        </w:rPr>
        <w:t xml:space="preserve">. </w:t>
      </w:r>
      <w:r>
        <w:rPr>
          <w:rFonts w:ascii="Arial" w:hAnsi="Arial" w:cs="Arial"/>
          <w:lang w:val="cs-CZ"/>
        </w:rPr>
        <w:t>června</w:t>
      </w:r>
      <w:r w:rsidRPr="00DC5E22">
        <w:rPr>
          <w:rFonts w:ascii="Arial" w:hAnsi="Arial" w:cs="Arial"/>
          <w:lang w:val="cs-CZ"/>
        </w:rPr>
        <w:t xml:space="preserve"> 2020 (BGBI I S. </w:t>
      </w:r>
      <w:r>
        <w:rPr>
          <w:rFonts w:ascii="Arial" w:hAnsi="Arial" w:cs="Arial"/>
          <w:lang w:val="cs-CZ"/>
        </w:rPr>
        <w:t>1385</w:t>
      </w:r>
      <w:r w:rsidRPr="00DC5E22">
        <w:rPr>
          <w:rFonts w:ascii="Arial" w:hAnsi="Arial" w:cs="Arial"/>
          <w:lang w:val="cs-CZ"/>
        </w:rPr>
        <w:t>), ve spojení s §9 č. 5 delegačního nařízení z 28. ledna 2014 (GVBI. S.22, BayRS 103-2-V), které bylo naposledy upraveno nařízením ze 13. ledna 2020 (GVBI. S. 11), nařizuje Bavorské státní ministerstvo zdravotnictví a péče:</w:t>
      </w:r>
    </w:p>
    <w:p w14:paraId="7DB2C0C6" w14:textId="77777777" w:rsidR="007D087E" w:rsidRDefault="007D087E">
      <w:pPr>
        <w:rPr>
          <w:rFonts w:ascii="Arial" w:hAnsi="Arial" w:cs="Arial"/>
          <w:lang w:val="cs-CZ"/>
        </w:rPr>
      </w:pPr>
    </w:p>
    <w:p w14:paraId="4D9A5C06" w14:textId="77777777" w:rsidR="007D087E" w:rsidRPr="007D087E" w:rsidRDefault="007D087E" w:rsidP="001C5C2F">
      <w:pPr>
        <w:jc w:val="center"/>
        <w:rPr>
          <w:rFonts w:ascii="Arial" w:hAnsi="Arial" w:cs="Arial"/>
          <w:b/>
          <w:lang w:val="cs-CZ"/>
        </w:rPr>
      </w:pPr>
      <w:r w:rsidRPr="007D087E">
        <w:rPr>
          <w:rFonts w:ascii="Arial" w:hAnsi="Arial" w:cs="Arial"/>
          <w:b/>
          <w:lang w:val="cs-CZ"/>
        </w:rPr>
        <w:t>§1</w:t>
      </w:r>
    </w:p>
    <w:p w14:paraId="35C921D4" w14:textId="77777777" w:rsidR="007D087E" w:rsidRDefault="007D087E" w:rsidP="001C5C2F">
      <w:pPr>
        <w:jc w:val="center"/>
        <w:rPr>
          <w:rFonts w:ascii="Arial" w:hAnsi="Arial" w:cs="Arial"/>
          <w:b/>
          <w:lang w:val="cs-CZ"/>
        </w:rPr>
      </w:pPr>
      <w:r w:rsidRPr="007D087E">
        <w:rPr>
          <w:rFonts w:ascii="Arial" w:hAnsi="Arial" w:cs="Arial"/>
          <w:b/>
          <w:lang w:val="cs-CZ"/>
        </w:rPr>
        <w:t>Domácí karantén</w:t>
      </w:r>
      <w:r>
        <w:rPr>
          <w:rFonts w:ascii="Arial" w:hAnsi="Arial" w:cs="Arial"/>
          <w:b/>
          <w:lang w:val="cs-CZ"/>
        </w:rPr>
        <w:t>u</w:t>
      </w:r>
      <w:r w:rsidRPr="007D087E">
        <w:rPr>
          <w:rFonts w:ascii="Arial" w:hAnsi="Arial" w:cs="Arial"/>
          <w:b/>
          <w:lang w:val="cs-CZ"/>
        </w:rPr>
        <w:t xml:space="preserve"> pro osoby, které přijíždějí nebo se vrací; dohled</w:t>
      </w:r>
    </w:p>
    <w:p w14:paraId="00239F15" w14:textId="77777777" w:rsidR="007D087E" w:rsidRDefault="00E976A7" w:rsidP="007D087E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C95912">
        <w:rPr>
          <w:rFonts w:ascii="Arial" w:hAnsi="Arial" w:cs="Arial"/>
          <w:vertAlign w:val="superscript"/>
          <w:lang w:val="cs-CZ"/>
        </w:rPr>
        <w:t>1</w:t>
      </w:r>
      <w:r w:rsidR="007D087E" w:rsidRPr="00D43663">
        <w:rPr>
          <w:rFonts w:ascii="Arial" w:hAnsi="Arial" w:cs="Arial"/>
          <w:lang w:val="cs-CZ"/>
        </w:rPr>
        <w:t xml:space="preserve">Osoby, které přicestují do Svobodného státu Bavorsko a nacházely se v průběhu deseti dnů </w:t>
      </w:r>
      <w:r w:rsidR="00005422" w:rsidRPr="00D43663">
        <w:rPr>
          <w:rFonts w:ascii="Arial" w:hAnsi="Arial" w:cs="Arial"/>
          <w:lang w:val="cs-CZ"/>
        </w:rPr>
        <w:t xml:space="preserve">před příjezdem v rizikové oblasti dle odst. 5, </w:t>
      </w:r>
      <w:r w:rsidR="007D087E" w:rsidRPr="00D43663">
        <w:rPr>
          <w:rFonts w:ascii="Arial" w:hAnsi="Arial" w:cs="Arial"/>
          <w:lang w:val="cs-CZ"/>
        </w:rPr>
        <w:t xml:space="preserve">jsou povinny se neprodleně po příjezdu přímou cestou uchýlit do svého bytu nebo jiného </w:t>
      </w:r>
      <w:r w:rsidR="00005422" w:rsidRPr="00D43663">
        <w:rPr>
          <w:rFonts w:ascii="Arial" w:hAnsi="Arial" w:cs="Arial"/>
          <w:lang w:val="cs-CZ"/>
        </w:rPr>
        <w:t xml:space="preserve">vhodného </w:t>
      </w:r>
      <w:r w:rsidR="007D087E" w:rsidRPr="00D43663">
        <w:rPr>
          <w:rFonts w:ascii="Arial" w:hAnsi="Arial" w:cs="Arial"/>
          <w:lang w:val="cs-CZ"/>
        </w:rPr>
        <w:t>ubytování</w:t>
      </w:r>
      <w:r w:rsidR="00005422" w:rsidRPr="00D43663">
        <w:rPr>
          <w:rFonts w:ascii="Arial" w:hAnsi="Arial" w:cs="Arial"/>
          <w:lang w:val="cs-CZ"/>
        </w:rPr>
        <w:t>, které umožňuje karanténu,</w:t>
      </w:r>
      <w:r w:rsidR="007D087E" w:rsidRPr="00D43663">
        <w:rPr>
          <w:rFonts w:ascii="Arial" w:hAnsi="Arial" w:cs="Arial"/>
          <w:lang w:val="cs-CZ"/>
        </w:rPr>
        <w:t xml:space="preserve"> a </w:t>
      </w:r>
      <w:r w:rsidR="00005422" w:rsidRPr="00D43663">
        <w:rPr>
          <w:rFonts w:ascii="Arial" w:hAnsi="Arial" w:cs="Arial"/>
          <w:lang w:val="cs-CZ"/>
        </w:rPr>
        <w:t xml:space="preserve">trvale se tam </w:t>
      </w:r>
      <w:r w:rsidR="007D087E" w:rsidRPr="00D43663">
        <w:rPr>
          <w:rFonts w:ascii="Arial" w:hAnsi="Arial" w:cs="Arial"/>
          <w:lang w:val="cs-CZ"/>
        </w:rPr>
        <w:t xml:space="preserve">izolovat </w:t>
      </w:r>
      <w:r w:rsidR="00005422" w:rsidRPr="00D43663">
        <w:rPr>
          <w:rFonts w:ascii="Arial" w:hAnsi="Arial" w:cs="Arial"/>
          <w:lang w:val="cs-CZ"/>
        </w:rPr>
        <w:t>po</w:t>
      </w:r>
      <w:r w:rsidR="007D087E" w:rsidRPr="00D43663">
        <w:rPr>
          <w:rFonts w:ascii="Arial" w:hAnsi="Arial" w:cs="Arial"/>
          <w:lang w:val="cs-CZ"/>
        </w:rPr>
        <w:t xml:space="preserve"> dobu 1</w:t>
      </w:r>
      <w:r w:rsidR="00005422" w:rsidRPr="00D43663">
        <w:rPr>
          <w:rFonts w:ascii="Arial" w:hAnsi="Arial" w:cs="Arial"/>
          <w:lang w:val="cs-CZ"/>
        </w:rPr>
        <w:t xml:space="preserve">0 dnů </w:t>
      </w:r>
      <w:r w:rsidR="00247212">
        <w:rPr>
          <w:rFonts w:ascii="Arial" w:hAnsi="Arial" w:cs="Arial"/>
          <w:lang w:val="cs-CZ"/>
        </w:rPr>
        <w:t>od</w:t>
      </w:r>
      <w:r w:rsidR="00005422" w:rsidRPr="00D43663">
        <w:rPr>
          <w:rFonts w:ascii="Arial" w:hAnsi="Arial" w:cs="Arial"/>
          <w:lang w:val="cs-CZ"/>
        </w:rPr>
        <w:t xml:space="preserve"> příjezdu. </w:t>
      </w:r>
      <w:r w:rsidR="009A4079">
        <w:rPr>
          <w:rFonts w:ascii="Arial" w:hAnsi="Arial" w:cs="Arial"/>
          <w:vertAlign w:val="superscript"/>
          <w:lang w:val="cs-CZ"/>
        </w:rPr>
        <w:t>2</w:t>
      </w:r>
      <w:r w:rsidR="00005422" w:rsidRPr="00D43663">
        <w:rPr>
          <w:rFonts w:ascii="Arial" w:hAnsi="Arial" w:cs="Arial"/>
          <w:lang w:val="cs-CZ"/>
        </w:rPr>
        <w:t>Osobám jmenovaným v</w:t>
      </w:r>
      <w:r w:rsidR="007D087E" w:rsidRPr="00D43663">
        <w:rPr>
          <w:rFonts w:ascii="Arial" w:hAnsi="Arial" w:cs="Arial"/>
          <w:lang w:val="cs-CZ"/>
        </w:rPr>
        <w:t xml:space="preserve">e větě 1 </w:t>
      </w:r>
      <w:r w:rsidR="00005422" w:rsidRPr="00D43663">
        <w:rPr>
          <w:rFonts w:ascii="Arial" w:hAnsi="Arial" w:cs="Arial"/>
          <w:lang w:val="cs-CZ"/>
        </w:rPr>
        <w:t xml:space="preserve">není </w:t>
      </w:r>
      <w:r w:rsidR="007D087E" w:rsidRPr="00D43663">
        <w:rPr>
          <w:rFonts w:ascii="Arial" w:hAnsi="Arial" w:cs="Arial"/>
          <w:lang w:val="cs-CZ"/>
        </w:rPr>
        <w:t xml:space="preserve">v tomto období dovoleno přijímat návštěvy osob, které nepatří </w:t>
      </w:r>
      <w:r w:rsidR="00005422" w:rsidRPr="00D43663">
        <w:rPr>
          <w:rFonts w:ascii="Arial" w:hAnsi="Arial" w:cs="Arial"/>
          <w:lang w:val="cs-CZ"/>
        </w:rPr>
        <w:t>k</w:t>
      </w:r>
      <w:r w:rsidR="007D087E" w:rsidRPr="00D43663">
        <w:rPr>
          <w:rFonts w:ascii="Arial" w:hAnsi="Arial" w:cs="Arial"/>
          <w:lang w:val="cs-CZ"/>
        </w:rPr>
        <w:t xml:space="preserve"> jejich domácnosti.</w:t>
      </w:r>
    </w:p>
    <w:p w14:paraId="29306807" w14:textId="77777777" w:rsidR="0067607D" w:rsidRDefault="009A4079" w:rsidP="0067607D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vertAlign w:val="superscript"/>
          <w:lang w:val="cs-CZ"/>
        </w:rPr>
        <w:t>1</w:t>
      </w:r>
      <w:r w:rsidR="00D43663" w:rsidRPr="00D43663">
        <w:rPr>
          <w:rFonts w:ascii="Arial" w:hAnsi="Arial" w:cs="Arial"/>
          <w:lang w:val="cs-CZ"/>
        </w:rPr>
        <w:t xml:space="preserve">Osoby uvedené v odst. 1 větě 1 jsou povinny bezodkladně kontaktovat pro ně příslušný okresní úřad a upozornit na existenci povinností vyplývajících ze čl. 1. </w:t>
      </w:r>
      <w:r w:rsidRPr="00C95912">
        <w:rPr>
          <w:rFonts w:ascii="Arial" w:hAnsi="Arial" w:cs="Arial"/>
          <w:vertAlign w:val="superscript"/>
          <w:lang w:val="cs-CZ"/>
        </w:rPr>
        <w:t>2</w:t>
      </w:r>
      <w:r w:rsidR="00D43663" w:rsidRPr="00D43663">
        <w:rPr>
          <w:rFonts w:ascii="Arial" w:hAnsi="Arial" w:cs="Arial"/>
          <w:lang w:val="cs-CZ"/>
        </w:rPr>
        <w:t>Dále jsou povinny</w:t>
      </w:r>
      <w:r>
        <w:rPr>
          <w:rFonts w:ascii="Arial" w:hAnsi="Arial" w:cs="Arial"/>
          <w:lang w:val="cs-CZ"/>
        </w:rPr>
        <w:t xml:space="preserve"> v průběhu období jmenovaném v odst 1 větě1 </w:t>
      </w:r>
      <w:r w:rsidR="00D43663" w:rsidRPr="00D43663">
        <w:rPr>
          <w:rFonts w:ascii="Arial" w:hAnsi="Arial" w:cs="Arial"/>
          <w:lang w:val="cs-CZ"/>
        </w:rPr>
        <w:t>bezodkladně informovat příslušný krajský úřad o případném výskytu symptomů infekce koronavirem SARS-CoV-2 jako je kašel, horečka, rýma a ztráta čichu a chutě.</w:t>
      </w:r>
    </w:p>
    <w:p w14:paraId="631A559A" w14:textId="58BEC24A" w:rsidR="0067607D" w:rsidRPr="0067607D" w:rsidRDefault="00EA6838" w:rsidP="0067607D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67607D">
        <w:rPr>
          <w:rFonts w:ascii="Arial" w:hAnsi="Arial" w:cs="Arial"/>
          <w:vertAlign w:val="superscript"/>
          <w:lang w:val="cs-CZ"/>
        </w:rPr>
        <w:t xml:space="preserve"> </w:t>
      </w:r>
      <w:r w:rsidRPr="0067607D">
        <w:rPr>
          <w:rFonts w:ascii="Arial" w:hAnsi="Arial" w:cs="Arial"/>
          <w:lang w:val="cs-CZ"/>
        </w:rPr>
        <w:t>Odst. 2 věta 1 neplatí, pokud existuje povinnost přihlášení a poskytnutí údajů u příslušného úřadu podle odst. I č. 1 nařízení Spolkového minister</w:t>
      </w:r>
      <w:r w:rsidRPr="0067607D">
        <w:rPr>
          <w:rFonts w:ascii="Arial" w:hAnsi="Arial" w:cs="Arial"/>
          <w:lang w:val="cs-CZ"/>
        </w:rPr>
        <w:lastRenderedPageBreak/>
        <w:t>stva zdravotnictví  týkající se cestování po zji</w:t>
      </w:r>
      <w:r w:rsidR="0067607D" w:rsidRPr="0067607D">
        <w:rPr>
          <w:rFonts w:ascii="Arial" w:hAnsi="Arial" w:cs="Arial"/>
          <w:lang w:val="cs-CZ"/>
        </w:rPr>
        <w:t>štění epidemiologické situace národního dosahu Německým spolkovým sněmem z 5. listopadu 2020 (BAnz AT 6.11. 2020 B5) v jeho platné verzi.</w:t>
      </w:r>
    </w:p>
    <w:p w14:paraId="4B44F1B1" w14:textId="77777777" w:rsidR="00B03AA9" w:rsidRDefault="00B03AA9" w:rsidP="00B03AA9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 dobu karantény jsou osoby dle odst. 1 věty 1 pod dohledem příslušného krajského úřadu.</w:t>
      </w:r>
    </w:p>
    <w:p w14:paraId="2EF8F8E8" w14:textId="77777777" w:rsidR="00B03AA9" w:rsidRDefault="00864959" w:rsidP="00B03AA9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vertAlign w:val="superscript"/>
          <w:lang w:val="cs-CZ"/>
        </w:rPr>
        <w:t>1</w:t>
      </w:r>
      <w:r w:rsidR="00EA12DA">
        <w:rPr>
          <w:rFonts w:ascii="Arial" w:hAnsi="Arial" w:cs="Arial"/>
          <w:lang w:val="cs-CZ"/>
        </w:rPr>
        <w:t xml:space="preserve">Riziková oblast ve smyslu odst.1 je stát nebo region mimo Spolkovou republiku Německo, </w:t>
      </w:r>
      <w:r w:rsidR="00A20208">
        <w:rPr>
          <w:rFonts w:ascii="Arial" w:hAnsi="Arial" w:cs="Arial"/>
          <w:lang w:val="cs-CZ"/>
        </w:rPr>
        <w:t>ve</w:t>
      </w:r>
      <w:r w:rsidR="00EA12DA">
        <w:rPr>
          <w:rFonts w:ascii="Arial" w:hAnsi="Arial" w:cs="Arial"/>
          <w:lang w:val="cs-CZ"/>
        </w:rPr>
        <w:t xml:space="preserve"> kter</w:t>
      </w:r>
      <w:r w:rsidR="00A20208">
        <w:rPr>
          <w:rFonts w:ascii="Arial" w:hAnsi="Arial" w:cs="Arial"/>
          <w:lang w:val="cs-CZ"/>
        </w:rPr>
        <w:t>ém</w:t>
      </w:r>
      <w:r w:rsidR="00EA12DA">
        <w:rPr>
          <w:rFonts w:ascii="Arial" w:hAnsi="Arial" w:cs="Arial"/>
          <w:lang w:val="cs-CZ"/>
        </w:rPr>
        <w:t xml:space="preserve"> v době příjezdu</w:t>
      </w:r>
      <w:r w:rsidR="00A20208">
        <w:rPr>
          <w:rFonts w:ascii="Arial" w:hAnsi="Arial" w:cs="Arial"/>
          <w:lang w:val="cs-CZ"/>
        </w:rPr>
        <w:t xml:space="preserve"> do Německa existuje zvýšené riziko infekce korona</w:t>
      </w:r>
      <w:r w:rsidR="0029720F">
        <w:rPr>
          <w:rFonts w:ascii="Arial" w:hAnsi="Arial" w:cs="Arial"/>
          <w:lang w:val="cs-CZ"/>
        </w:rPr>
        <w:t xml:space="preserve">virem SARS-CoV-2. </w:t>
      </w:r>
      <w:r>
        <w:rPr>
          <w:rFonts w:ascii="Arial" w:hAnsi="Arial" w:cs="Arial"/>
          <w:vertAlign w:val="superscript"/>
          <w:lang w:val="cs-CZ"/>
        </w:rPr>
        <w:t>2</w:t>
      </w:r>
      <w:r w:rsidR="0029720F">
        <w:rPr>
          <w:rFonts w:ascii="Arial" w:hAnsi="Arial" w:cs="Arial"/>
          <w:lang w:val="cs-CZ"/>
        </w:rPr>
        <w:t>Rozhodující je</w:t>
      </w:r>
      <w:r w:rsidR="00A20208">
        <w:rPr>
          <w:rFonts w:ascii="Arial" w:hAnsi="Arial" w:cs="Arial"/>
          <w:lang w:val="cs-CZ"/>
        </w:rPr>
        <w:t xml:space="preserve"> aktuální zveřejněn</w:t>
      </w:r>
      <w:r w:rsidR="0029720F">
        <w:rPr>
          <w:rFonts w:ascii="Arial" w:hAnsi="Arial" w:cs="Arial"/>
          <w:lang w:val="cs-CZ"/>
        </w:rPr>
        <w:t>í</w:t>
      </w:r>
      <w:r w:rsidR="00A20208">
        <w:rPr>
          <w:rFonts w:ascii="Arial" w:hAnsi="Arial" w:cs="Arial"/>
          <w:lang w:val="cs-CZ"/>
        </w:rPr>
        <w:t xml:space="preserve"> Institutem Roberta Kocha (RKI)</w:t>
      </w:r>
      <w:r w:rsidR="0029720F">
        <w:rPr>
          <w:rFonts w:ascii="Arial" w:hAnsi="Arial" w:cs="Arial"/>
          <w:lang w:val="cs-CZ"/>
        </w:rPr>
        <w:t xml:space="preserve"> o zařazení oblasti jako rizikové</w:t>
      </w:r>
      <w:r>
        <w:rPr>
          <w:rFonts w:ascii="Arial" w:hAnsi="Arial" w:cs="Arial"/>
          <w:vertAlign w:val="superscript"/>
          <w:lang w:val="cs-CZ"/>
        </w:rPr>
        <w:t>2</w:t>
      </w:r>
      <w:r w:rsidR="0029720F">
        <w:rPr>
          <w:rFonts w:ascii="Arial" w:hAnsi="Arial" w:cs="Arial"/>
          <w:lang w:val="cs-CZ"/>
        </w:rPr>
        <w:t>.</w:t>
      </w:r>
    </w:p>
    <w:p w14:paraId="20719B73" w14:textId="77777777" w:rsidR="009A074B" w:rsidRPr="00C95912" w:rsidRDefault="009A074B" w:rsidP="001C5C2F">
      <w:pPr>
        <w:ind w:left="360"/>
        <w:jc w:val="center"/>
        <w:rPr>
          <w:rFonts w:ascii="Arial" w:hAnsi="Arial" w:cs="Arial"/>
          <w:b/>
          <w:lang w:val="cs-CZ"/>
        </w:rPr>
        <w:sectPr w:rsidR="009A074B" w:rsidRPr="00C95912" w:rsidSect="00C40408">
          <w:footerReference w:type="default" r:id="rId8"/>
          <w:footerReference w:type="first" r:id="rId9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16542F9" w14:textId="77777777" w:rsidR="001C5C2F" w:rsidRPr="001C5C2F" w:rsidRDefault="001C5C2F" w:rsidP="001C5C2F">
      <w:pPr>
        <w:ind w:left="360"/>
        <w:jc w:val="center"/>
        <w:rPr>
          <w:rFonts w:ascii="Arial" w:hAnsi="Arial" w:cs="Arial"/>
          <w:b/>
        </w:rPr>
      </w:pPr>
      <w:r w:rsidRPr="001C5C2F">
        <w:rPr>
          <w:rFonts w:ascii="Arial" w:hAnsi="Arial" w:cs="Arial"/>
          <w:b/>
        </w:rPr>
        <w:lastRenderedPageBreak/>
        <w:t>§ 2</w:t>
      </w:r>
    </w:p>
    <w:p w14:paraId="64C72D23" w14:textId="77777777" w:rsidR="001C5C2F" w:rsidRPr="00281EB8" w:rsidRDefault="001C5C2F" w:rsidP="001C5C2F">
      <w:pPr>
        <w:pStyle w:val="Odstavecseseznamem"/>
        <w:ind w:left="2880" w:firstLine="720"/>
        <w:rPr>
          <w:rFonts w:ascii="Arial" w:hAnsi="Arial" w:cs="Arial"/>
          <w:b/>
          <w:lang w:val="cs-CZ"/>
        </w:rPr>
      </w:pPr>
      <w:r w:rsidRPr="00281EB8">
        <w:rPr>
          <w:rFonts w:ascii="Arial" w:hAnsi="Arial" w:cs="Arial"/>
          <w:b/>
          <w:lang w:val="cs-CZ"/>
        </w:rPr>
        <w:t xml:space="preserve">Výjimky z domácí </w:t>
      </w:r>
      <w:r w:rsidRPr="00281EB8">
        <w:rPr>
          <w:rFonts w:ascii="Arial" w:hAnsi="Arial" w:cs="Arial"/>
          <w:b/>
          <w:noProof/>
          <w:lang w:val="cs-CZ"/>
        </w:rPr>
        <w:t>karantény</w:t>
      </w:r>
    </w:p>
    <w:p w14:paraId="481B7A05" w14:textId="77777777" w:rsidR="001C5C2F" w:rsidRPr="00281EB8" w:rsidRDefault="001C5C2F" w:rsidP="001C5C2F">
      <w:pPr>
        <w:pStyle w:val="Odstavecseseznamem"/>
        <w:ind w:left="2880" w:firstLine="720"/>
        <w:rPr>
          <w:rFonts w:ascii="Arial" w:hAnsi="Arial" w:cs="Arial"/>
          <w:b/>
          <w:lang w:val="cs-CZ"/>
        </w:rPr>
      </w:pPr>
    </w:p>
    <w:p w14:paraId="6124F7A4" w14:textId="77777777" w:rsidR="001C5C2F" w:rsidRPr="00281EB8" w:rsidRDefault="001C5C2F" w:rsidP="001C5C2F">
      <w:pPr>
        <w:pStyle w:val="Odstavecseseznamem"/>
        <w:ind w:left="2880" w:firstLine="720"/>
        <w:rPr>
          <w:rFonts w:ascii="Arial" w:hAnsi="Arial" w:cs="Arial"/>
          <w:b/>
          <w:lang w:val="cs-CZ"/>
        </w:rPr>
      </w:pPr>
    </w:p>
    <w:p w14:paraId="623D4902" w14:textId="77777777" w:rsidR="001C5C2F" w:rsidRPr="00281EB8" w:rsidRDefault="001C5C2F" w:rsidP="001C5C2F">
      <w:pPr>
        <w:pStyle w:val="Odstavecseseznamem"/>
        <w:numPr>
          <w:ilvl w:val="0"/>
          <w:numId w:val="3"/>
        </w:numPr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>Odst. 1 věta 1 se nevztahuje na osoby, které vstupují do Svobodného státu Bavorsko pouze za účelem tranzitu a Svobodný stát Bavorsko přímou cestou opustí.</w:t>
      </w:r>
    </w:p>
    <w:p w14:paraId="6426CA49" w14:textId="77777777" w:rsidR="001C5C2F" w:rsidRPr="00281EB8" w:rsidRDefault="001C5C2F" w:rsidP="001C5C2F">
      <w:pPr>
        <w:pStyle w:val="Odstavecseseznamem"/>
        <w:numPr>
          <w:ilvl w:val="0"/>
          <w:numId w:val="3"/>
        </w:numPr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>Do odst. 1 věty 1 nejsou zahrnuty osoby,</w:t>
      </w:r>
    </w:p>
    <w:p w14:paraId="51C2D646" w14:textId="2FA70ABC" w:rsidR="00DC6D67" w:rsidRDefault="00DC6D67" w:rsidP="00DC6D67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>které pracovně překračují hranici z důvodu tra</w:t>
      </w:r>
      <w:r w:rsidR="00C95912">
        <w:rPr>
          <w:rFonts w:ascii="Arial" w:hAnsi="Arial" w:cs="Arial"/>
          <w:lang w:val="cs-CZ"/>
        </w:rPr>
        <w:t>n</w:t>
      </w:r>
      <w:r w:rsidRPr="00281EB8">
        <w:rPr>
          <w:rFonts w:ascii="Arial" w:hAnsi="Arial" w:cs="Arial"/>
          <w:lang w:val="cs-CZ"/>
        </w:rPr>
        <w:t>sportu osob, zboží a produktů pozemní, železniční, lodní nebo leteckou cestou,</w:t>
      </w:r>
    </w:p>
    <w:p w14:paraId="77CFE5E4" w14:textId="0EC1FCBB" w:rsidR="006D5A6F" w:rsidRPr="00DC6D67" w:rsidRDefault="006D5A6F" w:rsidP="00DC6D67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DC6D67">
        <w:rPr>
          <w:rFonts w:ascii="Arial" w:hAnsi="Arial" w:cs="Arial"/>
          <w:lang w:val="cs-CZ"/>
        </w:rPr>
        <w:t xml:space="preserve">které pobývají méně než 72 hodin v Německu </w:t>
      </w:r>
      <w:r w:rsidR="00D51218">
        <w:rPr>
          <w:rFonts w:ascii="Arial" w:hAnsi="Arial" w:cs="Arial"/>
          <w:lang w:val="cs-CZ"/>
        </w:rPr>
        <w:t>nebo se zdržoval</w:t>
      </w:r>
      <w:r w:rsidR="007E741D">
        <w:rPr>
          <w:rFonts w:ascii="Arial" w:hAnsi="Arial" w:cs="Arial"/>
          <w:lang w:val="cs-CZ"/>
        </w:rPr>
        <w:t xml:space="preserve">y méně než 72 hodin v rizikové oblasti </w:t>
      </w:r>
      <w:r w:rsidR="007E741D" w:rsidRPr="00281EB8">
        <w:rPr>
          <w:rFonts w:ascii="Arial" w:hAnsi="Arial" w:cs="Arial"/>
          <w:lang w:val="cs-CZ"/>
        </w:rPr>
        <w:t>podle § 1 odst.5</w:t>
      </w:r>
      <w:r w:rsidR="00D272EB">
        <w:rPr>
          <w:rFonts w:ascii="Arial" w:hAnsi="Arial" w:cs="Arial"/>
          <w:lang w:val="cs-CZ"/>
        </w:rPr>
        <w:t xml:space="preserve"> a</w:t>
      </w:r>
    </w:p>
    <w:p w14:paraId="7DB35090" w14:textId="0D170FFE" w:rsidR="001C5C2F" w:rsidRPr="00281EB8" w:rsidRDefault="006D5A6F" w:rsidP="006D5A6F">
      <w:pPr>
        <w:pStyle w:val="Odstavecseseznamem"/>
        <w:numPr>
          <w:ilvl w:val="0"/>
          <w:numId w:val="6"/>
        </w:numPr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 xml:space="preserve">přijíždějí za účelem návštěvy rodinných příslušníků prvního </w:t>
      </w:r>
      <w:r w:rsidR="00DE483A">
        <w:rPr>
          <w:rFonts w:ascii="Arial" w:hAnsi="Arial" w:cs="Arial"/>
          <w:lang w:val="cs-CZ"/>
        </w:rPr>
        <w:t xml:space="preserve">a druhé </w:t>
      </w:r>
      <w:r w:rsidRPr="00281EB8">
        <w:rPr>
          <w:rFonts w:ascii="Arial" w:hAnsi="Arial" w:cs="Arial"/>
          <w:lang w:val="cs-CZ"/>
        </w:rPr>
        <w:t>stupně, návštěv</w:t>
      </w:r>
      <w:r w:rsidR="00202902" w:rsidRPr="00281EB8">
        <w:rPr>
          <w:rFonts w:ascii="Arial" w:hAnsi="Arial" w:cs="Arial"/>
          <w:lang w:val="cs-CZ"/>
        </w:rPr>
        <w:t>y</w:t>
      </w:r>
      <w:r w:rsidRPr="00281EB8">
        <w:rPr>
          <w:rFonts w:ascii="Arial" w:hAnsi="Arial" w:cs="Arial"/>
          <w:lang w:val="cs-CZ"/>
        </w:rPr>
        <w:t xml:space="preserve"> životního partnera, který nežije ve stejné domácno</w:t>
      </w:r>
      <w:r w:rsidR="00405243" w:rsidRPr="00281EB8">
        <w:rPr>
          <w:rFonts w:ascii="Arial" w:hAnsi="Arial" w:cs="Arial"/>
          <w:lang w:val="cs-CZ"/>
        </w:rPr>
        <w:t xml:space="preserve">sti, </w:t>
      </w:r>
      <w:r w:rsidRPr="00281EB8">
        <w:rPr>
          <w:rFonts w:ascii="Arial" w:hAnsi="Arial" w:cs="Arial"/>
          <w:lang w:val="cs-CZ"/>
        </w:rPr>
        <w:t>střídav</w:t>
      </w:r>
      <w:r w:rsidR="00202902" w:rsidRPr="00281EB8">
        <w:rPr>
          <w:rFonts w:ascii="Arial" w:hAnsi="Arial" w:cs="Arial"/>
          <w:lang w:val="cs-CZ"/>
        </w:rPr>
        <w:t>é</w:t>
      </w:r>
      <w:r w:rsidRPr="00281EB8">
        <w:rPr>
          <w:rFonts w:ascii="Arial" w:hAnsi="Arial" w:cs="Arial"/>
          <w:lang w:val="cs-CZ"/>
        </w:rPr>
        <w:t xml:space="preserve"> péče </w:t>
      </w:r>
      <w:r w:rsidR="00405243" w:rsidRPr="00281EB8">
        <w:rPr>
          <w:rFonts w:ascii="Arial" w:hAnsi="Arial" w:cs="Arial"/>
          <w:lang w:val="cs-CZ"/>
        </w:rPr>
        <w:t>nebo styk</w:t>
      </w:r>
      <w:r w:rsidR="00202902" w:rsidRPr="00281EB8">
        <w:rPr>
          <w:rFonts w:ascii="Arial" w:hAnsi="Arial" w:cs="Arial"/>
          <w:lang w:val="cs-CZ"/>
        </w:rPr>
        <w:t>u</w:t>
      </w:r>
      <w:r w:rsidR="00405243" w:rsidRPr="00281EB8">
        <w:rPr>
          <w:rFonts w:ascii="Arial" w:hAnsi="Arial" w:cs="Arial"/>
          <w:lang w:val="cs-CZ"/>
        </w:rPr>
        <w:t xml:space="preserve"> s dítětem</w:t>
      </w:r>
      <w:r w:rsidR="00BA3B3A" w:rsidRPr="00281EB8">
        <w:rPr>
          <w:rFonts w:ascii="Arial" w:hAnsi="Arial" w:cs="Arial"/>
          <w:lang w:val="cs-CZ"/>
        </w:rPr>
        <w:t>,</w:t>
      </w:r>
    </w:p>
    <w:p w14:paraId="6326A483" w14:textId="77777777" w:rsidR="00D813D8" w:rsidRPr="00281EB8" w:rsidRDefault="00D813D8" w:rsidP="00D813D8">
      <w:pPr>
        <w:pStyle w:val="Odstavecseseznamem"/>
        <w:numPr>
          <w:ilvl w:val="0"/>
          <w:numId w:val="6"/>
        </w:numPr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 xml:space="preserve">jejichž činnost je nezbytně nutná k zachování zdravotního systému jakož i </w:t>
      </w:r>
      <w:r w:rsidR="00FE765E" w:rsidRPr="00281EB8">
        <w:rPr>
          <w:rFonts w:ascii="Arial" w:hAnsi="Arial" w:cs="Arial"/>
          <w:lang w:val="cs-CZ"/>
        </w:rPr>
        <w:t xml:space="preserve">k </w:t>
      </w:r>
      <w:r w:rsidRPr="00281EB8">
        <w:rPr>
          <w:rFonts w:ascii="Arial" w:hAnsi="Arial" w:cs="Arial"/>
          <w:lang w:val="cs-CZ"/>
        </w:rPr>
        <w:t xml:space="preserve">péči o </w:t>
      </w:r>
      <w:r w:rsidR="006F7EA6" w:rsidRPr="00281EB8">
        <w:rPr>
          <w:rFonts w:ascii="Arial" w:hAnsi="Arial" w:cs="Arial"/>
          <w:lang w:val="cs-CZ"/>
        </w:rPr>
        <w:t>osoby závislé na pomoci a péči</w:t>
      </w:r>
      <w:r w:rsidRPr="00281EB8">
        <w:rPr>
          <w:rFonts w:ascii="Arial" w:hAnsi="Arial" w:cs="Arial"/>
          <w:lang w:val="cs-CZ"/>
        </w:rPr>
        <w:t xml:space="preserve"> a postižené osoby</w:t>
      </w:r>
      <w:r w:rsidRPr="00281EB8">
        <w:rPr>
          <w:lang w:val="cs-CZ"/>
        </w:rPr>
        <w:t xml:space="preserve"> </w:t>
      </w:r>
      <w:r w:rsidRPr="00281EB8">
        <w:rPr>
          <w:rFonts w:ascii="Arial" w:hAnsi="Arial" w:cs="Arial"/>
          <w:lang w:val="cs-CZ"/>
        </w:rPr>
        <w:t xml:space="preserve">a </w:t>
      </w:r>
      <w:r w:rsidR="00FE765E" w:rsidRPr="00281EB8">
        <w:rPr>
          <w:rFonts w:ascii="Arial" w:hAnsi="Arial" w:cs="Arial"/>
          <w:lang w:val="cs-CZ"/>
        </w:rPr>
        <w:t xml:space="preserve">tato skutečnosti je </w:t>
      </w:r>
      <w:r w:rsidRPr="00281EB8">
        <w:rPr>
          <w:rFonts w:ascii="Arial" w:hAnsi="Arial" w:cs="Arial"/>
          <w:lang w:val="cs-CZ"/>
        </w:rPr>
        <w:t>potvrzen</w:t>
      </w:r>
      <w:r w:rsidR="00FE765E" w:rsidRPr="00281EB8">
        <w:rPr>
          <w:rFonts w:ascii="Arial" w:hAnsi="Arial" w:cs="Arial"/>
          <w:lang w:val="cs-CZ"/>
        </w:rPr>
        <w:t>a</w:t>
      </w:r>
      <w:r w:rsidRPr="00281EB8">
        <w:rPr>
          <w:rFonts w:ascii="Arial" w:hAnsi="Arial" w:cs="Arial"/>
          <w:lang w:val="cs-CZ"/>
        </w:rPr>
        <w:t xml:space="preserve"> zaměstnavatelem</w:t>
      </w:r>
      <w:r w:rsidR="00BA3B3A" w:rsidRPr="00281EB8">
        <w:rPr>
          <w:rFonts w:ascii="Arial" w:hAnsi="Arial" w:cs="Arial"/>
          <w:lang w:val="cs-CZ"/>
        </w:rPr>
        <w:t>,</w:t>
      </w:r>
    </w:p>
    <w:p w14:paraId="09200C64" w14:textId="6E07AD62" w:rsidR="006D5A6F" w:rsidRDefault="00BA3B3A" w:rsidP="006D5A6F">
      <w:pPr>
        <w:pStyle w:val="Odstavecseseznamem"/>
        <w:numPr>
          <w:ilvl w:val="0"/>
          <w:numId w:val="6"/>
        </w:numPr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>jsou vysoce postavenými členy diplomatické nebo konzulární služby, zastupitelských sborů a vlád,</w:t>
      </w:r>
    </w:p>
    <w:p w14:paraId="379370FA" w14:textId="77777777" w:rsidR="00AA6C4F" w:rsidRPr="00281EB8" w:rsidRDefault="00AA6C4F" w:rsidP="00AA6C4F">
      <w:pPr>
        <w:pStyle w:val="Odstavecseseznamem"/>
        <w:ind w:left="1440"/>
        <w:rPr>
          <w:rFonts w:ascii="Arial" w:hAnsi="Arial" w:cs="Arial"/>
          <w:lang w:val="cs-CZ"/>
        </w:rPr>
      </w:pPr>
    </w:p>
    <w:p w14:paraId="2D87FC12" w14:textId="2E6201B6" w:rsidR="00106F2D" w:rsidRDefault="00846331" w:rsidP="00846331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 xml:space="preserve">a) </w:t>
      </w:r>
      <w:r w:rsidR="00864959" w:rsidRPr="00281EB8">
        <w:rPr>
          <w:rFonts w:ascii="Arial" w:hAnsi="Arial" w:cs="Arial"/>
          <w:lang w:val="cs-CZ"/>
        </w:rPr>
        <w:t xml:space="preserve">  </w:t>
      </w:r>
      <w:r w:rsidR="00106F2D" w:rsidRPr="00281EB8">
        <w:rPr>
          <w:rFonts w:ascii="Arial" w:hAnsi="Arial" w:cs="Arial"/>
          <w:lang w:val="cs-CZ"/>
        </w:rPr>
        <w:t>které mají bydli</w:t>
      </w:r>
      <w:r w:rsidRPr="00281EB8">
        <w:rPr>
          <w:rFonts w:ascii="Arial" w:hAnsi="Arial" w:cs="Arial"/>
          <w:lang w:val="cs-CZ"/>
        </w:rPr>
        <w:t xml:space="preserve">ště ve Svobodném státu Bavorsku, nezbytně nutně se dostavují do </w:t>
      </w:r>
      <w:r w:rsidR="00106F2D" w:rsidRPr="00281EB8">
        <w:rPr>
          <w:rFonts w:ascii="Arial" w:hAnsi="Arial" w:cs="Arial"/>
          <w:lang w:val="cs-CZ"/>
        </w:rPr>
        <w:t>rizikové oblasti</w:t>
      </w:r>
      <w:r w:rsidR="002E1C35" w:rsidRPr="00281EB8">
        <w:rPr>
          <w:rFonts w:ascii="Arial" w:hAnsi="Arial" w:cs="Arial"/>
          <w:lang w:val="cs-CZ"/>
        </w:rPr>
        <w:t xml:space="preserve"> podle § 1 odst.5 </w:t>
      </w:r>
      <w:r w:rsidR="00106F2D" w:rsidRPr="00281EB8">
        <w:rPr>
          <w:rFonts w:ascii="Arial" w:hAnsi="Arial" w:cs="Arial"/>
          <w:lang w:val="cs-CZ"/>
        </w:rPr>
        <w:t xml:space="preserve">z důvodu výkonu zaměstnání, </w:t>
      </w:r>
      <w:r w:rsidR="002E1C35" w:rsidRPr="00281EB8">
        <w:rPr>
          <w:rFonts w:ascii="Arial" w:hAnsi="Arial" w:cs="Arial"/>
          <w:lang w:val="cs-CZ"/>
        </w:rPr>
        <w:t>studia, vyučení a pravidelně nejméně jednou týdně se vracejí do svého bydliště (pendleři) nebo</w:t>
      </w:r>
    </w:p>
    <w:p w14:paraId="00E86343" w14:textId="77777777" w:rsidR="00AA6C4F" w:rsidRPr="00281EB8" w:rsidRDefault="00AA6C4F" w:rsidP="00AA6C4F">
      <w:pPr>
        <w:pStyle w:val="Odstavecseseznamem"/>
        <w:ind w:left="1080"/>
        <w:rPr>
          <w:rFonts w:ascii="Arial" w:hAnsi="Arial" w:cs="Arial"/>
          <w:lang w:val="cs-CZ"/>
        </w:rPr>
      </w:pPr>
    </w:p>
    <w:p w14:paraId="54DE0AAA" w14:textId="77777777" w:rsidR="00846331" w:rsidRPr="00C95912" w:rsidRDefault="00846331" w:rsidP="004E4AE6">
      <w:pPr>
        <w:pStyle w:val="Odstavecseseznamem"/>
        <w:ind w:left="1080"/>
        <w:rPr>
          <w:rFonts w:ascii="Arial" w:hAnsi="Arial" w:cs="Arial"/>
          <w:lang w:val="cs-CZ"/>
        </w:rPr>
      </w:pPr>
      <w:r w:rsidRPr="00281EB8">
        <w:rPr>
          <w:rFonts w:ascii="Arial" w:hAnsi="Arial" w:cs="Arial"/>
          <w:lang w:val="cs-CZ"/>
        </w:rPr>
        <w:t xml:space="preserve">b) </w:t>
      </w:r>
      <w:r w:rsidR="00820A3D" w:rsidRPr="00281EB8">
        <w:rPr>
          <w:rFonts w:ascii="Arial" w:hAnsi="Arial" w:cs="Arial"/>
          <w:lang w:val="cs-CZ"/>
        </w:rPr>
        <w:t xml:space="preserve">  </w:t>
      </w:r>
      <w:r w:rsidRPr="00281EB8">
        <w:rPr>
          <w:rFonts w:ascii="Arial" w:hAnsi="Arial" w:cs="Arial"/>
          <w:lang w:val="cs-CZ"/>
        </w:rPr>
        <w:t>kteří mají bydliště v rizikové oblasti podle § 1 odst.5 a nezbytně nutně</w:t>
      </w:r>
      <w:r w:rsidRPr="00C95912">
        <w:rPr>
          <w:rFonts w:ascii="Arial" w:hAnsi="Arial" w:cs="Arial"/>
          <w:lang w:val="cs-CZ"/>
        </w:rPr>
        <w:t xml:space="preserve"> se dostavují do Svobodného státu Bavorska z důvodu výkonu zaměstnání, studia, vyučení a pravidelně nejméně jednou týdně se vracejí do svého bydliště (p</w:t>
      </w:r>
      <w:r w:rsidR="00FF1823" w:rsidRPr="00C95912">
        <w:rPr>
          <w:rFonts w:ascii="Arial" w:hAnsi="Arial" w:cs="Arial"/>
          <w:lang w:val="cs-CZ"/>
        </w:rPr>
        <w:t>řeshrani</w:t>
      </w:r>
      <w:r w:rsidR="004E4AE6" w:rsidRPr="00C95912">
        <w:rPr>
          <w:rFonts w:ascii="Arial" w:hAnsi="Arial" w:cs="Arial"/>
          <w:lang w:val="cs-CZ"/>
        </w:rPr>
        <w:t>ční pracovník),</w:t>
      </w:r>
    </w:p>
    <w:p w14:paraId="654C0A93" w14:textId="77777777" w:rsidR="004E4AE6" w:rsidRPr="00C95912" w:rsidRDefault="004E4AE6" w:rsidP="004E4AE6">
      <w:pPr>
        <w:ind w:left="720"/>
        <w:rPr>
          <w:rFonts w:ascii="Arial" w:hAnsi="Arial" w:cs="Arial"/>
          <w:lang w:val="cs-CZ"/>
        </w:rPr>
      </w:pPr>
      <w:r w:rsidRPr="00C95912">
        <w:rPr>
          <w:rFonts w:ascii="Arial" w:hAnsi="Arial" w:cs="Arial"/>
          <w:lang w:val="cs-CZ"/>
        </w:rPr>
        <w:t>přičemž kriterium nezbytné nutnosti musí být potvrzeno zaměstnavatelem, zadavatelem nebo vzdělávacím zařízením,</w:t>
      </w:r>
    </w:p>
    <w:p w14:paraId="313E9C0B" w14:textId="5F06D3EC" w:rsidR="004E4AE6" w:rsidRPr="00C95912" w:rsidRDefault="00940A97" w:rsidP="004E4AE6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C95912">
        <w:rPr>
          <w:rFonts w:ascii="Arial" w:hAnsi="Arial" w:cs="Arial"/>
          <w:lang w:val="cs-CZ"/>
        </w:rPr>
        <w:t>o</w:t>
      </w:r>
      <w:r w:rsidR="004E4AE6" w:rsidRPr="00C95912">
        <w:rPr>
          <w:rFonts w:ascii="Arial" w:hAnsi="Arial" w:cs="Arial"/>
          <w:lang w:val="cs-CZ"/>
        </w:rPr>
        <w:t>soby podle § 54a odst. 1 vět</w:t>
      </w:r>
      <w:r w:rsidRPr="00C95912">
        <w:rPr>
          <w:rFonts w:ascii="Arial" w:hAnsi="Arial" w:cs="Arial"/>
          <w:lang w:val="cs-CZ"/>
        </w:rPr>
        <w:t>y</w:t>
      </w:r>
      <w:r w:rsidR="004E4AE6" w:rsidRPr="00C95912">
        <w:rPr>
          <w:rFonts w:ascii="Arial" w:hAnsi="Arial" w:cs="Arial"/>
          <w:lang w:val="cs-CZ"/>
        </w:rPr>
        <w:t xml:space="preserve"> 1 až 5 </w:t>
      </w:r>
      <w:r w:rsidR="004E4AE6" w:rsidRPr="00DC5E22">
        <w:rPr>
          <w:rFonts w:ascii="Arial" w:hAnsi="Arial" w:cs="Arial"/>
          <w:lang w:val="cs-CZ"/>
        </w:rPr>
        <w:t>infekčního zákona (IfSG)</w:t>
      </w:r>
      <w:r w:rsidR="00DF2E42">
        <w:rPr>
          <w:rFonts w:ascii="Arial" w:hAnsi="Arial" w:cs="Arial"/>
          <w:lang w:val="cs-CZ"/>
        </w:rPr>
        <w:t>,</w:t>
      </w:r>
    </w:p>
    <w:p w14:paraId="23FCF19B" w14:textId="77777777" w:rsidR="0087530D" w:rsidRPr="00C95912" w:rsidRDefault="0087530D" w:rsidP="0087530D">
      <w:pPr>
        <w:pStyle w:val="Odstavecseseznamem"/>
        <w:ind w:left="1080"/>
        <w:rPr>
          <w:rFonts w:ascii="Arial" w:hAnsi="Arial" w:cs="Arial"/>
          <w:lang w:val="cs-CZ"/>
        </w:rPr>
      </w:pPr>
    </w:p>
    <w:p w14:paraId="106B17CE" w14:textId="77777777" w:rsidR="0087530D" w:rsidRPr="00C95912" w:rsidRDefault="00DF2E42" w:rsidP="0087530D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C95912">
        <w:rPr>
          <w:rFonts w:ascii="Arial" w:hAnsi="Arial" w:cs="Arial"/>
          <w:lang w:val="cs-CZ"/>
        </w:rPr>
        <w:t>příslušní</w:t>
      </w:r>
      <w:r w:rsidR="00940A97" w:rsidRPr="00C95912">
        <w:rPr>
          <w:rFonts w:ascii="Arial" w:hAnsi="Arial" w:cs="Arial"/>
          <w:lang w:val="cs-CZ"/>
        </w:rPr>
        <w:t>ci</w:t>
      </w:r>
      <w:r w:rsidRPr="00C95912">
        <w:rPr>
          <w:rFonts w:ascii="Arial" w:hAnsi="Arial" w:cs="Arial"/>
          <w:lang w:val="cs-CZ"/>
        </w:rPr>
        <w:t xml:space="preserve"> cizích ozbrojených sil a ve smyslu statusu jednotek NATO </w:t>
      </w:r>
      <w:r w:rsidR="00940A97" w:rsidRPr="00C95912">
        <w:rPr>
          <w:rFonts w:ascii="Arial" w:hAnsi="Arial" w:cs="Arial"/>
          <w:lang w:val="cs-CZ"/>
        </w:rPr>
        <w:t>a P</w:t>
      </w:r>
      <w:r w:rsidRPr="00C95912">
        <w:rPr>
          <w:rFonts w:ascii="Arial" w:hAnsi="Arial" w:cs="Arial"/>
          <w:lang w:val="cs-CZ"/>
        </w:rPr>
        <w:t>art</w:t>
      </w:r>
      <w:r w:rsidR="00940A97" w:rsidRPr="00C95912">
        <w:rPr>
          <w:rFonts w:ascii="Arial" w:hAnsi="Arial" w:cs="Arial"/>
          <w:lang w:val="cs-CZ"/>
        </w:rPr>
        <w:t>erství pro mír (PfP status) a ozbrojených sil států Evropské unie, kteří vstupují nebo se vracejí do Německa z pracovních důvodů,</w:t>
      </w:r>
    </w:p>
    <w:p w14:paraId="777CF600" w14:textId="77777777" w:rsidR="0087530D" w:rsidRPr="00C95912" w:rsidRDefault="0087530D" w:rsidP="0087530D">
      <w:pPr>
        <w:pStyle w:val="Odstavecseseznamem"/>
        <w:rPr>
          <w:rFonts w:ascii="Arial" w:hAnsi="Arial" w:cs="Arial"/>
          <w:lang w:val="cs-CZ"/>
        </w:rPr>
      </w:pPr>
    </w:p>
    <w:p w14:paraId="7FC82090" w14:textId="4DC16C78" w:rsidR="00AA6C4F" w:rsidRPr="0087530D" w:rsidRDefault="00462F2E" w:rsidP="0087530D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C95912">
        <w:rPr>
          <w:rFonts w:ascii="Arial" w:hAnsi="Arial" w:cs="Arial"/>
          <w:lang w:val="cs-CZ"/>
        </w:rPr>
        <w:t>osoby, které přicestují na spolkové území z důvodu nejméně třítýdenního pobytu, pokud</w:t>
      </w:r>
      <w:r w:rsidR="00F1431C" w:rsidRPr="00C95912">
        <w:rPr>
          <w:rFonts w:ascii="Arial" w:hAnsi="Arial" w:cs="Arial"/>
          <w:lang w:val="cs-CZ"/>
        </w:rPr>
        <w:t xml:space="preserve"> budou </w:t>
      </w:r>
      <w:r w:rsidRPr="00C95912">
        <w:rPr>
          <w:rFonts w:ascii="Arial" w:hAnsi="Arial" w:cs="Arial"/>
          <w:lang w:val="cs-CZ"/>
        </w:rPr>
        <w:t xml:space="preserve">v místě jejich ubytování a jejich činnosti v prvních deseti dnech po jejich </w:t>
      </w:r>
      <w:r w:rsidRPr="0087530D">
        <w:rPr>
          <w:rFonts w:ascii="Arial" w:hAnsi="Arial" w:cs="Arial"/>
          <w:lang w:val="cs-CZ"/>
        </w:rPr>
        <w:t xml:space="preserve">příjezdu </w:t>
      </w:r>
      <w:r w:rsidR="00F1431C" w:rsidRPr="0087530D">
        <w:rPr>
          <w:rFonts w:ascii="Arial" w:hAnsi="Arial" w:cs="Arial"/>
          <w:lang w:val="cs-CZ"/>
        </w:rPr>
        <w:t>provedena podniková skupinová hygienická opatření a opatření k omezení kontaktu mimo pracovní skupinu, která jsou srovnatelná s karanténou dle § 1 odst. 1 věta 1 a opuštění ubytovacího prostoru bude dovoleno pouze k výkonu pracovní činnosti, zaměstnavatel nahlásí začátek prací na příslušném krajském úřadě a zdokumentuje přijatá opatření dle věty 1. Příslušný krajský úřad musí zkontrolovat dodržení předp</w:t>
      </w:r>
      <w:r w:rsidR="00AA6C4F" w:rsidRPr="0087530D">
        <w:rPr>
          <w:rFonts w:ascii="Arial" w:hAnsi="Arial" w:cs="Arial"/>
          <w:lang w:val="cs-CZ"/>
        </w:rPr>
        <w:t>o</w:t>
      </w:r>
      <w:r w:rsidR="00F1431C" w:rsidRPr="0087530D">
        <w:rPr>
          <w:rFonts w:ascii="Arial" w:hAnsi="Arial" w:cs="Arial"/>
          <w:lang w:val="cs-CZ"/>
        </w:rPr>
        <w:t xml:space="preserve">kladů dle věty </w:t>
      </w:r>
      <w:r w:rsidR="00AA6C4F" w:rsidRPr="0087530D">
        <w:rPr>
          <w:rFonts w:ascii="Arial" w:hAnsi="Arial" w:cs="Arial"/>
          <w:lang w:val="cs-CZ"/>
        </w:rPr>
        <w:t>1</w:t>
      </w:r>
    </w:p>
    <w:p w14:paraId="0B35EB77" w14:textId="77777777" w:rsidR="00AA6C4F" w:rsidRPr="0087530D" w:rsidRDefault="00AA6C4F" w:rsidP="00AA6C4F">
      <w:pPr>
        <w:pStyle w:val="Odstavecseseznamem"/>
        <w:rPr>
          <w:lang w:val="cs-CZ"/>
        </w:rPr>
      </w:pPr>
    </w:p>
    <w:p w14:paraId="63E1DD73" w14:textId="511723E0" w:rsidR="00F1431C" w:rsidRPr="0087530D" w:rsidRDefault="00D616C2" w:rsidP="00F1431C">
      <w:pPr>
        <w:pStyle w:val="Odstavecseseznamem"/>
        <w:numPr>
          <w:ilvl w:val="0"/>
          <w:numId w:val="3"/>
        </w:numPr>
        <w:rPr>
          <w:lang w:val="cs-CZ"/>
        </w:rPr>
      </w:pPr>
      <w:r w:rsidRPr="0087530D">
        <w:rPr>
          <w:rFonts w:ascii="Arial" w:hAnsi="Arial" w:cs="Arial"/>
          <w:vertAlign w:val="superscript"/>
          <w:lang w:val="cs-CZ"/>
        </w:rPr>
        <w:t>1</w:t>
      </w:r>
      <w:r w:rsidR="00807CF3" w:rsidRPr="0087530D">
        <w:rPr>
          <w:rFonts w:ascii="Arial" w:hAnsi="Arial" w:cs="Arial"/>
          <w:lang w:val="cs-CZ"/>
        </w:rPr>
        <w:t>Pokud nejsou již zahrnuty v odst. 2, nejsou v § 1 odst. 1 větě 1 kromě toho zahrnuty osoby</w:t>
      </w:r>
    </w:p>
    <w:p w14:paraId="6AF97F95" w14:textId="17FA3B8C" w:rsidR="007661E8" w:rsidRDefault="007661E8" w:rsidP="007661E8">
      <w:pPr>
        <w:pStyle w:val="Odstavecseseznamem"/>
        <w:numPr>
          <w:ilvl w:val="0"/>
          <w:numId w:val="7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jejichž činnost je nezbytně nutná k</w:t>
      </w:r>
      <w:r w:rsidR="0087530D">
        <w:rPr>
          <w:rFonts w:ascii="Arial" w:hAnsi="Arial" w:cs="Arial"/>
          <w:lang w:val="cs-CZ"/>
        </w:rPr>
        <w:t> </w:t>
      </w:r>
      <w:r w:rsidRPr="0087530D">
        <w:rPr>
          <w:rFonts w:ascii="Arial" w:hAnsi="Arial" w:cs="Arial"/>
          <w:lang w:val="cs-CZ"/>
        </w:rPr>
        <w:t>zachování</w:t>
      </w:r>
    </w:p>
    <w:p w14:paraId="46EAD644" w14:textId="77777777" w:rsidR="0087530D" w:rsidRPr="0087530D" w:rsidRDefault="0087530D" w:rsidP="0087530D">
      <w:pPr>
        <w:pStyle w:val="Odstavecseseznamem"/>
        <w:ind w:left="390"/>
        <w:rPr>
          <w:rFonts w:ascii="Arial" w:hAnsi="Arial" w:cs="Arial"/>
          <w:lang w:val="cs-CZ"/>
        </w:rPr>
      </w:pPr>
    </w:p>
    <w:p w14:paraId="6E41F555" w14:textId="77777777" w:rsidR="0087530D" w:rsidRDefault="007661E8" w:rsidP="0087530D">
      <w:pPr>
        <w:pStyle w:val="Odstavecseseznamem"/>
        <w:numPr>
          <w:ilvl w:val="0"/>
          <w:numId w:val="9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fungovaní zdravotního systému,</w:t>
      </w:r>
      <w:r w:rsidR="00541E61" w:rsidRPr="0087530D">
        <w:rPr>
          <w:rFonts w:ascii="Arial" w:hAnsi="Arial" w:cs="Arial"/>
          <w:lang w:val="cs-CZ"/>
        </w:rPr>
        <w:t xml:space="preserve"> pečovatelství a opatrovnictví, především jako lékařů, pečovatelů, podpůrného zdravotního personálu nebo 24-hodinových opatrovníků</w:t>
      </w:r>
    </w:p>
    <w:p w14:paraId="0D6BAB52" w14:textId="40328C6D" w:rsidR="0087530D" w:rsidRPr="0087530D" w:rsidRDefault="007661E8" w:rsidP="0087530D">
      <w:pPr>
        <w:pStyle w:val="Odstavecseseznamem"/>
        <w:numPr>
          <w:ilvl w:val="0"/>
          <w:numId w:val="9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veřejné bezpečnosti a pořádku,</w:t>
      </w:r>
    </w:p>
    <w:p w14:paraId="4E611DA5" w14:textId="736D9F82" w:rsidR="007661E8" w:rsidRPr="0087530D" w:rsidRDefault="007661E8" w:rsidP="007661E8">
      <w:pPr>
        <w:pStyle w:val="Odstavecseseznamem"/>
        <w:numPr>
          <w:ilvl w:val="0"/>
          <w:numId w:val="9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péče o diplomatické a konzulární vztahy,</w:t>
      </w:r>
    </w:p>
    <w:p w14:paraId="7EBB2954" w14:textId="77777777" w:rsidR="007661E8" w:rsidRPr="0087530D" w:rsidRDefault="007661E8" w:rsidP="007661E8">
      <w:pPr>
        <w:pStyle w:val="Odstavecseseznamem"/>
        <w:numPr>
          <w:ilvl w:val="0"/>
          <w:numId w:val="9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fungování justice,</w:t>
      </w:r>
    </w:p>
    <w:p w14:paraId="6D2D70B3" w14:textId="77777777" w:rsidR="007661E8" w:rsidRPr="0087530D" w:rsidRDefault="007661E8" w:rsidP="007661E8">
      <w:pPr>
        <w:pStyle w:val="Odstavecseseznamem"/>
        <w:numPr>
          <w:ilvl w:val="0"/>
          <w:numId w:val="9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fungování zastupitelského sboru, vlády a správy Spolkové republiky, států</w:t>
      </w:r>
      <w:r w:rsidR="00541E61" w:rsidRPr="0087530D">
        <w:rPr>
          <w:rFonts w:ascii="Arial" w:hAnsi="Arial" w:cs="Arial"/>
          <w:lang w:val="cs-CZ"/>
        </w:rPr>
        <w:t xml:space="preserve"> nebo obcí nebo</w:t>
      </w:r>
    </w:p>
    <w:p w14:paraId="03498688" w14:textId="77777777" w:rsidR="007661E8" w:rsidRPr="0087530D" w:rsidRDefault="007661E8" w:rsidP="007661E8">
      <w:pPr>
        <w:pStyle w:val="Odstavecseseznamem"/>
        <w:numPr>
          <w:ilvl w:val="0"/>
          <w:numId w:val="9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fungování orgánů Evropské unie a mezinárodních organizací;</w:t>
      </w:r>
    </w:p>
    <w:p w14:paraId="36BABA7E" w14:textId="77777777" w:rsidR="007661E8" w:rsidRPr="0087530D" w:rsidRDefault="007661E8" w:rsidP="006F7EA6">
      <w:p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kriterium nezbytné nutnosti musí být potvrzeno zaměstnav</w:t>
      </w:r>
      <w:r w:rsidR="00541E61" w:rsidRPr="0087530D">
        <w:rPr>
          <w:rFonts w:ascii="Arial" w:hAnsi="Arial" w:cs="Arial"/>
          <w:lang w:val="cs-CZ"/>
        </w:rPr>
        <w:t>atelem nebo zadavatelem,</w:t>
      </w:r>
    </w:p>
    <w:p w14:paraId="34913843" w14:textId="77777777" w:rsidR="00541E61" w:rsidRPr="0087530D" w:rsidRDefault="009E399D" w:rsidP="00541E61">
      <w:pPr>
        <w:pStyle w:val="Odstavecseseznamem"/>
        <w:numPr>
          <w:ilvl w:val="0"/>
          <w:numId w:val="7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přijíždějí z důvodu</w:t>
      </w:r>
    </w:p>
    <w:p w14:paraId="42282D91" w14:textId="77777777" w:rsidR="009E399D" w:rsidRPr="0087530D" w:rsidRDefault="009E399D" w:rsidP="009E399D">
      <w:pPr>
        <w:pStyle w:val="Odstavecseseznamem"/>
        <w:numPr>
          <w:ilvl w:val="0"/>
          <w:numId w:val="11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návštěvy rodinných příslušníků prvního</w:t>
      </w:r>
      <w:r w:rsidR="006F7EA6" w:rsidRPr="0087530D">
        <w:rPr>
          <w:rFonts w:ascii="Arial" w:hAnsi="Arial" w:cs="Arial"/>
          <w:lang w:val="cs-CZ"/>
        </w:rPr>
        <w:t xml:space="preserve"> nebo druhého</w:t>
      </w:r>
      <w:r w:rsidRPr="0087530D">
        <w:rPr>
          <w:rFonts w:ascii="Arial" w:hAnsi="Arial" w:cs="Arial"/>
          <w:lang w:val="cs-CZ"/>
        </w:rPr>
        <w:t xml:space="preserve"> stupně, návštěvy životního partnera, který nežije ve stejné domácnosti, střídavé péče nebo styku s dítětem,</w:t>
      </w:r>
    </w:p>
    <w:p w14:paraId="1A68FB9B" w14:textId="77777777" w:rsidR="009E399D" w:rsidRPr="0087530D" w:rsidRDefault="009E399D" w:rsidP="009E399D">
      <w:pPr>
        <w:pStyle w:val="Odstavecseseznamem"/>
        <w:numPr>
          <w:ilvl w:val="0"/>
          <w:numId w:val="11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nutného zdravotního ošetření</w:t>
      </w:r>
    </w:p>
    <w:p w14:paraId="48891A50" w14:textId="77777777" w:rsidR="009E399D" w:rsidRPr="0087530D" w:rsidRDefault="006F7EA6" w:rsidP="009E399D">
      <w:pPr>
        <w:pStyle w:val="Odstavecseseznamem"/>
        <w:numPr>
          <w:ilvl w:val="0"/>
          <w:numId w:val="11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podpory nebo péče o</w:t>
      </w:r>
      <w:r w:rsidR="009E399D" w:rsidRPr="0087530D">
        <w:rPr>
          <w:rFonts w:ascii="Arial" w:hAnsi="Arial" w:cs="Arial"/>
          <w:lang w:val="cs-CZ"/>
        </w:rPr>
        <w:t xml:space="preserve"> osoby</w:t>
      </w:r>
      <w:r w:rsidRPr="0087530D">
        <w:rPr>
          <w:rFonts w:ascii="Arial" w:hAnsi="Arial" w:cs="Arial"/>
          <w:lang w:val="cs-CZ"/>
        </w:rPr>
        <w:t xml:space="preserve"> závislé na pomoci a péči</w:t>
      </w:r>
    </w:p>
    <w:p w14:paraId="4EC340F5" w14:textId="77777777" w:rsidR="009E399D" w:rsidRPr="0087530D" w:rsidRDefault="006F7EA6" w:rsidP="006F7EA6">
      <w:pPr>
        <w:pStyle w:val="Odstavecseseznamem"/>
        <w:numPr>
          <w:ilvl w:val="0"/>
          <w:numId w:val="7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návratu z nasazení v cizině jako příslušníci policejních jednotek</w:t>
      </w:r>
    </w:p>
    <w:p w14:paraId="339FE54D" w14:textId="77777777" w:rsidR="00E44A33" w:rsidRPr="0087530D" w:rsidRDefault="006F7EA6" w:rsidP="00E44A33">
      <w:pPr>
        <w:pStyle w:val="Odstavecseseznamem"/>
        <w:numPr>
          <w:ilvl w:val="0"/>
          <w:numId w:val="7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které se méně než 5 dní nezbyt</w:t>
      </w:r>
      <w:r w:rsidR="00E44A33" w:rsidRPr="0087530D">
        <w:rPr>
          <w:rFonts w:ascii="Arial" w:hAnsi="Arial" w:cs="Arial"/>
          <w:lang w:val="cs-CZ"/>
        </w:rPr>
        <w:t xml:space="preserve">ně nutně a neodkladně z důvodu zaměstnání, studia nebo vyučení nacházely v rizikové oblasti podle § 1 odst.5 nebo vstupují do Spolkové republiky Německa, přičemž kriterium nezbytné nutnosti </w:t>
      </w:r>
      <w:r w:rsidR="00E44A33" w:rsidRPr="0087530D">
        <w:rPr>
          <w:rFonts w:ascii="Arial" w:hAnsi="Arial" w:cs="Arial"/>
          <w:lang w:val="cs-CZ"/>
        </w:rPr>
        <w:lastRenderedPageBreak/>
        <w:t>musí být potvrzeno zaměstnavatelem, zadavatelem nebo vzdělávacím zařízením nebo</w:t>
      </w:r>
    </w:p>
    <w:p w14:paraId="182C7CD6" w14:textId="77777777" w:rsidR="00E44A33" w:rsidRPr="0087530D" w:rsidRDefault="003002E1" w:rsidP="00E44A33">
      <w:pPr>
        <w:pStyle w:val="Odstavecseseznamem"/>
        <w:numPr>
          <w:ilvl w:val="0"/>
          <w:numId w:val="7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 xml:space="preserve">jsou akreditováni k přípravě, účasti a provedení mezinárodních sportovních akcí příslušným organizátorem nebo jsou pozváni </w:t>
      </w:r>
      <w:r w:rsidR="00726425" w:rsidRPr="0087530D">
        <w:rPr>
          <w:rFonts w:ascii="Arial" w:hAnsi="Arial" w:cs="Arial"/>
          <w:lang w:val="cs-CZ"/>
        </w:rPr>
        <w:t>k účasti na soustředění nebo seminář jedním ze spolkových sportovních svazů.</w:t>
      </w:r>
    </w:p>
    <w:p w14:paraId="7DBDEA9D" w14:textId="77777777" w:rsidR="00726425" w:rsidRPr="0087530D" w:rsidRDefault="00DF46A5" w:rsidP="00726425">
      <w:p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vertAlign w:val="superscript"/>
          <w:lang w:val="cs-CZ"/>
        </w:rPr>
        <w:t xml:space="preserve">2 </w:t>
      </w:r>
      <w:r w:rsidR="00726425" w:rsidRPr="0087530D">
        <w:rPr>
          <w:rFonts w:ascii="Arial" w:hAnsi="Arial" w:cs="Arial"/>
          <w:lang w:val="cs-CZ"/>
        </w:rPr>
        <w:t xml:space="preserve">Věta 1 </w:t>
      </w:r>
      <w:r w:rsidR="0070530B" w:rsidRPr="0087530D">
        <w:rPr>
          <w:rFonts w:ascii="Arial" w:hAnsi="Arial" w:cs="Arial"/>
          <w:lang w:val="cs-CZ"/>
        </w:rPr>
        <w:t xml:space="preserve">platí pouze v případě, jestliže se příslušná osoba může prokázat písemným nebo elektronickým negativním výsledkem testu ve spojitosti s infekcí </w:t>
      </w:r>
      <w:r w:rsidR="00EA22A1" w:rsidRPr="0087530D">
        <w:rPr>
          <w:rFonts w:ascii="Arial" w:hAnsi="Arial" w:cs="Arial"/>
          <w:lang w:val="cs-CZ"/>
        </w:rPr>
        <w:t>koronavirem SARS-CoV-2 v německém, anglickém nebo francouzském jazyce a na vyžádání ho bezodkladně předloží příslušnému okresnímu úřadu.</w:t>
      </w:r>
      <w:r w:rsidRPr="0087530D">
        <w:rPr>
          <w:rFonts w:ascii="Arial" w:hAnsi="Arial" w:cs="Arial"/>
          <w:vertAlign w:val="superscript"/>
          <w:lang w:val="cs-CZ"/>
        </w:rPr>
        <w:t>3</w:t>
      </w:r>
      <w:r w:rsidR="007B7EC8" w:rsidRPr="0087530D">
        <w:rPr>
          <w:rFonts w:ascii="Arial" w:hAnsi="Arial" w:cs="Arial"/>
          <w:lang w:val="cs-CZ"/>
        </w:rPr>
        <w:t xml:space="preserve">Test, na základě kterého bylo potvrzení vydáno, nesmí proběhnout později než 48 hodin před příjezdem nebo se musí uskutečnit při příjezdu do Spolkové republiky Německa. </w:t>
      </w:r>
      <w:r w:rsidRPr="0087530D">
        <w:rPr>
          <w:rFonts w:ascii="Arial" w:hAnsi="Arial" w:cs="Arial"/>
          <w:vertAlign w:val="superscript"/>
          <w:lang w:val="cs-CZ"/>
        </w:rPr>
        <w:t>4</w:t>
      </w:r>
      <w:r w:rsidR="007B7EC8" w:rsidRPr="0087530D">
        <w:rPr>
          <w:rFonts w:ascii="Arial" w:hAnsi="Arial" w:cs="Arial"/>
          <w:lang w:val="cs-CZ"/>
        </w:rPr>
        <w:t>Test, na základě kterého bylo potvrzení vydáno,musí splňovat podmínky stanovené Institutem Roberta Kocha</w:t>
      </w:r>
      <w:r w:rsidRPr="0087530D">
        <w:rPr>
          <w:rFonts w:ascii="Arial" w:hAnsi="Arial" w:cs="Arial"/>
          <w:vertAlign w:val="superscript"/>
          <w:lang w:val="cs-CZ"/>
        </w:rPr>
        <w:t>3</w:t>
      </w:r>
      <w:r w:rsidR="007B7EC8" w:rsidRPr="0087530D">
        <w:rPr>
          <w:rFonts w:ascii="Arial" w:hAnsi="Arial" w:cs="Arial"/>
          <w:lang w:val="cs-CZ"/>
        </w:rPr>
        <w:t xml:space="preserve">. </w:t>
      </w:r>
      <w:r w:rsidRPr="0087530D">
        <w:rPr>
          <w:rFonts w:ascii="Arial" w:hAnsi="Arial" w:cs="Arial"/>
          <w:vertAlign w:val="superscript"/>
          <w:lang w:val="cs-CZ"/>
        </w:rPr>
        <w:t>5</w:t>
      </w:r>
      <w:r w:rsidR="007B7EC8" w:rsidRPr="0087530D">
        <w:rPr>
          <w:rFonts w:ascii="Arial" w:hAnsi="Arial" w:cs="Arial"/>
          <w:lang w:val="cs-CZ"/>
        </w:rPr>
        <w:t>Výsledek testu podle věty 2 musí být nejméně 10 dní po příjezdu uschován.</w:t>
      </w:r>
    </w:p>
    <w:p w14:paraId="79DE972C" w14:textId="77777777" w:rsidR="00E67487" w:rsidRPr="0087530D" w:rsidRDefault="00E67487" w:rsidP="00E67487">
      <w:pPr>
        <w:pStyle w:val="Odstavecseseznamem"/>
        <w:numPr>
          <w:ilvl w:val="0"/>
          <w:numId w:val="3"/>
        </w:numPr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lang w:val="cs-CZ"/>
        </w:rPr>
        <w:t>V oprávněných případech při existenci opodstatněného důvodu může příslušný úřad na žádost vydat další výjimky.</w:t>
      </w:r>
    </w:p>
    <w:p w14:paraId="058F2662" w14:textId="57693D63" w:rsidR="00E67487" w:rsidRPr="00C95912" w:rsidRDefault="00DF46A5" w:rsidP="00E67487">
      <w:pPr>
        <w:pStyle w:val="Odstavecseseznamem"/>
        <w:numPr>
          <w:ilvl w:val="0"/>
          <w:numId w:val="3"/>
        </w:numPr>
        <w:ind w:left="360"/>
        <w:rPr>
          <w:rFonts w:ascii="Arial" w:hAnsi="Arial" w:cs="Arial"/>
          <w:lang w:val="cs-CZ"/>
        </w:rPr>
      </w:pPr>
      <w:r w:rsidRPr="0087530D">
        <w:rPr>
          <w:rFonts w:ascii="Arial" w:hAnsi="Arial" w:cs="Arial"/>
          <w:vertAlign w:val="superscript"/>
          <w:lang w:val="cs-CZ"/>
        </w:rPr>
        <w:t xml:space="preserve">1 </w:t>
      </w:r>
      <w:r w:rsidR="00E67487" w:rsidRPr="0087530D">
        <w:rPr>
          <w:rFonts w:ascii="Arial" w:hAnsi="Arial" w:cs="Arial"/>
          <w:lang w:val="cs-CZ"/>
        </w:rPr>
        <w:t xml:space="preserve">Odstavce 1 až 4 platí pouze, pokud jmenované osoby nevykazují typické symptomy infekce koronavirem SARS-CoV-2 jako je kašel, horečka, rýma a ztráta čichu a chutě. </w:t>
      </w:r>
      <w:r w:rsidRPr="0087530D">
        <w:rPr>
          <w:rFonts w:ascii="Arial" w:hAnsi="Arial" w:cs="Arial"/>
          <w:vertAlign w:val="superscript"/>
          <w:lang w:val="cs-CZ"/>
        </w:rPr>
        <w:t>2</w:t>
      </w:r>
      <w:r w:rsidR="00E67487" w:rsidRPr="0087530D">
        <w:rPr>
          <w:rFonts w:ascii="Arial" w:hAnsi="Arial" w:cs="Arial"/>
          <w:lang w:val="cs-CZ"/>
        </w:rPr>
        <w:t xml:space="preserve">Osoba  podle odst. 2 č. 1 až 3, 5 a 6, odst. 3 a 4 musí z důvodu provedení testu navštívit lékaře nebo testovací centrum, pokud se u něj během deseti dní </w:t>
      </w:r>
      <w:r w:rsidR="00B820BA" w:rsidRPr="0087530D">
        <w:rPr>
          <w:rFonts w:ascii="Arial" w:hAnsi="Arial" w:cs="Arial"/>
          <w:lang w:val="cs-CZ"/>
        </w:rPr>
        <w:t>po příjezdu objeví typické symptomy infekce koronavirem SARS-CoV-2 jako je kašel, horečka, rýma a ztráta čichu a chutě.</w:t>
      </w:r>
    </w:p>
    <w:p w14:paraId="5FC02157" w14:textId="77777777" w:rsidR="004E4AE6" w:rsidRPr="00B031CD" w:rsidRDefault="00B031CD" w:rsidP="00B031CD">
      <w:pPr>
        <w:ind w:left="720"/>
        <w:jc w:val="center"/>
        <w:rPr>
          <w:rFonts w:ascii="Arial" w:hAnsi="Arial" w:cs="Arial"/>
          <w:b/>
          <w:lang w:val="cs-CZ"/>
        </w:rPr>
      </w:pPr>
      <w:r w:rsidRPr="00B031CD">
        <w:rPr>
          <w:rFonts w:ascii="Arial" w:hAnsi="Arial" w:cs="Arial"/>
          <w:b/>
          <w:lang w:val="cs-CZ"/>
        </w:rPr>
        <w:t>§ 3</w:t>
      </w:r>
    </w:p>
    <w:p w14:paraId="68CBF918" w14:textId="77777777" w:rsidR="00B031CD" w:rsidRDefault="00B031CD" w:rsidP="00B031CD">
      <w:pPr>
        <w:ind w:left="2880" w:firstLine="720"/>
        <w:rPr>
          <w:rFonts w:ascii="Arial" w:hAnsi="Arial" w:cs="Arial"/>
          <w:b/>
          <w:lang w:val="cs-CZ"/>
        </w:rPr>
      </w:pPr>
      <w:r w:rsidRPr="00B031CD">
        <w:rPr>
          <w:rFonts w:ascii="Arial" w:hAnsi="Arial" w:cs="Arial"/>
          <w:b/>
          <w:lang w:val="cs-CZ"/>
        </w:rPr>
        <w:t>Zkrácení doby karantény</w:t>
      </w:r>
    </w:p>
    <w:p w14:paraId="741FFC89" w14:textId="77777777" w:rsidR="0035330C" w:rsidRPr="00C95912" w:rsidRDefault="009F10A6" w:rsidP="0035330C">
      <w:pPr>
        <w:pStyle w:val="Odstavecseseznamem"/>
        <w:numPr>
          <w:ilvl w:val="0"/>
          <w:numId w:val="14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vertAlign w:val="superscript"/>
          <w:lang w:val="cs-CZ"/>
        </w:rPr>
        <w:t>1</w:t>
      </w:r>
      <w:r w:rsidR="00102EF7" w:rsidRPr="0035330C">
        <w:rPr>
          <w:rFonts w:ascii="Arial" w:hAnsi="Arial" w:cs="Arial"/>
          <w:lang w:val="cs-CZ"/>
        </w:rPr>
        <w:t xml:space="preserve">Povinnost karantény podle § 1 odst. 1 věta 1 končí předčasně, nejdříve však od pátého dne po příjezdu, pokud má dotyčná osoba </w:t>
      </w:r>
      <w:r w:rsidR="00102EF7" w:rsidRPr="00C95912">
        <w:rPr>
          <w:rFonts w:ascii="Arial" w:hAnsi="Arial" w:cs="Arial"/>
          <w:lang w:val="cs-CZ"/>
        </w:rPr>
        <w:t xml:space="preserve">písemný nebo elektronický negativním výsledek testu ve spojitosti s infekcí koronavirem SARS-CoV-2 a předloží ho </w:t>
      </w:r>
      <w:r w:rsidR="001360D1" w:rsidRPr="00C95912">
        <w:rPr>
          <w:rFonts w:ascii="Arial" w:hAnsi="Arial" w:cs="Arial"/>
          <w:lang w:val="cs-CZ"/>
        </w:rPr>
        <w:t xml:space="preserve">na vyžádání bezodkladně </w:t>
      </w:r>
      <w:r w:rsidR="00102EF7" w:rsidRPr="00C95912">
        <w:rPr>
          <w:rFonts w:ascii="Arial" w:hAnsi="Arial" w:cs="Arial"/>
          <w:lang w:val="cs-CZ"/>
        </w:rPr>
        <w:t>příslušnému okresnímu úřadu.</w:t>
      </w:r>
      <w:r w:rsidR="001360D1" w:rsidRPr="00C95912">
        <w:rPr>
          <w:rFonts w:ascii="Arial" w:hAnsi="Arial" w:cs="Arial"/>
          <w:vertAlign w:val="superscript"/>
          <w:lang w:val="cs-CZ"/>
        </w:rPr>
        <w:t>2</w:t>
      </w:r>
      <w:r w:rsidR="001360D1" w:rsidRPr="00C95912">
        <w:rPr>
          <w:rFonts w:ascii="Arial" w:hAnsi="Arial" w:cs="Arial"/>
          <w:lang w:val="cs-CZ"/>
        </w:rPr>
        <w:t>Negativním výsledek testu podle věty 1 se musí opírat o molekulárně</w:t>
      </w:r>
      <w:r w:rsidR="00A43FA2" w:rsidRPr="00C95912">
        <w:rPr>
          <w:rFonts w:ascii="Arial" w:hAnsi="Arial" w:cs="Arial"/>
          <w:lang w:val="cs-CZ"/>
        </w:rPr>
        <w:t xml:space="preserve"> </w:t>
      </w:r>
      <w:r w:rsidR="001360D1" w:rsidRPr="00C95912">
        <w:rPr>
          <w:rFonts w:ascii="Arial" w:hAnsi="Arial" w:cs="Arial"/>
          <w:lang w:val="cs-CZ"/>
        </w:rPr>
        <w:t>biologické testování na přítomnost infekce koronavirem SARS-CoV</w:t>
      </w:r>
      <w:r w:rsidR="0035330C" w:rsidRPr="00C95912">
        <w:rPr>
          <w:rFonts w:ascii="Arial" w:hAnsi="Arial" w:cs="Arial"/>
          <w:lang w:val="cs-CZ"/>
        </w:rPr>
        <w:t>-2, které bylo provedeno nejdříve pět dní po příjezdu do Německa.</w:t>
      </w:r>
      <w:r w:rsidR="0035330C" w:rsidRPr="00C95912">
        <w:rPr>
          <w:rFonts w:ascii="Arial" w:hAnsi="Arial" w:cs="Arial"/>
          <w:vertAlign w:val="superscript"/>
          <w:lang w:val="cs-CZ"/>
        </w:rPr>
        <w:t>3</w:t>
      </w:r>
      <w:r w:rsidR="0035330C" w:rsidRPr="00C95912">
        <w:rPr>
          <w:rFonts w:ascii="Arial" w:hAnsi="Arial" w:cs="Arial"/>
          <w:lang w:val="cs-CZ"/>
        </w:rPr>
        <w:t>Negativní výsledek testu podle věty 1 musí být nejméně 10 dní po příjezdu uschován.</w:t>
      </w:r>
    </w:p>
    <w:p w14:paraId="0A28066A" w14:textId="77777777" w:rsidR="00B031CD" w:rsidRDefault="0035330C" w:rsidP="0035330C">
      <w:pPr>
        <w:pStyle w:val="Odstavecseseznamem"/>
        <w:numPr>
          <w:ilvl w:val="0"/>
          <w:numId w:val="13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Karanténa podle §1 odst 1 věty 1 může být přerušena na dobu nezbytnou k provedení testu podle odst.1.</w:t>
      </w:r>
    </w:p>
    <w:p w14:paraId="3C8AC0B0" w14:textId="77777777" w:rsidR="0035330C" w:rsidRDefault="0035330C" w:rsidP="0035330C">
      <w:pPr>
        <w:pStyle w:val="Odstavecseseznamem"/>
        <w:numPr>
          <w:ilvl w:val="0"/>
          <w:numId w:val="13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Zkrácení karantény podle odst.1 platí pouze v případě, že dotyčná osoba nevykazuje typické </w:t>
      </w:r>
      <w:r w:rsidRPr="00D43663">
        <w:rPr>
          <w:rFonts w:ascii="Arial" w:hAnsi="Arial" w:cs="Arial"/>
          <w:lang w:val="cs-CZ"/>
        </w:rPr>
        <w:t>symptom</w:t>
      </w:r>
      <w:r>
        <w:rPr>
          <w:rFonts w:ascii="Arial" w:hAnsi="Arial" w:cs="Arial"/>
          <w:lang w:val="cs-CZ"/>
        </w:rPr>
        <w:t xml:space="preserve">y </w:t>
      </w:r>
      <w:r w:rsidRPr="00D43663">
        <w:rPr>
          <w:rFonts w:ascii="Arial" w:hAnsi="Arial" w:cs="Arial"/>
          <w:lang w:val="cs-CZ"/>
        </w:rPr>
        <w:t>infekce koronavirem SARS-CoV-2 jako je kašel, horečka, rýma a ztráta čichu a chutě.</w:t>
      </w:r>
    </w:p>
    <w:p w14:paraId="320EF1E9" w14:textId="77777777" w:rsidR="00D97C58" w:rsidRDefault="0035330C" w:rsidP="00D97C58">
      <w:pPr>
        <w:pStyle w:val="Odstavecseseznamem"/>
        <w:numPr>
          <w:ilvl w:val="0"/>
          <w:numId w:val="13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Osoba podle odst. 1 musí vyhledat lékaře nebo testovací za</w:t>
      </w:r>
      <w:r w:rsidR="00D97C58">
        <w:rPr>
          <w:rFonts w:ascii="Arial" w:hAnsi="Arial" w:cs="Arial"/>
          <w:lang w:val="cs-CZ"/>
        </w:rPr>
        <w:t>řízení</w:t>
      </w:r>
      <w:r>
        <w:rPr>
          <w:rFonts w:ascii="Arial" w:hAnsi="Arial" w:cs="Arial"/>
          <w:lang w:val="cs-CZ"/>
        </w:rPr>
        <w:t xml:space="preserve"> </w:t>
      </w:r>
      <w:r w:rsidR="00D97C58">
        <w:rPr>
          <w:rFonts w:ascii="Arial" w:hAnsi="Arial" w:cs="Arial"/>
          <w:lang w:val="cs-CZ"/>
        </w:rPr>
        <w:t>k</w:t>
      </w:r>
      <w:r>
        <w:rPr>
          <w:rFonts w:ascii="Arial" w:hAnsi="Arial" w:cs="Arial"/>
          <w:lang w:val="cs-CZ"/>
        </w:rPr>
        <w:t xml:space="preserve"> p</w:t>
      </w:r>
      <w:r w:rsidR="00D97C58">
        <w:rPr>
          <w:rFonts w:ascii="Arial" w:hAnsi="Arial" w:cs="Arial"/>
          <w:lang w:val="cs-CZ"/>
        </w:rPr>
        <w:t>rovedení</w:t>
      </w:r>
      <w:r>
        <w:rPr>
          <w:rFonts w:ascii="Arial" w:hAnsi="Arial" w:cs="Arial"/>
          <w:lang w:val="cs-CZ"/>
        </w:rPr>
        <w:t xml:space="preserve"> test</w:t>
      </w:r>
      <w:r w:rsidR="00D97C58">
        <w:rPr>
          <w:rFonts w:ascii="Arial" w:hAnsi="Arial" w:cs="Arial"/>
          <w:lang w:val="cs-CZ"/>
        </w:rPr>
        <w:t xml:space="preserve">u, pokud se u ní během deseti dní po příjezdu objeví typické </w:t>
      </w:r>
      <w:r w:rsidR="00D97C58" w:rsidRPr="00D43663">
        <w:rPr>
          <w:rFonts w:ascii="Arial" w:hAnsi="Arial" w:cs="Arial"/>
          <w:lang w:val="cs-CZ"/>
        </w:rPr>
        <w:lastRenderedPageBreak/>
        <w:t>symptom</w:t>
      </w:r>
      <w:r w:rsidR="00D97C58">
        <w:rPr>
          <w:rFonts w:ascii="Arial" w:hAnsi="Arial" w:cs="Arial"/>
          <w:lang w:val="cs-CZ"/>
        </w:rPr>
        <w:t xml:space="preserve">y </w:t>
      </w:r>
      <w:r w:rsidR="00D97C58" w:rsidRPr="00D43663">
        <w:rPr>
          <w:rFonts w:ascii="Arial" w:hAnsi="Arial" w:cs="Arial"/>
          <w:lang w:val="cs-CZ"/>
        </w:rPr>
        <w:t>infekce koronavirem SARS-CoV-2 jako je kašel, horečka, rýma a ztráta čichu a chutě.</w:t>
      </w:r>
    </w:p>
    <w:p w14:paraId="0263468C" w14:textId="3BB1439B" w:rsidR="0035330C" w:rsidRDefault="00D97C58" w:rsidP="0035330C">
      <w:pPr>
        <w:pStyle w:val="Odstavecseseznamem"/>
        <w:numPr>
          <w:ilvl w:val="0"/>
          <w:numId w:val="13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Odstavce 1 až 4 platí také pro osoby patřící </w:t>
      </w:r>
      <w:r w:rsidR="009F10A6">
        <w:rPr>
          <w:rFonts w:ascii="Arial" w:hAnsi="Arial" w:cs="Arial"/>
          <w:lang w:val="cs-CZ"/>
        </w:rPr>
        <w:t>pod</w:t>
      </w:r>
      <w:r>
        <w:rPr>
          <w:rFonts w:ascii="Arial" w:hAnsi="Arial" w:cs="Arial"/>
          <w:lang w:val="cs-CZ"/>
        </w:rPr>
        <w:t xml:space="preserve"> §</w:t>
      </w:r>
      <w:r w:rsidR="009F10A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2 odst. 2 č. </w:t>
      </w:r>
      <w:r w:rsidR="0087530D">
        <w:rPr>
          <w:rFonts w:ascii="Arial" w:hAnsi="Arial" w:cs="Arial"/>
          <w:lang w:val="cs-CZ"/>
        </w:rPr>
        <w:t>7</w:t>
      </w:r>
      <w:r>
        <w:rPr>
          <w:rFonts w:ascii="Arial" w:hAnsi="Arial" w:cs="Arial"/>
          <w:lang w:val="cs-CZ"/>
        </w:rPr>
        <w:t>.</w:t>
      </w:r>
    </w:p>
    <w:p w14:paraId="3596269A" w14:textId="77777777" w:rsidR="00D97C58" w:rsidRDefault="00D97C58" w:rsidP="00D97C58">
      <w:pPr>
        <w:pStyle w:val="Odstavecseseznamem"/>
        <w:rPr>
          <w:rFonts w:ascii="Arial" w:hAnsi="Arial" w:cs="Arial"/>
          <w:lang w:val="cs-CZ"/>
        </w:rPr>
      </w:pPr>
    </w:p>
    <w:p w14:paraId="0744C441" w14:textId="77777777" w:rsidR="00D97C58" w:rsidRPr="0087530D" w:rsidRDefault="00D97C58" w:rsidP="0087530D">
      <w:pPr>
        <w:rPr>
          <w:rFonts w:ascii="Arial" w:hAnsi="Arial" w:cs="Arial"/>
          <w:lang w:val="cs-CZ"/>
        </w:rPr>
      </w:pPr>
    </w:p>
    <w:p w14:paraId="7429AB3B" w14:textId="1DCCBB70" w:rsidR="009228D3" w:rsidRPr="009228D3" w:rsidRDefault="009228D3" w:rsidP="009228D3">
      <w:pPr>
        <w:pStyle w:val="Odstavecseseznamem"/>
        <w:ind w:left="1080"/>
        <w:jc w:val="center"/>
        <w:rPr>
          <w:rFonts w:ascii="Arial" w:hAnsi="Arial" w:cs="Arial"/>
          <w:b/>
        </w:rPr>
      </w:pPr>
      <w:r w:rsidRPr="009228D3">
        <w:rPr>
          <w:rFonts w:ascii="Arial" w:hAnsi="Arial" w:cs="Arial"/>
          <w:b/>
        </w:rPr>
        <w:t xml:space="preserve">§ </w:t>
      </w:r>
      <w:r w:rsidR="0087530D">
        <w:rPr>
          <w:rFonts w:ascii="Arial" w:hAnsi="Arial" w:cs="Arial"/>
          <w:b/>
        </w:rPr>
        <w:t>4</w:t>
      </w:r>
    </w:p>
    <w:p w14:paraId="7D9AEA6B" w14:textId="77777777" w:rsidR="00846331" w:rsidRPr="009228D3" w:rsidRDefault="009228D3" w:rsidP="009228D3">
      <w:pPr>
        <w:pStyle w:val="Odstavecseseznamem"/>
        <w:ind w:left="1080"/>
        <w:jc w:val="center"/>
        <w:rPr>
          <w:rFonts w:ascii="Arial" w:hAnsi="Arial" w:cs="Arial"/>
          <w:b/>
        </w:rPr>
      </w:pPr>
      <w:r w:rsidRPr="009228D3">
        <w:rPr>
          <w:rFonts w:ascii="Arial" w:hAnsi="Arial" w:cs="Arial"/>
          <w:b/>
        </w:rPr>
        <w:t>Ustanovení o pokutách</w:t>
      </w:r>
    </w:p>
    <w:p w14:paraId="3B2011F8" w14:textId="77777777" w:rsidR="002E1C35" w:rsidRPr="00C95912" w:rsidRDefault="00D61B77" w:rsidP="00846331">
      <w:pPr>
        <w:ind w:left="720"/>
        <w:rPr>
          <w:rFonts w:ascii="Arial" w:hAnsi="Arial" w:cs="Arial"/>
          <w:lang w:val="de-DE"/>
        </w:rPr>
      </w:pPr>
      <w:r w:rsidRPr="00C95912">
        <w:rPr>
          <w:rFonts w:ascii="Arial" w:hAnsi="Arial" w:cs="Arial"/>
          <w:lang w:val="de-DE"/>
        </w:rPr>
        <w:t>P</w:t>
      </w:r>
      <w:r w:rsidR="009228D3" w:rsidRPr="00C95912">
        <w:rPr>
          <w:rFonts w:ascii="Arial" w:hAnsi="Arial" w:cs="Arial"/>
          <w:lang w:val="de-DE"/>
        </w:rPr>
        <w:t>řestupku se dopustí ten, kdo se ve smyslu § 73 odsr. 1a č. 24 infekčního zákona úmyslně nebo z nedbalosti</w:t>
      </w:r>
    </w:p>
    <w:p w14:paraId="585E1DC0" w14:textId="77777777" w:rsidR="009228D3" w:rsidRDefault="009228D3" w:rsidP="009228D3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oproti § 1 odst. 1 větě 1 nepodrobí karanténě nebo se přímou cestou neuchýlí do svého bytu nebo jiného vhodného ubytování</w:t>
      </w:r>
    </w:p>
    <w:p w14:paraId="2DA8339B" w14:textId="77777777" w:rsidR="009228D3" w:rsidRDefault="009228D3" w:rsidP="009228D3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oproti § 1 odst. 1 větě 2 přijímá návštěvy,</w:t>
      </w:r>
    </w:p>
    <w:p w14:paraId="28D08785" w14:textId="77777777" w:rsidR="009228D3" w:rsidRDefault="009228D3" w:rsidP="009228D3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oproti § 1 odst. 2 větě 1 také ve spojitosti s větou 2 nekontaktuje nebo pozdě kontaktuje příslušný úřad,</w:t>
      </w:r>
    </w:p>
    <w:p w14:paraId="62EBB45C" w14:textId="66EAB153" w:rsidR="009228D3" w:rsidRDefault="009228D3" w:rsidP="009228D3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oproti § 2 odst. 2</w:t>
      </w:r>
      <w:r w:rsidR="00255F8A">
        <w:rPr>
          <w:rFonts w:ascii="Arial" w:hAnsi="Arial" w:cs="Arial"/>
        </w:rPr>
        <w:t xml:space="preserve"> č. </w:t>
      </w:r>
      <w:r w:rsidR="0087530D">
        <w:rPr>
          <w:rFonts w:ascii="Arial" w:hAnsi="Arial" w:cs="Arial"/>
        </w:rPr>
        <w:t>4</w:t>
      </w:r>
      <w:r w:rsidR="00255F8A">
        <w:rPr>
          <w:rFonts w:ascii="Arial" w:hAnsi="Arial" w:cs="Arial"/>
        </w:rPr>
        <w:t>, odst. 3</w:t>
      </w:r>
      <w:r>
        <w:rPr>
          <w:rFonts w:ascii="Arial" w:hAnsi="Arial" w:cs="Arial"/>
        </w:rPr>
        <w:t xml:space="preserve"> větě 1</w:t>
      </w:r>
      <w:r w:rsidR="00255F8A">
        <w:rPr>
          <w:rFonts w:ascii="Arial" w:hAnsi="Arial" w:cs="Arial"/>
        </w:rPr>
        <w:t xml:space="preserve"> a 4 vystaví nesprávné potvrzení,</w:t>
      </w:r>
    </w:p>
    <w:p w14:paraId="07730C5C" w14:textId="5732D40C" w:rsidR="00255F8A" w:rsidRDefault="00255F8A" w:rsidP="009228D3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oproti § 2 odst. 2 č.</w:t>
      </w:r>
      <w:r w:rsidR="0087530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část věty 2 neinformuje příslušný krajský úřad,</w:t>
      </w:r>
    </w:p>
    <w:p w14:paraId="599705B2" w14:textId="62128532" w:rsidR="00255F8A" w:rsidRPr="0087530D" w:rsidRDefault="00255F8A" w:rsidP="0087530D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oproti § 3 odst. 1 na vyžádání nepředloží nebo pozdě předloží výsledek testu příslušnému krajskému úřadu nebo</w:t>
      </w:r>
    </w:p>
    <w:p w14:paraId="11C2667E" w14:textId="77777777" w:rsidR="00F34430" w:rsidRDefault="00F34430" w:rsidP="00F34430">
      <w:pPr>
        <w:pStyle w:val="Odstavecseseznamem"/>
        <w:ind w:left="1080"/>
        <w:jc w:val="center"/>
        <w:rPr>
          <w:rFonts w:ascii="Arial" w:hAnsi="Arial" w:cs="Arial"/>
          <w:b/>
        </w:rPr>
      </w:pPr>
    </w:p>
    <w:p w14:paraId="7C7A87BC" w14:textId="77777777" w:rsidR="00F44E1B" w:rsidRDefault="00F44E1B" w:rsidP="00F44E1B">
      <w:pPr>
        <w:rPr>
          <w:rFonts w:ascii="Arial" w:hAnsi="Arial" w:cs="Arial"/>
          <w:lang w:val="cs-CZ"/>
        </w:rPr>
      </w:pPr>
    </w:p>
    <w:p w14:paraId="03B641C5" w14:textId="77777777" w:rsidR="00F44E1B" w:rsidRPr="00F44E1B" w:rsidRDefault="00F44E1B" w:rsidP="00F44E1B">
      <w:pPr>
        <w:jc w:val="center"/>
        <w:rPr>
          <w:rFonts w:ascii="Arial" w:hAnsi="Arial" w:cs="Arial"/>
          <w:b/>
          <w:lang w:val="cs-CZ"/>
        </w:rPr>
      </w:pPr>
      <w:r w:rsidRPr="00F44E1B">
        <w:rPr>
          <w:rFonts w:ascii="Arial" w:hAnsi="Arial" w:cs="Arial"/>
          <w:b/>
          <w:lang w:val="cs-CZ"/>
        </w:rPr>
        <w:t>§ 4</w:t>
      </w:r>
    </w:p>
    <w:p w14:paraId="0205C975" w14:textId="77777777" w:rsidR="00F44E1B" w:rsidRDefault="00F44E1B" w:rsidP="00F44E1B">
      <w:pPr>
        <w:jc w:val="center"/>
        <w:rPr>
          <w:rFonts w:ascii="Arial" w:hAnsi="Arial" w:cs="Arial"/>
          <w:b/>
          <w:lang w:val="cs-CZ"/>
        </w:rPr>
      </w:pPr>
      <w:r w:rsidRPr="00F44E1B">
        <w:rPr>
          <w:rFonts w:ascii="Arial" w:hAnsi="Arial" w:cs="Arial"/>
          <w:b/>
          <w:lang w:val="cs-CZ"/>
        </w:rPr>
        <w:t>Zhájení a ukončení platnosti</w:t>
      </w:r>
    </w:p>
    <w:p w14:paraId="330E4B65" w14:textId="46BD85AC" w:rsidR="00F44E1B" w:rsidRDefault="00F44E1B" w:rsidP="00F44E1B">
      <w:pPr>
        <w:rPr>
          <w:rFonts w:ascii="Arial" w:hAnsi="Arial" w:cs="Arial"/>
          <w:lang w:val="cs-CZ"/>
        </w:rPr>
      </w:pPr>
      <w:r w:rsidRPr="00C95912">
        <w:rPr>
          <w:rFonts w:ascii="Arial" w:hAnsi="Arial" w:cs="Arial"/>
          <w:vertAlign w:val="superscript"/>
          <w:lang w:val="cs-CZ"/>
        </w:rPr>
        <w:t>1</w:t>
      </w:r>
      <w:r>
        <w:rPr>
          <w:rFonts w:ascii="Arial" w:hAnsi="Arial" w:cs="Arial"/>
          <w:lang w:val="cs-CZ"/>
        </w:rPr>
        <w:t xml:space="preserve">Toto nařízení vstupuje v platnost 9. listopadu 2020 a jeho platnost bude ukončena </w:t>
      </w:r>
      <w:r w:rsidR="001B6295">
        <w:rPr>
          <w:rFonts w:ascii="Arial" w:hAnsi="Arial" w:cs="Arial"/>
          <w:lang w:val="cs-CZ"/>
        </w:rPr>
        <w:t>5</w:t>
      </w:r>
      <w:r>
        <w:rPr>
          <w:rFonts w:ascii="Arial" w:hAnsi="Arial" w:cs="Arial"/>
          <w:lang w:val="cs-CZ"/>
        </w:rPr>
        <w:t xml:space="preserve">. </w:t>
      </w:r>
      <w:r w:rsidR="001B6295">
        <w:rPr>
          <w:rFonts w:ascii="Arial" w:hAnsi="Arial" w:cs="Arial"/>
          <w:lang w:val="cs-CZ"/>
        </w:rPr>
        <w:t xml:space="preserve">ledna </w:t>
      </w:r>
      <w:r>
        <w:rPr>
          <w:rFonts w:ascii="Arial" w:hAnsi="Arial" w:cs="Arial"/>
          <w:lang w:val="cs-CZ"/>
        </w:rPr>
        <w:t>202</w:t>
      </w:r>
      <w:r w:rsidR="001B6295">
        <w:rPr>
          <w:rFonts w:ascii="Arial" w:hAnsi="Arial" w:cs="Arial"/>
          <w:lang w:val="cs-CZ"/>
        </w:rPr>
        <w:t>1</w:t>
      </w:r>
      <w:bookmarkStart w:id="0" w:name="_GoBack"/>
      <w:bookmarkEnd w:id="0"/>
      <w:r>
        <w:rPr>
          <w:rFonts w:ascii="Arial" w:hAnsi="Arial" w:cs="Arial"/>
          <w:lang w:val="cs-CZ"/>
        </w:rPr>
        <w:t xml:space="preserve">. </w:t>
      </w:r>
    </w:p>
    <w:p w14:paraId="466F3CE2" w14:textId="77777777" w:rsidR="00F44E1B" w:rsidRDefault="00F44E1B" w:rsidP="00F44E1B">
      <w:pPr>
        <w:rPr>
          <w:rFonts w:ascii="Arial" w:hAnsi="Arial" w:cs="Arial"/>
          <w:lang w:val="cs-CZ"/>
        </w:rPr>
      </w:pPr>
    </w:p>
    <w:p w14:paraId="347F76C1" w14:textId="77777777" w:rsidR="00F44E1B" w:rsidRDefault="00F44E1B" w:rsidP="00F44E1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Mnichově 5. listopadu 2020</w:t>
      </w:r>
    </w:p>
    <w:p w14:paraId="18FB9CFD" w14:textId="77777777" w:rsidR="00F44E1B" w:rsidRPr="00F44E1B" w:rsidRDefault="00F44E1B" w:rsidP="00F44E1B">
      <w:pPr>
        <w:jc w:val="center"/>
        <w:rPr>
          <w:rFonts w:ascii="Arial" w:hAnsi="Arial" w:cs="Arial"/>
          <w:b/>
          <w:lang w:val="cs-CZ"/>
        </w:rPr>
      </w:pPr>
      <w:r w:rsidRPr="00F44E1B">
        <w:rPr>
          <w:rFonts w:ascii="Arial" w:hAnsi="Arial" w:cs="Arial"/>
          <w:b/>
          <w:lang w:val="cs-CZ"/>
        </w:rPr>
        <w:t>Bavorské státní ministerstvo zdravotnictví a péče</w:t>
      </w:r>
    </w:p>
    <w:p w14:paraId="07C24558" w14:textId="77777777" w:rsidR="00F44E1B" w:rsidRPr="00F44E1B" w:rsidRDefault="00F44E1B" w:rsidP="00F44E1B">
      <w:pPr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Melanie Huml, státní ministryně</w:t>
      </w:r>
    </w:p>
    <w:p w14:paraId="42EAF39F" w14:textId="77777777" w:rsidR="001C5C2F" w:rsidRPr="001C5C2F" w:rsidRDefault="001C5C2F" w:rsidP="001C5C2F">
      <w:pPr>
        <w:pStyle w:val="Odstavecseseznamem"/>
        <w:rPr>
          <w:rFonts w:ascii="Arial" w:hAnsi="Arial" w:cs="Arial"/>
        </w:rPr>
      </w:pPr>
    </w:p>
    <w:p w14:paraId="4A90EC82" w14:textId="77777777" w:rsidR="001C5C2F" w:rsidRPr="001C5C2F" w:rsidRDefault="001C5C2F" w:rsidP="001C5C2F">
      <w:pPr>
        <w:rPr>
          <w:rFonts w:ascii="Arial" w:hAnsi="Arial" w:cs="Arial"/>
          <w:b/>
        </w:rPr>
      </w:pPr>
    </w:p>
    <w:p w14:paraId="34CE1796" w14:textId="77777777" w:rsidR="0029720F" w:rsidRPr="001C5C2F" w:rsidRDefault="0029720F" w:rsidP="0029720F">
      <w:pPr>
        <w:pStyle w:val="Odstavecseseznamem"/>
        <w:rPr>
          <w:rFonts w:ascii="Arial" w:hAnsi="Arial" w:cs="Arial"/>
          <w:lang w:val="cs-CZ"/>
        </w:rPr>
      </w:pPr>
    </w:p>
    <w:p w14:paraId="616B9F98" w14:textId="77777777" w:rsidR="007D087E" w:rsidRPr="00DC5E22" w:rsidRDefault="00005422">
      <w:pPr>
        <w:rPr>
          <w:lang w:val="cs-CZ"/>
        </w:rPr>
      </w:pPr>
      <w:r>
        <w:rPr>
          <w:lang w:val="cs-CZ"/>
        </w:rPr>
        <w:t xml:space="preserve"> </w:t>
      </w:r>
    </w:p>
    <w:sectPr w:rsidR="007D087E" w:rsidRPr="00DC5E22" w:rsidSect="00C40408">
      <w:footerReference w:type="firs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7357C" w14:textId="77777777" w:rsidR="0023340A" w:rsidRDefault="0023340A" w:rsidP="0003688C">
      <w:pPr>
        <w:spacing w:after="0" w:line="240" w:lineRule="auto"/>
      </w:pPr>
      <w:r>
        <w:separator/>
      </w:r>
    </w:p>
  </w:endnote>
  <w:endnote w:type="continuationSeparator" w:id="0">
    <w:p w14:paraId="6474F0D6" w14:textId="77777777" w:rsidR="0023340A" w:rsidRDefault="0023340A" w:rsidP="0003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B8587" w14:textId="77777777" w:rsidR="00D51218" w:rsidRPr="00C40408" w:rsidRDefault="00D51218">
    <w:pPr>
      <w:pStyle w:val="Zpat"/>
      <w:rPr>
        <w:vertAlign w:val="superscript"/>
        <w:lang w:val="cs-CZ"/>
      </w:rPr>
    </w:pPr>
    <w:r>
      <w:rPr>
        <w:vertAlign w:val="superscript"/>
        <w:lang w:val="de-DE"/>
      </w:rPr>
      <w:t xml:space="preserve">4 </w:t>
    </w:r>
    <w:r>
      <w:rPr>
        <w:lang w:val="cs-CZ"/>
      </w:rPr>
      <w:t>Úřední poznámka: viz https:</w:t>
    </w:r>
    <w:r>
      <w:rPr>
        <w:lang w:val="de-DE"/>
      </w:rPr>
      <w:t>//</w:t>
    </w:r>
    <w:r>
      <w:rPr>
        <w:lang w:val="cs-CZ"/>
      </w:rPr>
      <w:t>www.rki.de</w:t>
    </w:r>
    <w:r>
      <w:rPr>
        <w:lang w:val="de-DE"/>
      </w:rPr>
      <w:t>/covid-19-tests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43165" w14:textId="77777777" w:rsidR="00D51218" w:rsidRPr="00EA428E" w:rsidRDefault="00D51218">
    <w:pPr>
      <w:pStyle w:val="Zpat"/>
      <w:rPr>
        <w:lang w:val="de-DE"/>
      </w:rPr>
    </w:pPr>
    <w:r>
      <w:rPr>
        <w:vertAlign w:val="superscript"/>
        <w:lang w:val="cs-CZ"/>
      </w:rPr>
      <w:t>1</w:t>
    </w:r>
    <w:r>
      <w:rPr>
        <w:lang w:val="cs-CZ"/>
      </w:rPr>
      <w:t>Úřední poznámka: viz https:</w:t>
    </w:r>
    <w:r>
      <w:rPr>
        <w:lang w:val="de-DE"/>
      </w:rPr>
      <w:t>//www.einreiseanmeldung.de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4AB5" w14:textId="77777777" w:rsidR="00D51218" w:rsidRPr="009A074B" w:rsidRDefault="00D51218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0FB21" w14:textId="77777777" w:rsidR="0023340A" w:rsidRDefault="0023340A" w:rsidP="0003688C">
      <w:pPr>
        <w:spacing w:after="0" w:line="240" w:lineRule="auto"/>
      </w:pPr>
      <w:r>
        <w:separator/>
      </w:r>
    </w:p>
  </w:footnote>
  <w:footnote w:type="continuationSeparator" w:id="0">
    <w:p w14:paraId="1C4D8389" w14:textId="77777777" w:rsidR="0023340A" w:rsidRDefault="0023340A" w:rsidP="00036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1F6"/>
    <w:multiLevelType w:val="hybridMultilevel"/>
    <w:tmpl w:val="6AA23808"/>
    <w:lvl w:ilvl="0" w:tplc="57DCE7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9678F"/>
    <w:multiLevelType w:val="hybridMultilevel"/>
    <w:tmpl w:val="99C80382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24A3"/>
    <w:multiLevelType w:val="hybridMultilevel"/>
    <w:tmpl w:val="AD74AE9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3994"/>
    <w:multiLevelType w:val="hybridMultilevel"/>
    <w:tmpl w:val="90628DE8"/>
    <w:lvl w:ilvl="0" w:tplc="7CA2BEEA">
      <w:start w:val="1"/>
      <w:numFmt w:val="decimal"/>
      <w:lvlText w:val="%1."/>
      <w:lvlJc w:val="left"/>
      <w:pPr>
        <w:ind w:left="390" w:hanging="36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0617AC5"/>
    <w:multiLevelType w:val="hybridMultilevel"/>
    <w:tmpl w:val="4E7EC29E"/>
    <w:lvl w:ilvl="0" w:tplc="C6C4C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D5477"/>
    <w:multiLevelType w:val="hybridMultilevel"/>
    <w:tmpl w:val="65E8FE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A3F14"/>
    <w:multiLevelType w:val="hybridMultilevel"/>
    <w:tmpl w:val="94AAB806"/>
    <w:lvl w:ilvl="0" w:tplc="D4B250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13118"/>
    <w:multiLevelType w:val="hybridMultilevel"/>
    <w:tmpl w:val="7B780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4DA2"/>
    <w:multiLevelType w:val="hybridMultilevel"/>
    <w:tmpl w:val="7CC4EB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C3A2E"/>
    <w:multiLevelType w:val="hybridMultilevel"/>
    <w:tmpl w:val="C18EF436"/>
    <w:lvl w:ilvl="0" w:tplc="41EEA1C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17733AE"/>
    <w:multiLevelType w:val="hybridMultilevel"/>
    <w:tmpl w:val="D65ACB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16848"/>
    <w:multiLevelType w:val="hybridMultilevel"/>
    <w:tmpl w:val="48F2C51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372F6"/>
    <w:multiLevelType w:val="hybridMultilevel"/>
    <w:tmpl w:val="C486C850"/>
    <w:lvl w:ilvl="0" w:tplc="7F323B6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B972E5"/>
    <w:multiLevelType w:val="hybridMultilevel"/>
    <w:tmpl w:val="8D4E56A2"/>
    <w:lvl w:ilvl="0" w:tplc="A808C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73F38"/>
    <w:multiLevelType w:val="hybridMultilevel"/>
    <w:tmpl w:val="CEC87B66"/>
    <w:lvl w:ilvl="0" w:tplc="64DA7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601C4D"/>
    <w:multiLevelType w:val="hybridMultilevel"/>
    <w:tmpl w:val="12440324"/>
    <w:lvl w:ilvl="0" w:tplc="13C2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012DC"/>
    <w:multiLevelType w:val="hybridMultilevel"/>
    <w:tmpl w:val="1E9A4BF2"/>
    <w:lvl w:ilvl="0" w:tplc="AAA62282">
      <w:start w:val="1"/>
      <w:numFmt w:val="lowerLetter"/>
      <w:lvlText w:val="%1)"/>
      <w:lvlJc w:val="left"/>
      <w:pPr>
        <w:ind w:left="750" w:hanging="36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B735962"/>
    <w:multiLevelType w:val="hybridMultilevel"/>
    <w:tmpl w:val="70CA67AA"/>
    <w:lvl w:ilvl="0" w:tplc="1BD4EA6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7E6652FA"/>
    <w:multiLevelType w:val="hybridMultilevel"/>
    <w:tmpl w:val="EE0496A6"/>
    <w:lvl w:ilvl="0" w:tplc="EEB64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DF67FC"/>
    <w:multiLevelType w:val="hybridMultilevel"/>
    <w:tmpl w:val="A36A9EEE"/>
    <w:lvl w:ilvl="0" w:tplc="33E40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3"/>
  </w:num>
  <w:num w:numId="5">
    <w:abstractNumId w:val="4"/>
  </w:num>
  <w:num w:numId="6">
    <w:abstractNumId w:val="0"/>
  </w:num>
  <w:num w:numId="7">
    <w:abstractNumId w:val="3"/>
  </w:num>
  <w:num w:numId="8">
    <w:abstractNumId w:val="12"/>
  </w:num>
  <w:num w:numId="9">
    <w:abstractNumId w:val="16"/>
  </w:num>
  <w:num w:numId="10">
    <w:abstractNumId w:val="17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11"/>
  </w:num>
  <w:num w:numId="17">
    <w:abstractNumId w:val="18"/>
  </w:num>
  <w:num w:numId="18">
    <w:abstractNumId w:val="14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22"/>
    <w:rsid w:val="00005422"/>
    <w:rsid w:val="0003688C"/>
    <w:rsid w:val="000E5C89"/>
    <w:rsid w:val="000F376D"/>
    <w:rsid w:val="000F5B6B"/>
    <w:rsid w:val="00102EF7"/>
    <w:rsid w:val="00106F2D"/>
    <w:rsid w:val="00113A5B"/>
    <w:rsid w:val="00123CDA"/>
    <w:rsid w:val="001360D1"/>
    <w:rsid w:val="00143E38"/>
    <w:rsid w:val="001862F0"/>
    <w:rsid w:val="001A3AD5"/>
    <w:rsid w:val="001B6295"/>
    <w:rsid w:val="001C5C2F"/>
    <w:rsid w:val="001C725E"/>
    <w:rsid w:val="00202902"/>
    <w:rsid w:val="0023340A"/>
    <w:rsid w:val="00247212"/>
    <w:rsid w:val="00255F8A"/>
    <w:rsid w:val="0027491F"/>
    <w:rsid w:val="00281EB8"/>
    <w:rsid w:val="0029720F"/>
    <w:rsid w:val="002E1C35"/>
    <w:rsid w:val="003002E1"/>
    <w:rsid w:val="0033511C"/>
    <w:rsid w:val="0035330C"/>
    <w:rsid w:val="00405243"/>
    <w:rsid w:val="00412677"/>
    <w:rsid w:val="00462F2E"/>
    <w:rsid w:val="004903D1"/>
    <w:rsid w:val="004E081D"/>
    <w:rsid w:val="004E4AE6"/>
    <w:rsid w:val="004E645E"/>
    <w:rsid w:val="0054190B"/>
    <w:rsid w:val="00541E61"/>
    <w:rsid w:val="00566897"/>
    <w:rsid w:val="005D220B"/>
    <w:rsid w:val="005D6509"/>
    <w:rsid w:val="005F437D"/>
    <w:rsid w:val="00647582"/>
    <w:rsid w:val="0067607D"/>
    <w:rsid w:val="006D5A6F"/>
    <w:rsid w:val="006F7EA6"/>
    <w:rsid w:val="0070530B"/>
    <w:rsid w:val="00712621"/>
    <w:rsid w:val="0071574D"/>
    <w:rsid w:val="00726425"/>
    <w:rsid w:val="007416A9"/>
    <w:rsid w:val="007661E8"/>
    <w:rsid w:val="00791FFF"/>
    <w:rsid w:val="007B7EC8"/>
    <w:rsid w:val="007C37EF"/>
    <w:rsid w:val="007C442D"/>
    <w:rsid w:val="007D087E"/>
    <w:rsid w:val="007D7A5A"/>
    <w:rsid w:val="007E741D"/>
    <w:rsid w:val="00807CF3"/>
    <w:rsid w:val="00820A3D"/>
    <w:rsid w:val="00822A1B"/>
    <w:rsid w:val="00846331"/>
    <w:rsid w:val="00864959"/>
    <w:rsid w:val="0087530D"/>
    <w:rsid w:val="009228D3"/>
    <w:rsid w:val="00940A97"/>
    <w:rsid w:val="009819FD"/>
    <w:rsid w:val="009A074B"/>
    <w:rsid w:val="009A4079"/>
    <w:rsid w:val="009E399D"/>
    <w:rsid w:val="009F10A6"/>
    <w:rsid w:val="00A007FC"/>
    <w:rsid w:val="00A20208"/>
    <w:rsid w:val="00A43FA2"/>
    <w:rsid w:val="00AA6C4F"/>
    <w:rsid w:val="00AC5340"/>
    <w:rsid w:val="00B031CD"/>
    <w:rsid w:val="00B03AA9"/>
    <w:rsid w:val="00B539CF"/>
    <w:rsid w:val="00B820BA"/>
    <w:rsid w:val="00BA3B3A"/>
    <w:rsid w:val="00BC7636"/>
    <w:rsid w:val="00C40408"/>
    <w:rsid w:val="00C95912"/>
    <w:rsid w:val="00CB6140"/>
    <w:rsid w:val="00D272EB"/>
    <w:rsid w:val="00D43663"/>
    <w:rsid w:val="00D44799"/>
    <w:rsid w:val="00D51218"/>
    <w:rsid w:val="00D616C2"/>
    <w:rsid w:val="00D61B77"/>
    <w:rsid w:val="00D70A72"/>
    <w:rsid w:val="00D813D8"/>
    <w:rsid w:val="00D85F6D"/>
    <w:rsid w:val="00D97C58"/>
    <w:rsid w:val="00DC5E22"/>
    <w:rsid w:val="00DC6D67"/>
    <w:rsid w:val="00DD0575"/>
    <w:rsid w:val="00DE483A"/>
    <w:rsid w:val="00DF2E42"/>
    <w:rsid w:val="00DF46A5"/>
    <w:rsid w:val="00DF6E13"/>
    <w:rsid w:val="00E22F69"/>
    <w:rsid w:val="00E25A75"/>
    <w:rsid w:val="00E44A33"/>
    <w:rsid w:val="00E67487"/>
    <w:rsid w:val="00E976A7"/>
    <w:rsid w:val="00EA12DA"/>
    <w:rsid w:val="00EA22A1"/>
    <w:rsid w:val="00EA428E"/>
    <w:rsid w:val="00EA6838"/>
    <w:rsid w:val="00F1431C"/>
    <w:rsid w:val="00F314E3"/>
    <w:rsid w:val="00F34430"/>
    <w:rsid w:val="00F42ED1"/>
    <w:rsid w:val="00F44E1B"/>
    <w:rsid w:val="00F866E1"/>
    <w:rsid w:val="00FE765E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51080"/>
  <w15:docId w15:val="{A8F56951-B484-48BD-962A-673BFFE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11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6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6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8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136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360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3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88C"/>
  </w:style>
  <w:style w:type="paragraph" w:styleId="Zpat">
    <w:name w:val="footer"/>
    <w:basedOn w:val="Normln"/>
    <w:link w:val="ZpatChar"/>
    <w:uiPriority w:val="99"/>
    <w:unhideWhenUsed/>
    <w:rsid w:val="0003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6097-0E7C-418F-B9FB-17E39ECF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MZV ČR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3</cp:revision>
  <dcterms:created xsi:type="dcterms:W3CDTF">2020-12-09T13:57:00Z</dcterms:created>
  <dcterms:modified xsi:type="dcterms:W3CDTF">2020-12-09T13:58:00Z</dcterms:modified>
</cp:coreProperties>
</file>