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71E92FC0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</w:t>
      </w:r>
      <w:r w:rsidR="000969AD">
        <w:rPr>
          <w:rFonts w:ascii="Georgia" w:hAnsi="Georgia"/>
        </w:rPr>
        <w:t>manželství</w:t>
      </w:r>
      <w:r w:rsidRPr="00632C7C">
        <w:rPr>
          <w:rFonts w:ascii="Georgia" w:hAnsi="Georgia"/>
        </w:rPr>
        <w:t xml:space="preserve"> v mužském tvaru</w:t>
      </w:r>
    </w:p>
    <w:p w14:paraId="7474F8A0" w14:textId="1FB6631F" w:rsidR="00632C7C" w:rsidRPr="00632C7C" w:rsidRDefault="00632C7C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první</w:t>
      </w:r>
      <w:r w:rsidRPr="00632C7C">
        <w:rPr>
          <w:rFonts w:ascii="Georgia" w:hAnsi="Georgia"/>
          <w:b/>
          <w:bCs/>
          <w:sz w:val="32"/>
          <w:szCs w:val="32"/>
        </w:rPr>
        <w:t xml:space="preserve"> zápis do ZM </w:t>
      </w:r>
    </w:p>
    <w:p w14:paraId="699A3E7C" w14:textId="308FDD36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(dle § 69 odst. </w:t>
      </w:r>
      <w:r w:rsidR="000969AD">
        <w:rPr>
          <w:rFonts w:ascii="Georgia" w:hAnsi="Georgia"/>
          <w:sz w:val="20"/>
          <w:szCs w:val="20"/>
        </w:rPr>
        <w:t>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EA7385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791"/>
        <w:gridCol w:w="2830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D3E7D2E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65CD84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30882BC" w14:textId="72065A7D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34AB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EA7385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4C2C111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00EA4F7" w14:textId="34EC614F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63B32A73" w:rsidR="00632C7C" w:rsidRPr="008F31CA" w:rsidRDefault="000969AD" w:rsidP="00EA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8F31CA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8F3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59CCDEB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52BA1F5" w14:textId="1D7D36B0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Trvalé bydliště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155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7B13" w14:paraId="21FA194B" w14:textId="77777777" w:rsidTr="002A7B1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3BCA60" w14:textId="791F5DF2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501" w14:textId="77777777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285052" w14:textId="4C6EA2BB" w:rsidR="00632C7C" w:rsidRPr="00C40F1A" w:rsidRDefault="00632C7C" w:rsidP="008B53CF">
      <w:pPr>
        <w:spacing w:after="0" w:line="240" w:lineRule="auto"/>
        <w:rPr>
          <w:rFonts w:ascii="Georgia" w:hAnsi="Georgia"/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3397"/>
      </w:tblGrid>
      <w:tr w:rsidR="000969AD" w:rsidRPr="00A702BD" w14:paraId="194902C6" w14:textId="77777777" w:rsidTr="000969AD">
        <w:trPr>
          <w:tblCellSpacing w:w="14" w:type="dxa"/>
        </w:trPr>
        <w:tc>
          <w:tcPr>
            <w:tcW w:w="2652" w:type="dxa"/>
            <w:shd w:val="clear" w:color="auto" w:fill="auto"/>
          </w:tcPr>
          <w:p w14:paraId="19D0E461" w14:textId="53826DC5" w:rsidR="000969AD" w:rsidRPr="00A702BD" w:rsidRDefault="00EA7385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69AD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FB2A" w14:textId="77777777" w:rsidR="000969AD" w:rsidRPr="00A702BD" w:rsidRDefault="000969AD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7DD6174E" w14:textId="71592C83" w:rsidR="000969AD" w:rsidRPr="00A702BD" w:rsidRDefault="00EA7385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0969AD">
              <w:rPr>
                <w:rFonts w:ascii="Georgia" w:hAnsi="Georgia"/>
                <w:sz w:val="20"/>
              </w:rPr>
              <w:t>. vyplývající z dohody o příjmení</w:t>
            </w:r>
          </w:p>
        </w:tc>
      </w:tr>
      <w:tr w:rsidR="000969AD" w14:paraId="3B08715B" w14:textId="77777777" w:rsidTr="00AC21EA">
        <w:trPr>
          <w:trHeight w:val="381"/>
          <w:tblCellSpacing w:w="14" w:type="dxa"/>
        </w:trPr>
        <w:tc>
          <w:tcPr>
            <w:tcW w:w="5628" w:type="dxa"/>
            <w:gridSpan w:val="2"/>
            <w:shd w:val="clear" w:color="auto" w:fill="auto"/>
          </w:tcPr>
          <w:p w14:paraId="53CA7941" w14:textId="640686EE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 uzavření manželství, bylo v knize manželství zapsáno v mužském tvaru</w:t>
            </w:r>
            <w:r w:rsidR="00007738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8C3" w14:textId="35493030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4729EA40" w14:textId="2C4414F6" w:rsidR="000444AB" w:rsidRDefault="000444AB" w:rsidP="00EA7385">
      <w:pPr>
        <w:pStyle w:val="Normlnweb"/>
        <w:spacing w:before="240" w:beforeAutospacing="0" w:after="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36CB7766" w14:textId="48CEA83E" w:rsidR="008B53CF" w:rsidRDefault="000444AB" w:rsidP="00EA7385">
      <w:pPr>
        <w:pStyle w:val="Normlnweb"/>
        <w:spacing w:before="24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8B53CF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jse</w:t>
      </w:r>
      <w:r w:rsidR="008B53CF">
        <w:rPr>
          <w:rFonts w:ascii="Georgia" w:hAnsi="Georgia"/>
          <w:sz w:val="20"/>
          <w:szCs w:val="20"/>
        </w:rPr>
        <w:t>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</w:t>
      </w:r>
      <w:proofErr w:type="gramStart"/>
      <w:r w:rsidRPr="000444AB">
        <w:rPr>
          <w:rFonts w:ascii="Georgia" w:hAnsi="Georgia"/>
          <w:sz w:val="20"/>
          <w:szCs w:val="20"/>
        </w:rPr>
        <w:t>zák.č.</w:t>
      </w:r>
      <w:proofErr w:type="gramEnd"/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C40F1A">
        <w:rPr>
          <w:rFonts w:ascii="Georgia" w:hAnsi="Georgia"/>
          <w:sz w:val="20"/>
          <w:szCs w:val="20"/>
        </w:rPr>
        <w:t xml:space="preserve"> </w:t>
      </w:r>
      <w:r w:rsidR="00C40F1A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C40F1A">
        <w:rPr>
          <w:rFonts w:ascii="Georgia" w:hAnsi="Georgia"/>
          <w:sz w:val="20"/>
          <w:szCs w:val="20"/>
        </w:rPr>
        <w:t>.</w:t>
      </w:r>
    </w:p>
    <w:p w14:paraId="0F44B180" w14:textId="77777777" w:rsidR="009C22EE" w:rsidRDefault="009C22EE" w:rsidP="00EA7385">
      <w:pPr>
        <w:spacing w:after="36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724"/>
        <w:gridCol w:w="888"/>
        <w:gridCol w:w="1232"/>
        <w:gridCol w:w="284"/>
        <w:gridCol w:w="4111"/>
      </w:tblGrid>
      <w:tr w:rsidR="008B53CF" w:rsidRPr="00677684" w14:paraId="548FD2C7" w14:textId="77777777" w:rsidTr="00EA7385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36B050EF" w14:textId="4BA4FB56" w:rsidR="008B53CF" w:rsidRPr="00677684" w:rsidRDefault="00EA7385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23D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CE5C796" w14:textId="3BAEBA8B" w:rsidR="008B53CF" w:rsidRPr="00677684" w:rsidRDefault="008B53CF" w:rsidP="00EA738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EA7385">
              <w:rPr>
                <w:rFonts w:ascii="Georgia" w:hAnsi="Georgia"/>
                <w:sz w:val="16"/>
                <w:szCs w:val="16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C5FF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68868EE4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712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8B53CF" w:rsidRPr="00677684" w14:paraId="18703A28" w14:textId="77777777" w:rsidTr="003E6009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C9600B3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1A595CB" w14:textId="17B1B4A8" w:rsidR="008B53CF" w:rsidRPr="00677684" w:rsidRDefault="008B53CF" w:rsidP="00EA738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EA7385">
              <w:rPr>
                <w:rFonts w:ascii="Georgia" w:hAnsi="Georgia"/>
                <w:sz w:val="16"/>
                <w:szCs w:val="16"/>
              </w:rPr>
              <w:t>2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6C1104">
              <w:rPr>
                <w:rFonts w:ascii="Georgia" w:hAnsi="Georgia"/>
                <w:sz w:val="20"/>
              </w:rPr>
              <w:t>ky</w:t>
            </w:r>
          </w:p>
        </w:tc>
      </w:tr>
    </w:tbl>
    <w:p w14:paraId="7F9660FC" w14:textId="77777777" w:rsidR="009C22EE" w:rsidRPr="00C40F1A" w:rsidRDefault="009C22EE" w:rsidP="008B53CF">
      <w:pPr>
        <w:pStyle w:val="Normlnweb"/>
        <w:spacing w:before="0" w:beforeAutospacing="0" w:after="0"/>
        <w:jc w:val="center"/>
        <w:rPr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43"/>
        <w:gridCol w:w="1184"/>
        <w:gridCol w:w="1109"/>
        <w:gridCol w:w="816"/>
        <w:gridCol w:w="949"/>
        <w:gridCol w:w="1803"/>
        <w:gridCol w:w="1363"/>
      </w:tblGrid>
      <w:tr w:rsidR="008B53CF" w:rsidRPr="00E17ACD" w14:paraId="208B8759" w14:textId="77777777" w:rsidTr="003E6009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08A08D7D" w14:textId="33FF4DB0" w:rsidR="008B53CF" w:rsidRPr="00E17ACD" w:rsidRDefault="008B53CF" w:rsidP="00EA738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44B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30889FAC" w14:textId="77777777" w:rsidTr="007C783B">
        <w:trPr>
          <w:tblCellSpacing w:w="14" w:type="dxa"/>
        </w:trPr>
        <w:tc>
          <w:tcPr>
            <w:tcW w:w="1801" w:type="dxa"/>
            <w:shd w:val="clear" w:color="auto" w:fill="auto"/>
            <w:vAlign w:val="center"/>
          </w:tcPr>
          <w:p w14:paraId="23D41A5B" w14:textId="0A023270" w:rsidR="008B53CF" w:rsidRPr="00E17ACD" w:rsidRDefault="008B53CF" w:rsidP="00EA738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14E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C81524F" w14:textId="1F72584F" w:rsidR="008B53CF" w:rsidRPr="00E17ACD" w:rsidRDefault="008B53CF" w:rsidP="00EA7385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8AA7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8B6D627" w14:textId="5E35679E" w:rsidR="008B53CF" w:rsidRPr="00E17ACD" w:rsidRDefault="008B53CF" w:rsidP="00EA7385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375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D0D9E62" w14:textId="77777777" w:rsidR="008B53CF" w:rsidRPr="00E17ACD" w:rsidRDefault="008B53CF" w:rsidP="00EA7385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žadatelky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8B53CF" w:rsidRPr="00E17ACD" w14:paraId="45EDDD9E" w14:textId="77777777" w:rsidTr="003E6009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4B6" w14:textId="261BF5FF" w:rsidR="008B53CF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4E4223E" w14:textId="0F026C9C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B86E485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0F9AA51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7507C3C2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28C645C0" w14:textId="77777777" w:rsidTr="003E6009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515BBEDA" w14:textId="23BF4FE2" w:rsidR="008B53CF" w:rsidRDefault="00394A12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7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7B5A3D6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1E5B1F23" w14:textId="2424530D" w:rsidR="008B53CF" w:rsidRPr="00E17ACD" w:rsidRDefault="00FC1292" w:rsidP="00EA7385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8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596EADE4" w14:textId="77777777" w:rsidR="008B53CF" w:rsidRPr="00632C7C" w:rsidRDefault="008B53CF" w:rsidP="008B53CF">
      <w:pPr>
        <w:rPr>
          <w:rFonts w:ascii="Georgia" w:hAnsi="Georgia"/>
          <w:sz w:val="20"/>
          <w:szCs w:val="20"/>
        </w:rPr>
      </w:pPr>
    </w:p>
    <w:sectPr w:rsidR="008B53CF" w:rsidRPr="00632C7C" w:rsidSect="00185DB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56F07275" w14:textId="77777777" w:rsidR="008F31CA" w:rsidRDefault="008F31CA" w:rsidP="008F31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07738"/>
    <w:rsid w:val="000444AB"/>
    <w:rsid w:val="00060D92"/>
    <w:rsid w:val="000969AD"/>
    <w:rsid w:val="00112B3E"/>
    <w:rsid w:val="00185DB7"/>
    <w:rsid w:val="002A7B13"/>
    <w:rsid w:val="002D390F"/>
    <w:rsid w:val="00320B9B"/>
    <w:rsid w:val="00394A12"/>
    <w:rsid w:val="00471FFB"/>
    <w:rsid w:val="004F5B76"/>
    <w:rsid w:val="0050792B"/>
    <w:rsid w:val="006147CB"/>
    <w:rsid w:val="00632C7C"/>
    <w:rsid w:val="00690DE9"/>
    <w:rsid w:val="006C1104"/>
    <w:rsid w:val="006F5E62"/>
    <w:rsid w:val="007479E4"/>
    <w:rsid w:val="007C783B"/>
    <w:rsid w:val="008B53CF"/>
    <w:rsid w:val="008F31CA"/>
    <w:rsid w:val="00975401"/>
    <w:rsid w:val="009C22EE"/>
    <w:rsid w:val="009D58E3"/>
    <w:rsid w:val="00AC21EA"/>
    <w:rsid w:val="00B351C2"/>
    <w:rsid w:val="00B948D2"/>
    <w:rsid w:val="00C32B4B"/>
    <w:rsid w:val="00C40F1A"/>
    <w:rsid w:val="00E141EC"/>
    <w:rsid w:val="00EA7385"/>
    <w:rsid w:val="00F8307D"/>
    <w:rsid w:val="00FB4312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2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E7A85-9BD4-482C-9170-B531C0DAFFC9}">
  <ds:schemaRefs>
    <ds:schemaRef ds:uri="http://schemas.microsoft.com/office/2006/documentManagement/types"/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AFC840-AB1A-4F98-A14C-9B783E181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48000-E87D-479A-BA18-0D6C1CF8F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Veronika ŠAFÁŘOVÁ</cp:lastModifiedBy>
  <cp:revision>2</cp:revision>
  <dcterms:created xsi:type="dcterms:W3CDTF">2023-04-17T09:34:00Z</dcterms:created>
  <dcterms:modified xsi:type="dcterms:W3CDTF">2023-04-17T09:34:00Z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