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88EE" w14:textId="3552804B" w:rsidR="00845317" w:rsidRPr="00845317" w:rsidRDefault="00845317" w:rsidP="00845317">
      <w:pPr>
        <w:spacing w:after="0" w:line="240" w:lineRule="auto"/>
        <w:jc w:val="center"/>
        <w:rPr>
          <w:rFonts w:ascii="Times New Roman" w:hAnsi="Times New Roman" w:cs="Times New Roman"/>
          <w:b/>
          <w:sz w:val="24"/>
          <w:szCs w:val="24"/>
          <w:lang w:val="en-GB"/>
        </w:rPr>
      </w:pPr>
      <w:r w:rsidRPr="00845317">
        <w:rPr>
          <w:rFonts w:ascii="Times New Roman" w:hAnsi="Times New Roman" w:cs="Times New Roman"/>
          <w:b/>
          <w:sz w:val="24"/>
          <w:szCs w:val="24"/>
          <w:lang w:val="en-GB"/>
        </w:rPr>
        <w:t>52</w:t>
      </w:r>
      <w:r w:rsidRPr="00845317">
        <w:rPr>
          <w:rFonts w:ascii="Times New Roman" w:hAnsi="Times New Roman" w:cs="Times New Roman"/>
          <w:b/>
          <w:sz w:val="24"/>
          <w:szCs w:val="24"/>
          <w:vertAlign w:val="superscript"/>
          <w:lang w:val="en-GB"/>
        </w:rPr>
        <w:t>nd</w:t>
      </w:r>
      <w:r>
        <w:rPr>
          <w:rFonts w:ascii="Times New Roman" w:hAnsi="Times New Roman" w:cs="Times New Roman"/>
          <w:b/>
          <w:sz w:val="24"/>
          <w:szCs w:val="24"/>
          <w:lang w:val="en-GB"/>
        </w:rPr>
        <w:t xml:space="preserve"> session of the </w:t>
      </w:r>
      <w:r w:rsidRPr="00845317">
        <w:rPr>
          <w:rFonts w:ascii="Times New Roman" w:hAnsi="Times New Roman" w:cs="Times New Roman"/>
          <w:b/>
          <w:sz w:val="24"/>
          <w:szCs w:val="24"/>
          <w:lang w:val="en-GB"/>
        </w:rPr>
        <w:t>Human Rights Council</w:t>
      </w:r>
    </w:p>
    <w:p w14:paraId="31A0472E" w14:textId="112B2AA5" w:rsidR="00845317" w:rsidRPr="00845317" w:rsidRDefault="00845317" w:rsidP="00845317">
      <w:pPr>
        <w:spacing w:after="0" w:line="240" w:lineRule="auto"/>
        <w:jc w:val="center"/>
        <w:rPr>
          <w:rFonts w:ascii="Times New Roman" w:hAnsi="Times New Roman" w:cs="Times New Roman"/>
          <w:b/>
          <w:sz w:val="24"/>
          <w:szCs w:val="24"/>
          <w:lang w:val="en-GB"/>
        </w:rPr>
      </w:pPr>
      <w:r w:rsidRPr="00845317">
        <w:rPr>
          <w:rFonts w:ascii="Times New Roman" w:hAnsi="Times New Roman" w:cs="Times New Roman"/>
          <w:b/>
          <w:sz w:val="24"/>
          <w:szCs w:val="24"/>
          <w:lang w:val="en-GB"/>
        </w:rPr>
        <w:t xml:space="preserve">Interactive Dialogue with </w:t>
      </w:r>
      <w:r>
        <w:rPr>
          <w:rFonts w:ascii="Times New Roman" w:hAnsi="Times New Roman" w:cs="Times New Roman"/>
          <w:b/>
          <w:sz w:val="24"/>
          <w:szCs w:val="24"/>
          <w:lang w:val="en-GB"/>
        </w:rPr>
        <w:t xml:space="preserve">the </w:t>
      </w:r>
      <w:r w:rsidRPr="00845317">
        <w:rPr>
          <w:rFonts w:ascii="Times New Roman" w:hAnsi="Times New Roman" w:cs="Times New Roman"/>
          <w:b/>
          <w:sz w:val="24"/>
          <w:szCs w:val="24"/>
          <w:lang w:val="en-GB"/>
        </w:rPr>
        <w:t>Special Rapporteur on</w:t>
      </w:r>
      <w:r>
        <w:rPr>
          <w:rFonts w:ascii="Times New Roman" w:hAnsi="Times New Roman" w:cs="Times New Roman"/>
          <w:b/>
          <w:sz w:val="24"/>
          <w:szCs w:val="24"/>
          <w:lang w:val="en-GB"/>
        </w:rPr>
        <w:t xml:space="preserve"> Myanmar, Mr</w:t>
      </w:r>
      <w:r w:rsidRPr="00845317">
        <w:rPr>
          <w:rFonts w:ascii="Times New Roman" w:hAnsi="Times New Roman" w:cs="Times New Roman"/>
          <w:b/>
          <w:sz w:val="24"/>
          <w:szCs w:val="24"/>
          <w:lang w:val="en-GB"/>
        </w:rPr>
        <w:t xml:space="preserve">. </w:t>
      </w:r>
      <w:r w:rsidRPr="00845317">
        <w:rPr>
          <w:rFonts w:ascii="Times New Roman" w:hAnsi="Times New Roman" w:cs="Times New Roman"/>
          <w:b/>
          <w:sz w:val="24"/>
          <w:szCs w:val="24"/>
        </w:rPr>
        <w:t xml:space="preserve">Tom </w:t>
      </w:r>
      <w:proofErr w:type="spellStart"/>
      <w:r w:rsidRPr="00845317">
        <w:rPr>
          <w:rFonts w:ascii="Times New Roman" w:hAnsi="Times New Roman" w:cs="Times New Roman"/>
          <w:b/>
          <w:sz w:val="24"/>
          <w:szCs w:val="24"/>
        </w:rPr>
        <w:t>Andrews</w:t>
      </w:r>
      <w:proofErr w:type="spellEnd"/>
    </w:p>
    <w:p w14:paraId="2E1F68B3" w14:textId="364A9C37" w:rsidR="00845317" w:rsidRPr="00845317" w:rsidRDefault="00845317" w:rsidP="00845317">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20</w:t>
      </w:r>
      <w:r w:rsidRPr="00845317">
        <w:rPr>
          <w:rFonts w:ascii="Times New Roman" w:hAnsi="Times New Roman" w:cs="Times New Roman"/>
          <w:b/>
          <w:sz w:val="24"/>
          <w:szCs w:val="24"/>
          <w:lang w:val="en-GB"/>
        </w:rPr>
        <w:t>th March 2023</w:t>
      </w:r>
    </w:p>
    <w:p w14:paraId="599E78CD" w14:textId="5F4E7690" w:rsidR="00845317" w:rsidRPr="00845317" w:rsidRDefault="00845317" w:rsidP="00845317">
      <w:pPr>
        <w:spacing w:after="0" w:line="240" w:lineRule="auto"/>
        <w:jc w:val="center"/>
        <w:rPr>
          <w:rFonts w:ascii="Times New Roman" w:hAnsi="Times New Roman" w:cs="Times New Roman"/>
          <w:b/>
          <w:sz w:val="24"/>
          <w:szCs w:val="24"/>
          <w:lang w:val="en-GB"/>
        </w:rPr>
      </w:pPr>
      <w:r w:rsidRPr="00845317">
        <w:rPr>
          <w:rFonts w:ascii="Times New Roman" w:hAnsi="Times New Roman" w:cs="Times New Roman"/>
          <w:b/>
          <w:sz w:val="24"/>
          <w:szCs w:val="24"/>
          <w:lang w:val="en-GB"/>
        </w:rPr>
        <w:t>Statement by the Czech Republic</w:t>
      </w:r>
    </w:p>
    <w:p w14:paraId="58157448" w14:textId="31B53290" w:rsidR="00845317" w:rsidRDefault="00845317" w:rsidP="00845317">
      <w:pPr>
        <w:jc w:val="both"/>
        <w:rPr>
          <w:rFonts w:ascii="Times New Roman" w:hAnsi="Times New Roman" w:cs="Times New Roman"/>
          <w:sz w:val="24"/>
          <w:szCs w:val="24"/>
          <w:lang w:val="en-GB"/>
        </w:rPr>
      </w:pPr>
    </w:p>
    <w:p w14:paraId="49E4E1DE" w14:textId="2F8D3ACC" w:rsidR="005E4118" w:rsidRPr="00845317" w:rsidRDefault="005E4118" w:rsidP="00845317">
      <w:pPr>
        <w:jc w:val="both"/>
        <w:rPr>
          <w:rFonts w:ascii="Times New Roman" w:hAnsi="Times New Roman" w:cs="Times New Roman"/>
          <w:sz w:val="24"/>
          <w:szCs w:val="24"/>
          <w:lang w:val="en-GB"/>
        </w:rPr>
      </w:pPr>
      <w:r w:rsidRPr="00845317">
        <w:rPr>
          <w:rFonts w:ascii="Times New Roman" w:hAnsi="Times New Roman" w:cs="Times New Roman"/>
          <w:sz w:val="24"/>
          <w:szCs w:val="24"/>
          <w:lang w:val="en-GB"/>
        </w:rPr>
        <w:t xml:space="preserve">Mr. President, </w:t>
      </w:r>
    </w:p>
    <w:p w14:paraId="3425998E" w14:textId="609648F1" w:rsidR="005E4118" w:rsidRPr="00845317" w:rsidRDefault="005E4118" w:rsidP="00314CA9">
      <w:pPr>
        <w:spacing w:after="100" w:afterAutospacing="1"/>
        <w:jc w:val="both"/>
        <w:rPr>
          <w:rFonts w:ascii="Times New Roman" w:hAnsi="Times New Roman" w:cs="Times New Roman"/>
          <w:sz w:val="24"/>
          <w:szCs w:val="24"/>
          <w:lang w:val="en-GB"/>
        </w:rPr>
      </w:pPr>
      <w:r w:rsidRPr="00845317">
        <w:rPr>
          <w:rFonts w:ascii="Times New Roman" w:hAnsi="Times New Roman" w:cs="Times New Roman"/>
          <w:sz w:val="24"/>
          <w:szCs w:val="24"/>
          <w:lang w:val="en-GB"/>
        </w:rPr>
        <w:t>The Czech Republic aligns itself with the statement delivered by the EU.</w:t>
      </w:r>
    </w:p>
    <w:p w14:paraId="21809BE7" w14:textId="77777777" w:rsidR="005E4118" w:rsidRPr="00845317" w:rsidRDefault="005E4118" w:rsidP="005E4118">
      <w:pPr>
        <w:spacing w:after="100" w:afterAutospacing="1"/>
        <w:jc w:val="both"/>
        <w:rPr>
          <w:rFonts w:ascii="Times New Roman" w:hAnsi="Times New Roman" w:cs="Times New Roman"/>
          <w:sz w:val="24"/>
          <w:szCs w:val="24"/>
          <w:lang w:val="en-GB"/>
        </w:rPr>
      </w:pPr>
      <w:r w:rsidRPr="00845317">
        <w:rPr>
          <w:rFonts w:ascii="Times New Roman" w:hAnsi="Times New Roman" w:cs="Times New Roman"/>
          <w:sz w:val="24"/>
          <w:szCs w:val="24"/>
          <w:lang w:val="en-GB"/>
        </w:rPr>
        <w:t xml:space="preserve">We would like to thank the Special Rapporteur for his report which focuses on the oppression of civil society, internal </w:t>
      </w:r>
      <w:r w:rsidRPr="00845317">
        <w:rPr>
          <w:rFonts w:ascii="Times New Roman" w:hAnsi="Times New Roman" w:cs="Times New Roman"/>
          <w:sz w:val="24"/>
          <w:szCs w:val="24"/>
          <w:lang w:val="en-US"/>
        </w:rPr>
        <w:t>displacement and international migration</w:t>
      </w:r>
      <w:r w:rsidRPr="00845317">
        <w:rPr>
          <w:rFonts w:ascii="Times New Roman" w:hAnsi="Times New Roman" w:cs="Times New Roman"/>
          <w:sz w:val="24"/>
          <w:szCs w:val="24"/>
          <w:lang w:val="en-GB"/>
        </w:rPr>
        <w:t xml:space="preserve"> which are causing </w:t>
      </w:r>
      <w:r w:rsidRPr="00845317">
        <w:rPr>
          <w:rFonts w:ascii="Times New Roman" w:hAnsi="Times New Roman" w:cs="Times New Roman"/>
          <w:sz w:val="24"/>
          <w:szCs w:val="24"/>
          <w:lang w:val="en-US"/>
        </w:rPr>
        <w:t xml:space="preserve">increasing instability </w:t>
      </w:r>
      <w:r w:rsidRPr="00845317">
        <w:rPr>
          <w:rFonts w:ascii="Times New Roman" w:eastAsia="Times New Roman" w:hAnsi="Times New Roman" w:cs="Times New Roman"/>
          <w:sz w:val="24"/>
          <w:szCs w:val="24"/>
          <w:lang w:val="en-GB"/>
        </w:rPr>
        <w:t>and destabilization of the region.</w:t>
      </w:r>
    </w:p>
    <w:p w14:paraId="5DE9B30D" w14:textId="640FFBD9" w:rsidR="005E4118" w:rsidRPr="00845317" w:rsidRDefault="005E4118" w:rsidP="005E4118">
      <w:pPr>
        <w:spacing w:after="100" w:afterAutospacing="1"/>
        <w:jc w:val="both"/>
        <w:rPr>
          <w:rFonts w:ascii="Times New Roman" w:hAnsi="Times New Roman" w:cs="Times New Roman"/>
          <w:sz w:val="24"/>
          <w:szCs w:val="24"/>
          <w:lang w:val="en-GB"/>
        </w:rPr>
      </w:pPr>
      <w:r w:rsidRPr="00845317">
        <w:rPr>
          <w:rFonts w:ascii="Times New Roman" w:hAnsi="Times New Roman" w:cs="Times New Roman"/>
          <w:sz w:val="24"/>
          <w:szCs w:val="24"/>
          <w:lang w:val="en-GB"/>
        </w:rPr>
        <w:t xml:space="preserve">The </w:t>
      </w:r>
      <w:r w:rsidR="00314CA9" w:rsidRPr="00845317">
        <w:rPr>
          <w:rFonts w:ascii="Times New Roman" w:hAnsi="Times New Roman" w:cs="Times New Roman"/>
          <w:sz w:val="24"/>
          <w:szCs w:val="24"/>
          <w:lang w:val="en-GB"/>
        </w:rPr>
        <w:t xml:space="preserve">human rights and </w:t>
      </w:r>
      <w:r w:rsidRPr="00845317">
        <w:rPr>
          <w:rFonts w:ascii="Times New Roman" w:hAnsi="Times New Roman" w:cs="Times New Roman"/>
          <w:sz w:val="24"/>
          <w:szCs w:val="24"/>
          <w:lang w:val="en-GB"/>
        </w:rPr>
        <w:t xml:space="preserve">humanitarian situation </w:t>
      </w:r>
      <w:r w:rsidR="00314CA9" w:rsidRPr="00845317">
        <w:rPr>
          <w:rFonts w:ascii="Times New Roman" w:hAnsi="Times New Roman" w:cs="Times New Roman"/>
          <w:sz w:val="24"/>
          <w:szCs w:val="24"/>
          <w:lang w:val="en-GB"/>
        </w:rPr>
        <w:t xml:space="preserve">in the country </w:t>
      </w:r>
      <w:r w:rsidR="00F7793C" w:rsidRPr="00845317">
        <w:rPr>
          <w:rFonts w:ascii="Times New Roman" w:hAnsi="Times New Roman" w:cs="Times New Roman"/>
          <w:sz w:val="24"/>
          <w:szCs w:val="24"/>
          <w:lang w:val="en-GB"/>
        </w:rPr>
        <w:t>has been worsening</w:t>
      </w:r>
      <w:r w:rsidRPr="00845317">
        <w:rPr>
          <w:rFonts w:ascii="Times New Roman" w:hAnsi="Times New Roman" w:cs="Times New Roman"/>
          <w:sz w:val="24"/>
          <w:szCs w:val="24"/>
          <w:lang w:val="en-GB"/>
        </w:rPr>
        <w:t xml:space="preserve"> as the scope and gravity of crime</w:t>
      </w:r>
      <w:r w:rsidR="00F7793C" w:rsidRPr="00845317">
        <w:rPr>
          <w:rFonts w:ascii="Times New Roman" w:hAnsi="Times New Roman" w:cs="Times New Roman"/>
          <w:sz w:val="24"/>
          <w:szCs w:val="24"/>
          <w:lang w:val="en-GB"/>
        </w:rPr>
        <w:t>s</w:t>
      </w:r>
      <w:r w:rsidRPr="00845317">
        <w:rPr>
          <w:rFonts w:ascii="Times New Roman" w:hAnsi="Times New Roman" w:cs="Times New Roman"/>
          <w:sz w:val="24"/>
          <w:szCs w:val="24"/>
          <w:lang w:val="en-GB"/>
        </w:rPr>
        <w:t xml:space="preserve"> and abuses </w:t>
      </w:r>
      <w:r w:rsidR="00F7793C" w:rsidRPr="00845317">
        <w:rPr>
          <w:rFonts w:ascii="Times New Roman" w:hAnsi="Times New Roman" w:cs="Times New Roman"/>
          <w:sz w:val="24"/>
          <w:szCs w:val="24"/>
          <w:lang w:val="en-GB"/>
        </w:rPr>
        <w:t>continue to</w:t>
      </w:r>
      <w:r w:rsidRPr="00845317">
        <w:rPr>
          <w:rFonts w:ascii="Times New Roman" w:hAnsi="Times New Roman" w:cs="Times New Roman"/>
          <w:sz w:val="24"/>
          <w:szCs w:val="24"/>
          <w:lang w:val="en-GB"/>
        </w:rPr>
        <w:t xml:space="preserve"> expand. The military has been fostering religiou</w:t>
      </w:r>
      <w:r w:rsidR="00314CA9" w:rsidRPr="00845317">
        <w:rPr>
          <w:rFonts w:ascii="Times New Roman" w:hAnsi="Times New Roman" w:cs="Times New Roman"/>
          <w:sz w:val="24"/>
          <w:szCs w:val="24"/>
          <w:lang w:val="en-GB"/>
        </w:rPr>
        <w:t>s and ethnic tensions, which we</w:t>
      </w:r>
      <w:r w:rsidRPr="00845317">
        <w:rPr>
          <w:rFonts w:ascii="Times New Roman" w:hAnsi="Times New Roman" w:cs="Times New Roman"/>
          <w:sz w:val="24"/>
          <w:szCs w:val="24"/>
          <w:lang w:val="en-GB"/>
        </w:rPr>
        <w:t xml:space="preserve"> could </w:t>
      </w:r>
      <w:r w:rsidR="00314CA9" w:rsidRPr="00845317">
        <w:rPr>
          <w:rFonts w:ascii="Times New Roman" w:hAnsi="Times New Roman" w:cs="Times New Roman"/>
          <w:sz w:val="24"/>
          <w:szCs w:val="24"/>
          <w:lang w:val="en-GB"/>
        </w:rPr>
        <w:t xml:space="preserve">most recently </w:t>
      </w:r>
      <w:r w:rsidRPr="00845317">
        <w:rPr>
          <w:rFonts w:ascii="Times New Roman" w:hAnsi="Times New Roman" w:cs="Times New Roman"/>
          <w:sz w:val="24"/>
          <w:szCs w:val="24"/>
          <w:lang w:val="en-GB"/>
        </w:rPr>
        <w:t>observe over the last week in Shan State.</w:t>
      </w:r>
    </w:p>
    <w:p w14:paraId="6986D429" w14:textId="3412F613" w:rsidR="005E4118" w:rsidRPr="00845317" w:rsidRDefault="005E4118" w:rsidP="005E4118">
      <w:pPr>
        <w:spacing w:after="100" w:afterAutospacing="1"/>
        <w:jc w:val="both"/>
        <w:rPr>
          <w:rFonts w:ascii="Times New Roman" w:hAnsi="Times New Roman" w:cs="Times New Roman"/>
          <w:color w:val="000000"/>
          <w:sz w:val="24"/>
          <w:szCs w:val="24"/>
          <w:lang w:val="en-GB"/>
        </w:rPr>
      </w:pPr>
      <w:r w:rsidRPr="00845317">
        <w:rPr>
          <w:rFonts w:ascii="Times New Roman" w:hAnsi="Times New Roman" w:cs="Times New Roman"/>
          <w:sz w:val="24"/>
          <w:szCs w:val="24"/>
          <w:lang w:val="en-GB"/>
        </w:rPr>
        <w:t xml:space="preserve">The Czech Republic </w:t>
      </w:r>
      <w:r w:rsidRPr="00845317">
        <w:rPr>
          <w:rFonts w:ascii="Times New Roman" w:hAnsi="Times New Roman" w:cs="Times New Roman"/>
          <w:color w:val="000000"/>
          <w:sz w:val="24"/>
          <w:szCs w:val="24"/>
          <w:lang w:val="en-GB"/>
        </w:rPr>
        <w:t xml:space="preserve">strongly condemns the </w:t>
      </w:r>
      <w:r w:rsidR="00314CA9" w:rsidRPr="00845317">
        <w:rPr>
          <w:rFonts w:ascii="Times New Roman" w:hAnsi="Times New Roman" w:cs="Times New Roman"/>
          <w:color w:val="000000"/>
          <w:sz w:val="24"/>
          <w:szCs w:val="24"/>
          <w:lang w:val="en-GB"/>
        </w:rPr>
        <w:t xml:space="preserve">deliberate, ruthless, widespread </w:t>
      </w:r>
      <w:r w:rsidR="00A74E1B" w:rsidRPr="00845317">
        <w:rPr>
          <w:rFonts w:ascii="Times New Roman" w:hAnsi="Times New Roman" w:cs="Times New Roman"/>
          <w:color w:val="000000"/>
          <w:sz w:val="24"/>
          <w:szCs w:val="24"/>
          <w:lang w:val="en-GB"/>
        </w:rPr>
        <w:t xml:space="preserve">and </w:t>
      </w:r>
      <w:r w:rsidR="00314CA9" w:rsidRPr="00845317">
        <w:rPr>
          <w:rFonts w:ascii="Times New Roman" w:hAnsi="Times New Roman" w:cs="Times New Roman"/>
          <w:color w:val="000000"/>
          <w:sz w:val="24"/>
          <w:szCs w:val="24"/>
          <w:lang w:val="en-GB"/>
        </w:rPr>
        <w:t xml:space="preserve">indiscriminate </w:t>
      </w:r>
      <w:r w:rsidRPr="00845317">
        <w:rPr>
          <w:rFonts w:ascii="Times New Roman" w:hAnsi="Times New Roman" w:cs="Times New Roman"/>
          <w:color w:val="000000"/>
          <w:sz w:val="24"/>
          <w:szCs w:val="24"/>
          <w:lang w:val="en-GB"/>
        </w:rPr>
        <w:t xml:space="preserve">use of force by the Myanmar military around the country, and the violent acts committed against the people of Myanmar, including killings, torture, sexual and gender-based violence, </w:t>
      </w:r>
      <w:r w:rsidRPr="00845317">
        <w:rPr>
          <w:rFonts w:ascii="Times New Roman" w:eastAsia="Times New Roman" w:hAnsi="Times New Roman" w:cs="Times New Roman"/>
          <w:color w:val="000000" w:themeColor="text1"/>
          <w:sz w:val="24"/>
          <w:szCs w:val="24"/>
          <w:lang w:val="en-GB"/>
        </w:rPr>
        <w:t>crimes against children</w:t>
      </w:r>
      <w:r w:rsidR="00DB7352">
        <w:rPr>
          <w:rFonts w:ascii="Times New Roman" w:eastAsia="Times New Roman" w:hAnsi="Times New Roman" w:cs="Times New Roman"/>
          <w:color w:val="000000" w:themeColor="text1"/>
          <w:sz w:val="24"/>
          <w:szCs w:val="24"/>
          <w:lang w:val="en-GB"/>
        </w:rPr>
        <w:t>,</w:t>
      </w:r>
      <w:r w:rsidRPr="00845317">
        <w:rPr>
          <w:rFonts w:ascii="Times New Roman" w:eastAsia="Times New Roman" w:hAnsi="Times New Roman" w:cs="Times New Roman"/>
          <w:color w:val="000000" w:themeColor="text1"/>
          <w:sz w:val="24"/>
          <w:szCs w:val="24"/>
          <w:lang w:val="en-GB"/>
        </w:rPr>
        <w:t xml:space="preserve"> and the destruction of homes</w:t>
      </w:r>
      <w:r w:rsidRPr="00845317">
        <w:rPr>
          <w:rFonts w:ascii="Times New Roman" w:hAnsi="Times New Roman" w:cs="Times New Roman"/>
          <w:color w:val="000000"/>
          <w:sz w:val="24"/>
          <w:szCs w:val="24"/>
          <w:lang w:val="en-GB"/>
        </w:rPr>
        <w:t xml:space="preserve">. </w:t>
      </w:r>
      <w:r w:rsidR="00A74E1B" w:rsidRPr="00845317">
        <w:rPr>
          <w:rFonts w:ascii="Times New Roman" w:hAnsi="Times New Roman" w:cs="Times New Roman"/>
          <w:color w:val="000000"/>
          <w:sz w:val="24"/>
          <w:szCs w:val="24"/>
          <w:lang w:val="en-GB"/>
        </w:rPr>
        <w:t xml:space="preserve">We also strongly condemn the unjustified </w:t>
      </w:r>
      <w:r w:rsidR="00A74E1B" w:rsidRPr="00845317">
        <w:rPr>
          <w:rFonts w:ascii="Times New Roman" w:hAnsi="Times New Roman" w:cs="Times New Roman"/>
          <w:sz w:val="24"/>
          <w:szCs w:val="24"/>
          <w:lang w:val="en-GB"/>
        </w:rPr>
        <w:t>execution of four political prisoners in July 2022.</w:t>
      </w:r>
    </w:p>
    <w:p w14:paraId="74860BF2" w14:textId="33EF976C" w:rsidR="005E4118" w:rsidRPr="00845317" w:rsidRDefault="005E4118" w:rsidP="005E4118">
      <w:pPr>
        <w:spacing w:after="100" w:afterAutospacing="1"/>
        <w:jc w:val="both"/>
        <w:rPr>
          <w:rFonts w:ascii="Times New Roman" w:hAnsi="Times New Roman" w:cs="Times New Roman"/>
          <w:color w:val="000000"/>
          <w:sz w:val="24"/>
          <w:szCs w:val="24"/>
          <w:lang w:val="en-GB"/>
        </w:rPr>
      </w:pPr>
      <w:r w:rsidRPr="00845317">
        <w:rPr>
          <w:rFonts w:ascii="Times New Roman" w:hAnsi="Times New Roman" w:cs="Times New Roman"/>
          <w:color w:val="000000"/>
          <w:sz w:val="24"/>
          <w:szCs w:val="24"/>
          <w:lang w:val="en-GB"/>
        </w:rPr>
        <w:t xml:space="preserve">We support the Rapporteur´s call on </w:t>
      </w:r>
      <w:r w:rsidRPr="00845317">
        <w:rPr>
          <w:rFonts w:ascii="Times New Roman" w:hAnsi="Times New Roman" w:cs="Times New Roman"/>
          <w:sz w:val="24"/>
          <w:szCs w:val="24"/>
          <w:lang w:val="en-GB"/>
        </w:rPr>
        <w:t>the military junta to</w:t>
      </w:r>
      <w:r w:rsidRPr="00845317">
        <w:rPr>
          <w:rFonts w:ascii="Times New Roman" w:hAnsi="Times New Roman" w:cs="Times New Roman"/>
          <w:color w:val="000000"/>
          <w:sz w:val="24"/>
          <w:szCs w:val="24"/>
          <w:lang w:val="en-GB"/>
        </w:rPr>
        <w:t xml:space="preserve"> release all political</w:t>
      </w:r>
      <w:r w:rsidR="00C5171E" w:rsidRPr="00845317">
        <w:rPr>
          <w:rFonts w:ascii="Times New Roman" w:hAnsi="Times New Roman" w:cs="Times New Roman"/>
          <w:color w:val="000000"/>
          <w:sz w:val="24"/>
          <w:szCs w:val="24"/>
          <w:lang w:val="en-GB"/>
        </w:rPr>
        <w:t xml:space="preserve"> prisoners, to ensure</w:t>
      </w:r>
      <w:r w:rsidRPr="00845317">
        <w:rPr>
          <w:rFonts w:ascii="Times New Roman" w:hAnsi="Times New Roman" w:cs="Times New Roman"/>
          <w:color w:val="000000"/>
          <w:sz w:val="24"/>
          <w:szCs w:val="24"/>
          <w:lang w:val="en-GB"/>
        </w:rPr>
        <w:t xml:space="preserve"> full protection of civilians</w:t>
      </w:r>
      <w:r w:rsidR="00C5171E" w:rsidRPr="00845317">
        <w:rPr>
          <w:rFonts w:ascii="Times New Roman" w:hAnsi="Times New Roman" w:cs="Times New Roman"/>
          <w:color w:val="000000"/>
          <w:sz w:val="24"/>
          <w:szCs w:val="24"/>
          <w:lang w:val="en-GB"/>
        </w:rPr>
        <w:t>,</w:t>
      </w:r>
      <w:r w:rsidRPr="00845317">
        <w:rPr>
          <w:rFonts w:ascii="Times New Roman" w:hAnsi="Times New Roman" w:cs="Times New Roman"/>
          <w:color w:val="000000"/>
          <w:sz w:val="24"/>
          <w:szCs w:val="24"/>
          <w:lang w:val="en-GB"/>
        </w:rPr>
        <w:t xml:space="preserve"> and for the restoration of the legitimate, democratically elected</w:t>
      </w:r>
      <w:r w:rsidR="002F5136" w:rsidRPr="00845317">
        <w:rPr>
          <w:rFonts w:ascii="Times New Roman" w:hAnsi="Times New Roman" w:cs="Times New Roman"/>
          <w:color w:val="000000"/>
          <w:sz w:val="24"/>
          <w:szCs w:val="24"/>
          <w:lang w:val="en-GB"/>
        </w:rPr>
        <w:t xml:space="preserve"> </w:t>
      </w:r>
      <w:r w:rsidRPr="00845317">
        <w:rPr>
          <w:rFonts w:ascii="Times New Roman" w:hAnsi="Times New Roman" w:cs="Times New Roman"/>
          <w:color w:val="000000"/>
          <w:sz w:val="24"/>
          <w:szCs w:val="24"/>
          <w:lang w:val="en-GB"/>
        </w:rPr>
        <w:t xml:space="preserve">institutions. </w:t>
      </w:r>
    </w:p>
    <w:p w14:paraId="55854810" w14:textId="634A4A58" w:rsidR="005E4118" w:rsidRPr="00845317" w:rsidRDefault="00DB7352" w:rsidP="005E411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w:t>
      </w:r>
      <w:r w:rsidR="005E4118" w:rsidRPr="00845317">
        <w:rPr>
          <w:rFonts w:ascii="Times New Roman" w:hAnsi="Times New Roman" w:cs="Times New Roman"/>
          <w:sz w:val="24"/>
          <w:szCs w:val="24"/>
          <w:lang w:val="en-GB"/>
        </w:rPr>
        <w:t xml:space="preserve">urge the military junta to immediately stop all human rights violations, to lift all martial law orders at once and to cooperate with the Special Rapporteur as well as the Independent Investigative Mechanism for Myanmar. </w:t>
      </w:r>
    </w:p>
    <w:p w14:paraId="758F9214" w14:textId="77777777" w:rsidR="005E4118" w:rsidRPr="00845317" w:rsidRDefault="005E4118" w:rsidP="005E4118">
      <w:pPr>
        <w:jc w:val="both"/>
        <w:rPr>
          <w:rFonts w:ascii="Times New Roman" w:hAnsi="Times New Roman" w:cs="Times New Roman"/>
          <w:sz w:val="24"/>
          <w:szCs w:val="24"/>
          <w:lang w:val="en-GB"/>
        </w:rPr>
      </w:pPr>
      <w:r w:rsidRPr="00845317">
        <w:rPr>
          <w:rFonts w:ascii="Times New Roman" w:hAnsi="Times New Roman" w:cs="Times New Roman"/>
          <w:sz w:val="24"/>
          <w:szCs w:val="24"/>
          <w:lang w:val="en-GB"/>
        </w:rPr>
        <w:t>Special Rapporteur,</w:t>
      </w:r>
    </w:p>
    <w:p w14:paraId="1FE41276" w14:textId="7B0EEB21" w:rsidR="005E4118" w:rsidRDefault="00C5171E" w:rsidP="005E4118">
      <w:pPr>
        <w:jc w:val="both"/>
        <w:rPr>
          <w:rFonts w:ascii="Times New Roman" w:hAnsi="Times New Roman" w:cs="Times New Roman"/>
          <w:sz w:val="24"/>
          <w:szCs w:val="24"/>
          <w:lang w:val="en-GB"/>
        </w:rPr>
      </w:pPr>
      <w:r w:rsidRPr="00845317">
        <w:rPr>
          <w:rFonts w:ascii="Times New Roman" w:hAnsi="Times New Roman" w:cs="Times New Roman"/>
          <w:sz w:val="24"/>
          <w:szCs w:val="24"/>
          <w:lang w:val="en-GB"/>
        </w:rPr>
        <w:t>How can we better support persons affected by the crisis in the country?</w:t>
      </w:r>
    </w:p>
    <w:p w14:paraId="14FCA869" w14:textId="3BD589C1" w:rsidR="00AC2377" w:rsidRDefault="00AC2377" w:rsidP="005E4118">
      <w:pPr>
        <w:jc w:val="both"/>
        <w:rPr>
          <w:rFonts w:ascii="Times New Roman" w:hAnsi="Times New Roman" w:cs="Times New Roman"/>
          <w:sz w:val="24"/>
          <w:szCs w:val="24"/>
          <w:lang w:val="en-GB"/>
        </w:rPr>
      </w:pPr>
      <w:r>
        <w:rPr>
          <w:rFonts w:ascii="Times New Roman" w:hAnsi="Times New Roman" w:cs="Times New Roman"/>
          <w:sz w:val="24"/>
          <w:szCs w:val="24"/>
          <w:lang w:val="en-GB"/>
        </w:rPr>
        <w:t>Thank you</w:t>
      </w:r>
    </w:p>
    <w:p w14:paraId="065F4DAC" w14:textId="77777777" w:rsidR="00DB086A" w:rsidRPr="00845317" w:rsidRDefault="00DB086A" w:rsidP="005E4118">
      <w:pPr>
        <w:jc w:val="both"/>
        <w:rPr>
          <w:rFonts w:ascii="Times New Roman" w:hAnsi="Times New Roman" w:cs="Times New Roman"/>
          <w:sz w:val="24"/>
          <w:szCs w:val="24"/>
          <w:lang w:val="en-GB"/>
        </w:rPr>
      </w:pPr>
    </w:p>
    <w:sectPr w:rsidR="00DB086A" w:rsidRPr="00845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1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6AA"/>
    <w:rsid w:val="000B49C5"/>
    <w:rsid w:val="0010572A"/>
    <w:rsid w:val="00126A23"/>
    <w:rsid w:val="0026183F"/>
    <w:rsid w:val="002F5136"/>
    <w:rsid w:val="00314CA9"/>
    <w:rsid w:val="003456AA"/>
    <w:rsid w:val="003A4F89"/>
    <w:rsid w:val="003B1529"/>
    <w:rsid w:val="003B6AAE"/>
    <w:rsid w:val="004747A2"/>
    <w:rsid w:val="004817CA"/>
    <w:rsid w:val="004E14D5"/>
    <w:rsid w:val="005822CB"/>
    <w:rsid w:val="005D648D"/>
    <w:rsid w:val="005E4118"/>
    <w:rsid w:val="006610BD"/>
    <w:rsid w:val="00756DB9"/>
    <w:rsid w:val="007A4A99"/>
    <w:rsid w:val="00845317"/>
    <w:rsid w:val="00875517"/>
    <w:rsid w:val="0088697D"/>
    <w:rsid w:val="008A3BB2"/>
    <w:rsid w:val="00937EAE"/>
    <w:rsid w:val="00975C50"/>
    <w:rsid w:val="00977328"/>
    <w:rsid w:val="00990561"/>
    <w:rsid w:val="00A21397"/>
    <w:rsid w:val="00A45F27"/>
    <w:rsid w:val="00A74E1B"/>
    <w:rsid w:val="00A874D7"/>
    <w:rsid w:val="00AC2377"/>
    <w:rsid w:val="00AD73C3"/>
    <w:rsid w:val="00B06D9D"/>
    <w:rsid w:val="00B45E00"/>
    <w:rsid w:val="00C5171E"/>
    <w:rsid w:val="00C67BF3"/>
    <w:rsid w:val="00C74BC8"/>
    <w:rsid w:val="00D54679"/>
    <w:rsid w:val="00D91DD6"/>
    <w:rsid w:val="00DB086A"/>
    <w:rsid w:val="00DB7352"/>
    <w:rsid w:val="00E03D0A"/>
    <w:rsid w:val="00E81143"/>
    <w:rsid w:val="00EF2567"/>
    <w:rsid w:val="00EF4F67"/>
    <w:rsid w:val="00F779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8BD7"/>
  <w15:docId w15:val="{05180278-7811-1842-925A-29535D89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73C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14D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14D5"/>
    <w:rPr>
      <w:rFonts w:ascii="Segoe UI" w:hAnsi="Segoe UI" w:cs="Segoe UI"/>
      <w:sz w:val="18"/>
      <w:szCs w:val="18"/>
    </w:rPr>
  </w:style>
  <w:style w:type="character" w:styleId="Odkaznakoment">
    <w:name w:val="annotation reference"/>
    <w:basedOn w:val="Standardnpsmoodstavce"/>
    <w:uiPriority w:val="99"/>
    <w:semiHidden/>
    <w:unhideWhenUsed/>
    <w:rsid w:val="004747A2"/>
    <w:rPr>
      <w:sz w:val="16"/>
      <w:szCs w:val="16"/>
    </w:rPr>
  </w:style>
  <w:style w:type="paragraph" w:styleId="Textkomente">
    <w:name w:val="annotation text"/>
    <w:basedOn w:val="Normln"/>
    <w:link w:val="TextkomenteChar"/>
    <w:uiPriority w:val="99"/>
    <w:semiHidden/>
    <w:unhideWhenUsed/>
    <w:rsid w:val="004747A2"/>
    <w:pPr>
      <w:spacing w:line="240" w:lineRule="auto"/>
    </w:pPr>
    <w:rPr>
      <w:sz w:val="20"/>
      <w:szCs w:val="20"/>
    </w:rPr>
  </w:style>
  <w:style w:type="character" w:customStyle="1" w:styleId="TextkomenteChar">
    <w:name w:val="Text komentáře Char"/>
    <w:basedOn w:val="Standardnpsmoodstavce"/>
    <w:link w:val="Textkomente"/>
    <w:uiPriority w:val="99"/>
    <w:semiHidden/>
    <w:rsid w:val="004747A2"/>
    <w:rPr>
      <w:sz w:val="20"/>
      <w:szCs w:val="20"/>
    </w:rPr>
  </w:style>
  <w:style w:type="paragraph" w:styleId="Pedmtkomente">
    <w:name w:val="annotation subject"/>
    <w:basedOn w:val="Textkomente"/>
    <w:next w:val="Textkomente"/>
    <w:link w:val="PedmtkomenteChar"/>
    <w:uiPriority w:val="99"/>
    <w:semiHidden/>
    <w:unhideWhenUsed/>
    <w:rsid w:val="004747A2"/>
    <w:rPr>
      <w:b/>
      <w:bCs/>
    </w:rPr>
  </w:style>
  <w:style w:type="character" w:customStyle="1" w:styleId="PedmtkomenteChar">
    <w:name w:val="Předmět komentáře Char"/>
    <w:basedOn w:val="TextkomenteChar"/>
    <w:link w:val="Pedmtkomente"/>
    <w:uiPriority w:val="99"/>
    <w:semiHidden/>
    <w:rsid w:val="004747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61873-2BD3-4FCB-8E8D-AFC0C7A8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1484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ŠTĚPÁNKOVÁ Lucie</dc:creator>
  <cp:keywords/>
  <dc:description/>
  <cp:lastModifiedBy>CZ</cp:lastModifiedBy>
  <cp:revision>5</cp:revision>
  <cp:lastPrinted>2023-03-16T11:16:00Z</cp:lastPrinted>
  <dcterms:created xsi:type="dcterms:W3CDTF">2023-03-17T14:42:00Z</dcterms:created>
  <dcterms:modified xsi:type="dcterms:W3CDTF">2023-03-20T09:20:00Z</dcterms:modified>
</cp:coreProperties>
</file>